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8" w:rsidRDefault="00092B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2BB8" w:rsidRDefault="00092BB8">
      <w:pPr>
        <w:pStyle w:val="ConsPlusNormal"/>
        <w:jc w:val="both"/>
        <w:outlineLvl w:val="0"/>
      </w:pPr>
    </w:p>
    <w:p w:rsidR="00092BB8" w:rsidRDefault="00092BB8">
      <w:pPr>
        <w:pStyle w:val="ConsPlusNormal"/>
        <w:outlineLvl w:val="0"/>
      </w:pPr>
      <w:r>
        <w:t>Зарегистрировано в Минюсте России 12 ноября 2014 г. N 34677</w:t>
      </w:r>
    </w:p>
    <w:p w:rsidR="00092BB8" w:rsidRDefault="00092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B8" w:rsidRDefault="00092BB8">
      <w:pPr>
        <w:pStyle w:val="ConsPlusNormal"/>
      </w:pPr>
    </w:p>
    <w:p w:rsidR="00092BB8" w:rsidRDefault="00092BB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2BB8" w:rsidRDefault="00092BB8">
      <w:pPr>
        <w:pStyle w:val="ConsPlusTitle"/>
        <w:jc w:val="center"/>
      </w:pPr>
    </w:p>
    <w:p w:rsidR="00092BB8" w:rsidRDefault="00092BB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92BB8" w:rsidRDefault="00092BB8">
      <w:pPr>
        <w:pStyle w:val="ConsPlusTitle"/>
        <w:jc w:val="center"/>
      </w:pPr>
    </w:p>
    <w:p w:rsidR="00092BB8" w:rsidRDefault="00092BB8">
      <w:pPr>
        <w:pStyle w:val="ConsPlusTitle"/>
        <w:jc w:val="center"/>
      </w:pPr>
      <w:r>
        <w:t>ПРИКАЗ</w:t>
      </w:r>
    </w:p>
    <w:p w:rsidR="00092BB8" w:rsidRDefault="00092BB8">
      <w:pPr>
        <w:pStyle w:val="ConsPlusTitle"/>
        <w:jc w:val="center"/>
      </w:pPr>
      <w:r>
        <w:t>от 29 сентября 2014 г. N 1551</w:t>
      </w:r>
    </w:p>
    <w:p w:rsidR="00092BB8" w:rsidRDefault="00092BB8">
      <w:pPr>
        <w:pStyle w:val="ConsPlusTitle"/>
        <w:jc w:val="center"/>
      </w:pPr>
    </w:p>
    <w:p w:rsidR="00092BB8" w:rsidRDefault="00092BB8">
      <w:pPr>
        <w:pStyle w:val="ConsPlusTitle"/>
        <w:jc w:val="center"/>
      </w:pPr>
      <w:r>
        <w:t>ОБ УТВЕРЖДЕНИИ ПЕРЕЧНЕЙ</w:t>
      </w:r>
    </w:p>
    <w:p w:rsidR="00092BB8" w:rsidRDefault="00092BB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092BB8" w:rsidRDefault="00092BB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92BB8" w:rsidRDefault="00092BB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92BB8" w:rsidRDefault="00092BB8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092BB8" w:rsidRDefault="00092BB8">
      <w:pPr>
        <w:pStyle w:val="ConsPlusTitle"/>
        <w:jc w:val="center"/>
      </w:pPr>
      <w:r>
        <w:t>ОБРАЗОВАНИЯ И НАУКИ И РАБОТНИКОВ ОРГАНИЗАЦИЙ, СОЗДАННЫХ</w:t>
      </w:r>
    </w:p>
    <w:p w:rsidR="00092BB8" w:rsidRDefault="00092BB8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092BB8" w:rsidRDefault="00092BB8">
      <w:pPr>
        <w:pStyle w:val="ConsPlusTitle"/>
        <w:jc w:val="center"/>
      </w:pPr>
      <w:r>
        <w:t>СЛУЖБОЙ ПО НАДЗОРУ В СФЕРЕ ОБРАЗОВАНИЯ И НАУКИ,</w:t>
      </w:r>
    </w:p>
    <w:p w:rsidR="00092BB8" w:rsidRDefault="00092BB8">
      <w:pPr>
        <w:pStyle w:val="ConsPlusTitle"/>
        <w:jc w:val="center"/>
      </w:pPr>
      <w:r>
        <w:t>А ТАКЖЕ СВЕДЕНИЙ О ДОХОДАХ, РАСХОДАХ, ОБ ИМУЩЕСТВЕ</w:t>
      </w:r>
    </w:p>
    <w:p w:rsidR="00092BB8" w:rsidRDefault="00092BB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092BB8" w:rsidRDefault="00092BB8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092BB8" w:rsidRDefault="00092BB8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ФЕДЕРАЛЬНОЙ СЛУЖБЫ ПО НАДЗОРУ В СФЕРЕ</w:t>
      </w:r>
    </w:p>
    <w:p w:rsidR="00092BB8" w:rsidRDefault="00092BB8">
      <w:pPr>
        <w:pStyle w:val="ConsPlusTitle"/>
        <w:jc w:val="center"/>
      </w:pPr>
      <w:r>
        <w:t>ОБРАЗОВАНИЯ И НАУКИ</w:t>
      </w:r>
    </w:p>
    <w:p w:rsidR="00092BB8" w:rsidRDefault="00092BB8">
      <w:pPr>
        <w:spacing w:after="1"/>
      </w:pPr>
    </w:p>
    <w:p w:rsidR="00092BB8" w:rsidRDefault="00092BB8">
      <w:pPr>
        <w:pStyle w:val="ConsPlusNormal"/>
        <w:jc w:val="center"/>
      </w:pPr>
    </w:p>
    <w:p w:rsidR="00092BB8" w:rsidRDefault="00092B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</w:t>
      </w:r>
      <w:proofErr w:type="gramStart"/>
      <w:r>
        <w:t xml:space="preserve">2014, N 26, ст. 3518) 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  <w:proofErr w:type="gramEnd"/>
    </w:p>
    <w:p w:rsidR="00092BB8" w:rsidRDefault="00092BB8">
      <w:pPr>
        <w:pStyle w:val="ConsPlusNormal"/>
        <w:spacing w:before="220"/>
        <w:ind w:firstLine="540"/>
        <w:jc w:val="both"/>
      </w:pPr>
      <w:r>
        <w:t>1. Утвердить:</w:t>
      </w:r>
    </w:p>
    <w:p w:rsidR="00092BB8" w:rsidRDefault="00092BB8">
      <w:pPr>
        <w:pStyle w:val="ConsPlusNormal"/>
        <w:spacing w:before="220"/>
        <w:ind w:firstLine="540"/>
        <w:jc w:val="both"/>
      </w:pPr>
      <w:proofErr w:type="gramStart"/>
      <w: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образования и</w:t>
      </w:r>
      <w:proofErr w:type="gramEnd"/>
      <w:r>
        <w:t xml:space="preserve"> науки, согласно </w:t>
      </w:r>
      <w:hyperlink w:anchor="P46" w:history="1">
        <w:r>
          <w:rPr>
            <w:color w:val="0000FF"/>
          </w:rPr>
          <w:t>приложению N 1</w:t>
        </w:r>
      </w:hyperlink>
      <w:r>
        <w:t>;</w:t>
      </w:r>
    </w:p>
    <w:p w:rsidR="00092BB8" w:rsidRDefault="00092BB8">
      <w:pPr>
        <w:pStyle w:val="ConsPlusNormal"/>
        <w:spacing w:before="220"/>
        <w:ind w:firstLine="540"/>
        <w:jc w:val="both"/>
      </w:pPr>
      <w:proofErr w:type="gramStart"/>
      <w: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образования и науки,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</w:t>
      </w:r>
      <w:proofErr w:type="gramEnd"/>
      <w:r>
        <w:t xml:space="preserve"> в сфере образования и науки, согласно </w:t>
      </w:r>
      <w:hyperlink w:anchor="P77" w:history="1">
        <w:r>
          <w:rPr>
            <w:color w:val="0000FF"/>
          </w:rPr>
          <w:t>приложению N 2</w:t>
        </w:r>
      </w:hyperlink>
      <w:r>
        <w:t>.</w:t>
      </w:r>
    </w:p>
    <w:p w:rsidR="00532341" w:rsidRDefault="00532341">
      <w:pPr>
        <w:pStyle w:val="ConsPlusNormal"/>
        <w:spacing w:before="220"/>
        <w:ind w:firstLine="540"/>
        <w:jc w:val="both"/>
      </w:pPr>
    </w:p>
    <w:p w:rsidR="00092BB8" w:rsidRDefault="00092BB8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Иванову.</w:t>
      </w: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jc w:val="right"/>
      </w:pPr>
      <w:r>
        <w:t>Руководитель</w:t>
      </w:r>
    </w:p>
    <w:p w:rsidR="00092BB8" w:rsidRDefault="00092BB8">
      <w:pPr>
        <w:pStyle w:val="ConsPlusNormal"/>
        <w:jc w:val="right"/>
      </w:pPr>
      <w:r>
        <w:t>С.С.КРАВЦОВ</w:t>
      </w: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jc w:val="right"/>
        <w:outlineLvl w:val="0"/>
      </w:pPr>
      <w:r>
        <w:t>Приложение N 1</w:t>
      </w:r>
    </w:p>
    <w:p w:rsidR="00092BB8" w:rsidRDefault="00092BB8">
      <w:pPr>
        <w:pStyle w:val="ConsPlusNormal"/>
        <w:jc w:val="right"/>
      </w:pPr>
      <w:r>
        <w:t>к приказу</w:t>
      </w:r>
    </w:p>
    <w:p w:rsidR="00092BB8" w:rsidRDefault="00092BB8">
      <w:pPr>
        <w:pStyle w:val="ConsPlusNormal"/>
        <w:jc w:val="right"/>
      </w:pPr>
      <w:r>
        <w:t>Федеральной службы по надзору</w:t>
      </w:r>
    </w:p>
    <w:p w:rsidR="00092BB8" w:rsidRDefault="00092BB8">
      <w:pPr>
        <w:pStyle w:val="ConsPlusNormal"/>
        <w:jc w:val="right"/>
      </w:pPr>
      <w:r>
        <w:t>в сфере образования и науки</w:t>
      </w:r>
    </w:p>
    <w:p w:rsidR="00092BB8" w:rsidRDefault="00092BB8">
      <w:pPr>
        <w:pStyle w:val="ConsPlusNormal"/>
        <w:jc w:val="right"/>
      </w:pPr>
      <w:r>
        <w:t>от 29.09.2014 N 1551</w:t>
      </w:r>
    </w:p>
    <w:p w:rsidR="00092BB8" w:rsidRDefault="00092BB8">
      <w:pPr>
        <w:pStyle w:val="ConsPlusNormal"/>
        <w:jc w:val="center"/>
      </w:pPr>
    </w:p>
    <w:p w:rsidR="00092BB8" w:rsidRDefault="00092BB8">
      <w:pPr>
        <w:pStyle w:val="ConsPlusTitle"/>
        <w:jc w:val="center"/>
      </w:pPr>
      <w:bookmarkStart w:id="1" w:name="P46"/>
      <w:bookmarkEnd w:id="1"/>
      <w:r>
        <w:t>ПЕРЕЧЕНЬ</w:t>
      </w:r>
    </w:p>
    <w:p w:rsidR="00092BB8" w:rsidRDefault="00092BB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092BB8" w:rsidRDefault="00092BB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92BB8" w:rsidRDefault="00092BB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92BB8" w:rsidRDefault="00092BB8">
      <w:pPr>
        <w:pStyle w:val="ConsPlusTitle"/>
        <w:jc w:val="center"/>
      </w:pPr>
      <w:r>
        <w:t>ГРАЖДАНСКИХ СЛУЖАЩИХ ФЕДЕРАЛЬНОЙ СЛУЖБЫ ПО НАДЗОРУ</w:t>
      </w:r>
    </w:p>
    <w:p w:rsidR="00092BB8" w:rsidRDefault="00092BB8">
      <w:pPr>
        <w:pStyle w:val="ConsPlusTitle"/>
        <w:jc w:val="center"/>
      </w:pPr>
      <w:r>
        <w:t>В СФЕРЕ ОБРАЗОВАНИЯ И НАУКИ, А ТАКЖЕ СВЕДЕНИЙ О ДОХОДАХ,</w:t>
      </w:r>
    </w:p>
    <w:p w:rsidR="00092BB8" w:rsidRDefault="00092BB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092BB8" w:rsidRDefault="00092BB8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092BB8" w:rsidRDefault="00092BB8">
      <w:pPr>
        <w:pStyle w:val="ConsPlusTitle"/>
        <w:jc w:val="center"/>
      </w:pPr>
      <w:r>
        <w:t>НА ОФИЦИАЛЬНОМ САЙТЕ ФЕДЕРАЛЬНОЙ СЛУЖБЫ ПО НАДЗОРУ</w:t>
      </w:r>
    </w:p>
    <w:p w:rsidR="00092BB8" w:rsidRDefault="00092BB8">
      <w:pPr>
        <w:pStyle w:val="ConsPlusTitle"/>
        <w:jc w:val="center"/>
      </w:pPr>
      <w:r>
        <w:t>В СФЕРЕ ОБРАЗОВАНИЯ И НАУКИ</w:t>
      </w:r>
    </w:p>
    <w:p w:rsidR="00092BB8" w:rsidRDefault="00092BB8">
      <w:pPr>
        <w:pStyle w:val="ConsPlusNormal"/>
        <w:jc w:val="center"/>
      </w:pPr>
    </w:p>
    <w:p w:rsidR="00092BB8" w:rsidRDefault="00092BB8">
      <w:pPr>
        <w:pStyle w:val="ConsPlusNormal"/>
        <w:ind w:firstLine="540"/>
        <w:jc w:val="both"/>
      </w:pPr>
      <w:r>
        <w:t>Начальник управления;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заместитель начальника управления - главный бухгалтер;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помощник руководителя Федеральной службы по надзору в сфере образования и науки;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советник руководителя Федеральной службы по надзору в сфере образования и науки;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начальник отдела - заместитель главного бухгалтера;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</w:p>
    <w:p w:rsidR="00092BB8" w:rsidRDefault="00092BB8">
      <w:pPr>
        <w:pStyle w:val="ConsPlusNormal"/>
        <w:jc w:val="right"/>
        <w:outlineLvl w:val="0"/>
      </w:pPr>
      <w:r>
        <w:t>Приложение N 2</w:t>
      </w:r>
    </w:p>
    <w:p w:rsidR="00092BB8" w:rsidRDefault="00092BB8">
      <w:pPr>
        <w:pStyle w:val="ConsPlusNormal"/>
        <w:jc w:val="right"/>
      </w:pPr>
      <w:r>
        <w:t>к приказу</w:t>
      </w:r>
    </w:p>
    <w:p w:rsidR="00092BB8" w:rsidRDefault="00092BB8">
      <w:pPr>
        <w:pStyle w:val="ConsPlusNormal"/>
        <w:jc w:val="right"/>
      </w:pPr>
      <w:r>
        <w:t>Федеральной службы по надзору</w:t>
      </w:r>
    </w:p>
    <w:p w:rsidR="00092BB8" w:rsidRDefault="00092BB8">
      <w:pPr>
        <w:pStyle w:val="ConsPlusNormal"/>
        <w:jc w:val="right"/>
      </w:pPr>
      <w:r>
        <w:t>в сфере образования и науки</w:t>
      </w:r>
    </w:p>
    <w:p w:rsidR="00092BB8" w:rsidRDefault="00092BB8">
      <w:pPr>
        <w:pStyle w:val="ConsPlusNormal"/>
        <w:jc w:val="right"/>
      </w:pPr>
      <w:r>
        <w:t>от 29.09.2014 N 1551</w:t>
      </w: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Title"/>
        <w:jc w:val="center"/>
      </w:pPr>
      <w:bookmarkStart w:id="2" w:name="P77"/>
      <w:bookmarkEnd w:id="2"/>
    </w:p>
    <w:p w:rsidR="00092BB8" w:rsidRDefault="00092BB8">
      <w:pPr>
        <w:pStyle w:val="ConsPlusTitle"/>
        <w:jc w:val="center"/>
      </w:pPr>
    </w:p>
    <w:p w:rsidR="00092BB8" w:rsidRDefault="00092BB8">
      <w:pPr>
        <w:pStyle w:val="ConsPlusTitle"/>
        <w:jc w:val="center"/>
      </w:pPr>
      <w:r>
        <w:t>ПЕРЕЧЕНЬ</w:t>
      </w:r>
    </w:p>
    <w:p w:rsidR="00092BB8" w:rsidRDefault="00092BB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092BB8" w:rsidRDefault="00092BB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92BB8" w:rsidRDefault="00092BB8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092BB8" w:rsidRDefault="00092BB8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ФЕДЕРАЛЬНЫЙ</w:t>
      </w:r>
      <w:proofErr w:type="gramEnd"/>
    </w:p>
    <w:p w:rsidR="00092BB8" w:rsidRDefault="00092BB8">
      <w:pPr>
        <w:pStyle w:val="ConsPlusTitle"/>
        <w:jc w:val="center"/>
      </w:pPr>
      <w:r>
        <w:t>СЛУЖБОЙ ПО НАДЗОРУ В СФЕРЕ ОБРАЗОВАНИЯ И НАУКИ, А ТАКЖЕ</w:t>
      </w:r>
    </w:p>
    <w:p w:rsidR="00092BB8" w:rsidRDefault="00092BB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92BB8" w:rsidRDefault="00092BB8">
      <w:pPr>
        <w:pStyle w:val="ConsPlusTitle"/>
        <w:jc w:val="center"/>
      </w:pPr>
      <w:r>
        <w:t>ИМУЩЕСТВЕННОГО ХАРАКТЕРА ИХ СУПРУГ (СУПРУГОВ)</w:t>
      </w:r>
    </w:p>
    <w:p w:rsidR="00092BB8" w:rsidRDefault="00092BB8">
      <w:pPr>
        <w:pStyle w:val="ConsPlusTitle"/>
        <w:jc w:val="center"/>
      </w:pPr>
      <w:r>
        <w:t xml:space="preserve">И НЕСОВЕРШЕННОЛЕТНИХ ДЕТЕЙ НА ОФИЦИАЛЬНОМ САЙТЕ </w:t>
      </w:r>
      <w:proofErr w:type="gramStart"/>
      <w:r>
        <w:t>ФЕДЕРАЛЬНОЙ</w:t>
      </w:r>
      <w:proofErr w:type="gramEnd"/>
    </w:p>
    <w:p w:rsidR="00092BB8" w:rsidRDefault="00092BB8">
      <w:pPr>
        <w:pStyle w:val="ConsPlusTitle"/>
        <w:jc w:val="center"/>
      </w:pPr>
      <w:r>
        <w:t>СЛУЖБЫ ПО НАДЗОРУ В СФЕРЕ ОБРАЗОВАНИЯ И НАУКИ</w:t>
      </w:r>
    </w:p>
    <w:p w:rsidR="00092BB8" w:rsidRDefault="00092BB8">
      <w:pPr>
        <w:spacing w:after="1"/>
      </w:pPr>
    </w:p>
    <w:p w:rsidR="00092BB8" w:rsidRDefault="00092BB8">
      <w:pPr>
        <w:pStyle w:val="ConsPlusNormal"/>
        <w:jc w:val="both"/>
      </w:pPr>
    </w:p>
    <w:p w:rsidR="00092BB8" w:rsidRDefault="00092BB8">
      <w:pPr>
        <w:pStyle w:val="ConsPlusNormal"/>
        <w:ind w:firstLine="540"/>
        <w:jc w:val="both"/>
      </w:pPr>
      <w:r>
        <w:t>Директор;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заместитель директора;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92BB8" w:rsidRDefault="00092BB8">
      <w:pPr>
        <w:pStyle w:val="ConsPlusNormal"/>
        <w:spacing w:before="220"/>
        <w:ind w:firstLine="540"/>
        <w:jc w:val="both"/>
      </w:pPr>
      <w:r>
        <w:t>заместитель директора - директор филиала.</w:t>
      </w: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ind w:firstLine="540"/>
        <w:jc w:val="both"/>
      </w:pPr>
    </w:p>
    <w:p w:rsidR="00092BB8" w:rsidRDefault="00092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4A8" w:rsidRDefault="007114A8"/>
    <w:sectPr w:rsidR="007114A8" w:rsidSect="00D6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8"/>
    <w:rsid w:val="00092BB8"/>
    <w:rsid w:val="00532341"/>
    <w:rsid w:val="007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957CF1C00D283DD60FE06C214C9AFFE244F53266C4A6FD8D3ED116C18D268FFE9B9A496C4DACCEE546FF23DF7EEDDE301AC3F11E59344VBD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957CF1C00D283DD60FE06C214C9AFFE234A542F694A6FD8D3ED116C18D268FFE9B9A496C4DBCBED546FF23DF7EEDDE301AC3F11E59344VBD4P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2</cp:revision>
  <dcterms:created xsi:type="dcterms:W3CDTF">2021-06-28T15:03:00Z</dcterms:created>
  <dcterms:modified xsi:type="dcterms:W3CDTF">2021-06-28T15:05:00Z</dcterms:modified>
</cp:coreProperties>
</file>