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70" w:rsidRDefault="00D52170" w:rsidP="002B5971">
      <w:pPr>
        <w:spacing w:line="276" w:lineRule="auto"/>
        <w:ind w:left="-1134"/>
        <w:jc w:val="center"/>
        <w:rPr>
          <w:sz w:val="32"/>
          <w:szCs w:val="32"/>
        </w:rPr>
      </w:pPr>
    </w:p>
    <w:p w:rsidR="00EB667E" w:rsidRDefault="00EB667E" w:rsidP="002B5971">
      <w:pPr>
        <w:spacing w:line="276" w:lineRule="auto"/>
        <w:ind w:left="-1134"/>
        <w:jc w:val="center"/>
        <w:rPr>
          <w:sz w:val="32"/>
          <w:szCs w:val="32"/>
        </w:rPr>
      </w:pPr>
    </w:p>
    <w:p w:rsidR="00EB667E" w:rsidRDefault="00EB667E" w:rsidP="002B5971">
      <w:pPr>
        <w:spacing w:line="276" w:lineRule="auto"/>
        <w:ind w:left="-1134"/>
        <w:jc w:val="center"/>
        <w:rPr>
          <w:sz w:val="28"/>
          <w:szCs w:val="28"/>
        </w:rPr>
      </w:pPr>
    </w:p>
    <w:p w:rsidR="00EB667E" w:rsidRDefault="00EB667E" w:rsidP="002B5971">
      <w:pPr>
        <w:spacing w:line="276" w:lineRule="auto"/>
        <w:ind w:left="-1134"/>
        <w:jc w:val="center"/>
        <w:rPr>
          <w:sz w:val="28"/>
          <w:szCs w:val="28"/>
        </w:rPr>
      </w:pPr>
    </w:p>
    <w:p w:rsidR="00EB667E" w:rsidRPr="0016608E" w:rsidRDefault="00EB667E" w:rsidP="002B5971">
      <w:pPr>
        <w:spacing w:line="276" w:lineRule="auto"/>
        <w:ind w:left="-1134"/>
        <w:jc w:val="center"/>
        <w:rPr>
          <w:sz w:val="28"/>
          <w:szCs w:val="28"/>
        </w:rPr>
      </w:pPr>
    </w:p>
    <w:p w:rsidR="00D52170" w:rsidRPr="0016608E" w:rsidRDefault="009B5021" w:rsidP="002B5971">
      <w:pPr>
        <w:spacing w:line="276" w:lineRule="auto"/>
        <w:ind w:left="-1134"/>
        <w:jc w:val="center"/>
        <w:rPr>
          <w:sz w:val="28"/>
          <w:szCs w:val="28"/>
        </w:rPr>
      </w:pPr>
      <w:r w:rsidRPr="009B502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80F23" wp14:editId="4789997E">
                <wp:simplePos x="0" y="0"/>
                <wp:positionH relativeFrom="column">
                  <wp:posOffset>2360295</wp:posOffset>
                </wp:positionH>
                <wp:positionV relativeFrom="paragraph">
                  <wp:posOffset>72390</wp:posOffset>
                </wp:positionV>
                <wp:extent cx="1316355" cy="1219200"/>
                <wp:effectExtent l="0" t="0" r="0" b="0"/>
                <wp:wrapNone/>
                <wp:docPr id="1325" name="Открытая книга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355" cy="1219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974" y="0"/>
                              </a:moveTo>
                              <a:lnTo>
                                <a:pt x="12381" y="2366"/>
                              </a:lnTo>
                              <a:lnTo>
                                <a:pt x="12373" y="2368"/>
                              </a:lnTo>
                              <a:cubicBezTo>
                                <a:pt x="11868" y="2611"/>
                                <a:pt x="11498" y="3043"/>
                                <a:pt x="11273" y="3649"/>
                              </a:cubicBezTo>
                              <a:cubicBezTo>
                                <a:pt x="11070" y="4192"/>
                                <a:pt x="11055" y="4701"/>
                                <a:pt x="11055" y="4845"/>
                              </a:cubicBezTo>
                              <a:lnTo>
                                <a:pt x="11055" y="5127"/>
                              </a:lnTo>
                              <a:lnTo>
                                <a:pt x="20346" y="1249"/>
                              </a:lnTo>
                              <a:lnTo>
                                <a:pt x="19907" y="1017"/>
                              </a:lnTo>
                              <a:lnTo>
                                <a:pt x="11770" y="4414"/>
                              </a:lnTo>
                              <a:cubicBezTo>
                                <a:pt x="12018" y="4052"/>
                                <a:pt x="12419" y="3735"/>
                                <a:pt x="12972" y="3468"/>
                              </a:cubicBezTo>
                              <a:lnTo>
                                <a:pt x="19369" y="735"/>
                              </a:lnTo>
                              <a:lnTo>
                                <a:pt x="18934" y="505"/>
                              </a:lnTo>
                              <a:lnTo>
                                <a:pt x="12837" y="3109"/>
                              </a:lnTo>
                              <a:lnTo>
                                <a:pt x="12830" y="3113"/>
                              </a:lnTo>
                              <a:cubicBezTo>
                                <a:pt x="12227" y="3403"/>
                                <a:pt x="11780" y="3756"/>
                                <a:pt x="11494" y="4167"/>
                              </a:cubicBezTo>
                              <a:cubicBezTo>
                                <a:pt x="11607" y="3668"/>
                                <a:pt x="11876" y="3033"/>
                                <a:pt x="12515" y="2723"/>
                              </a:cubicBezTo>
                              <a:lnTo>
                                <a:pt x="18411" y="230"/>
                              </a:lnTo>
                              <a:lnTo>
                                <a:pt x="17974" y="0"/>
                              </a:lnTo>
                              <a:close/>
                              <a:moveTo>
                                <a:pt x="3633" y="2"/>
                              </a:moveTo>
                              <a:lnTo>
                                <a:pt x="3194" y="231"/>
                              </a:lnTo>
                              <a:lnTo>
                                <a:pt x="9084" y="2723"/>
                              </a:lnTo>
                              <a:cubicBezTo>
                                <a:pt x="9723" y="3033"/>
                                <a:pt x="9992" y="3668"/>
                                <a:pt x="10105" y="4167"/>
                              </a:cubicBezTo>
                              <a:cubicBezTo>
                                <a:pt x="9819" y="3756"/>
                                <a:pt x="9371" y="3403"/>
                                <a:pt x="8768" y="3113"/>
                              </a:cubicBezTo>
                              <a:lnTo>
                                <a:pt x="2670" y="507"/>
                              </a:lnTo>
                              <a:lnTo>
                                <a:pt x="2233" y="736"/>
                              </a:lnTo>
                              <a:lnTo>
                                <a:pt x="8626" y="3468"/>
                              </a:lnTo>
                              <a:cubicBezTo>
                                <a:pt x="9179" y="3735"/>
                                <a:pt x="9581" y="4051"/>
                                <a:pt x="9828" y="4414"/>
                              </a:cubicBezTo>
                              <a:lnTo>
                                <a:pt x="1694" y="1019"/>
                              </a:lnTo>
                              <a:lnTo>
                                <a:pt x="1254" y="1250"/>
                              </a:lnTo>
                              <a:lnTo>
                                <a:pt x="10543" y="5127"/>
                              </a:lnTo>
                              <a:lnTo>
                                <a:pt x="10543" y="4845"/>
                              </a:lnTo>
                              <a:cubicBezTo>
                                <a:pt x="10544" y="4701"/>
                                <a:pt x="10528" y="4192"/>
                                <a:pt x="10326" y="3649"/>
                              </a:cubicBezTo>
                              <a:cubicBezTo>
                                <a:pt x="10100" y="3043"/>
                                <a:pt x="9730" y="2611"/>
                                <a:pt x="9226" y="2368"/>
                              </a:cubicBezTo>
                              <a:lnTo>
                                <a:pt x="3633" y="2"/>
                              </a:lnTo>
                              <a:close/>
                              <a:moveTo>
                                <a:pt x="0" y="1735"/>
                              </a:moveTo>
                              <a:lnTo>
                                <a:pt x="0" y="17289"/>
                              </a:lnTo>
                              <a:lnTo>
                                <a:pt x="8756" y="20993"/>
                              </a:lnTo>
                              <a:lnTo>
                                <a:pt x="8756" y="5441"/>
                              </a:lnTo>
                              <a:lnTo>
                                <a:pt x="0" y="1735"/>
                              </a:lnTo>
                              <a:close/>
                              <a:moveTo>
                                <a:pt x="21600" y="1735"/>
                              </a:moveTo>
                              <a:lnTo>
                                <a:pt x="12844" y="5441"/>
                              </a:lnTo>
                              <a:lnTo>
                                <a:pt x="12844" y="20993"/>
                              </a:lnTo>
                              <a:lnTo>
                                <a:pt x="21600" y="17289"/>
                              </a:lnTo>
                              <a:lnTo>
                                <a:pt x="21600" y="1735"/>
                              </a:lnTo>
                              <a:close/>
                              <a:moveTo>
                                <a:pt x="9325" y="5827"/>
                              </a:moveTo>
                              <a:lnTo>
                                <a:pt x="9325" y="21600"/>
                              </a:lnTo>
                              <a:lnTo>
                                <a:pt x="12275" y="21600"/>
                              </a:lnTo>
                              <a:lnTo>
                                <a:pt x="12275" y="5827"/>
                              </a:lnTo>
                              <a:lnTo>
                                <a:pt x="9325" y="58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12700">
                          <a:miter lim="400000"/>
                        </a:ln>
                      </wps:spPr>
                      <wps:bodyPr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Открытая книга" o:spid="_x0000_s1026" style="position:absolute;margin-left:185.85pt;margin-top:5.7pt;width:103.65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" path="m17974,l12381,2366r-8,2c11868,2611,11498,3043,11273,3649v-203,543,-218,1052,-218,1196l11055,5127,20346,1249r-439,-232l11770,4414v248,-362,649,-679,1202,-946l19369,735,18934,505,12837,3109r-7,4c12227,3403,11780,3756,11494,4167v113,-499,382,-1134,1021,-1444l18411,230,17974,xm3633,2l3194,231,9084,2723v639,310,908,945,1021,1444c9819,3756,9371,3403,8768,3113l2670,507,2233,736,8626,3468v553,267,955,583,1202,946l1694,1019r-440,231l10543,5127r,-282c10544,4701,10528,4192,10326,3649,10100,3043,9730,2611,9226,2368l3633,2xm,1735l,17289r8756,3704l8756,5441,,1735xm21600,1735l12844,5441r,15552l21600,17289r,-15554xm9325,5827r,15773l12275,21600r,-15773l9325,5827xe" fillcolor="#c00000" stroked="f" strokeweight="1pt">
                <v:stroke miterlimit="4" joinstyle="miter"/>
                <v:path arrowok="t" o:extrusionok="f" o:connecttype="custom" o:connectlocs="658178,609600;658178,609600;658178,609600;658178,609600" o:connectangles="0,90,180,270"/>
              </v:shape>
            </w:pict>
          </mc:Fallback>
        </mc:AlternateContent>
      </w:r>
    </w:p>
    <w:p w:rsidR="00D52170" w:rsidRPr="0016608E" w:rsidRDefault="00212024" w:rsidP="00212024">
      <w:pPr>
        <w:tabs>
          <w:tab w:val="left" w:pos="7430"/>
        </w:tabs>
        <w:spacing w:line="276" w:lineRule="auto"/>
        <w:ind w:left="-1134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2170" w:rsidRPr="0016608E" w:rsidRDefault="00D52170" w:rsidP="002B5971">
      <w:pPr>
        <w:spacing w:line="276" w:lineRule="auto"/>
        <w:ind w:left="-1134"/>
        <w:jc w:val="center"/>
        <w:rPr>
          <w:sz w:val="28"/>
          <w:szCs w:val="28"/>
        </w:rPr>
      </w:pPr>
    </w:p>
    <w:p w:rsidR="00D52170" w:rsidRDefault="00D52170" w:rsidP="002B5971">
      <w:pPr>
        <w:spacing w:line="276" w:lineRule="auto"/>
        <w:ind w:left="-1134"/>
        <w:jc w:val="center"/>
        <w:rPr>
          <w:sz w:val="28"/>
          <w:szCs w:val="28"/>
        </w:rPr>
      </w:pPr>
    </w:p>
    <w:p w:rsidR="009B5021" w:rsidRDefault="009B5021" w:rsidP="002B5971">
      <w:pPr>
        <w:spacing w:line="276" w:lineRule="auto"/>
        <w:ind w:left="-1134"/>
        <w:jc w:val="center"/>
        <w:rPr>
          <w:sz w:val="28"/>
          <w:szCs w:val="28"/>
        </w:rPr>
      </w:pPr>
    </w:p>
    <w:p w:rsidR="009B5021" w:rsidRDefault="009B5021" w:rsidP="002B5971">
      <w:pPr>
        <w:spacing w:line="276" w:lineRule="auto"/>
        <w:ind w:left="-1134"/>
        <w:jc w:val="center"/>
        <w:rPr>
          <w:sz w:val="28"/>
          <w:szCs w:val="28"/>
        </w:rPr>
      </w:pPr>
    </w:p>
    <w:p w:rsidR="009B5021" w:rsidRDefault="009B5021" w:rsidP="002B5971">
      <w:pPr>
        <w:spacing w:line="276" w:lineRule="auto"/>
        <w:ind w:left="-1134"/>
        <w:jc w:val="center"/>
        <w:rPr>
          <w:sz w:val="28"/>
          <w:szCs w:val="28"/>
        </w:rPr>
      </w:pPr>
    </w:p>
    <w:p w:rsidR="009B5021" w:rsidRPr="0016608E" w:rsidRDefault="009B5021" w:rsidP="002B5971">
      <w:pPr>
        <w:spacing w:line="276" w:lineRule="auto"/>
        <w:ind w:left="-1134"/>
        <w:jc w:val="center"/>
        <w:rPr>
          <w:sz w:val="28"/>
          <w:szCs w:val="28"/>
        </w:rPr>
      </w:pPr>
    </w:p>
    <w:p w:rsidR="00D52170" w:rsidRDefault="00D52170" w:rsidP="002B5971">
      <w:pPr>
        <w:spacing w:line="276" w:lineRule="auto"/>
        <w:ind w:left="-1134"/>
        <w:jc w:val="center"/>
        <w:rPr>
          <w:sz w:val="28"/>
          <w:szCs w:val="28"/>
        </w:rPr>
      </w:pPr>
    </w:p>
    <w:p w:rsidR="00EB667E" w:rsidRPr="0016608E" w:rsidRDefault="00EB667E" w:rsidP="002B5971">
      <w:pPr>
        <w:spacing w:line="276" w:lineRule="auto"/>
        <w:ind w:left="-1134"/>
        <w:jc w:val="center"/>
        <w:rPr>
          <w:sz w:val="28"/>
          <w:szCs w:val="28"/>
        </w:rPr>
      </w:pPr>
    </w:p>
    <w:p w:rsidR="00FD77B1" w:rsidRDefault="00FD77B1" w:rsidP="00FD77B1">
      <w:pPr>
        <w:spacing w:line="276" w:lineRule="auto"/>
        <w:ind w:left="-1134" w:firstLine="1134"/>
        <w:jc w:val="center"/>
        <w:rPr>
          <w:sz w:val="40"/>
          <w:szCs w:val="40"/>
        </w:rPr>
      </w:pPr>
      <w:r>
        <w:rPr>
          <w:sz w:val="40"/>
          <w:szCs w:val="40"/>
        </w:rPr>
        <w:t>Модель</w:t>
      </w:r>
      <w:r w:rsidR="00605438" w:rsidRPr="008541BB">
        <w:rPr>
          <w:sz w:val="40"/>
          <w:szCs w:val="40"/>
        </w:rPr>
        <w:t xml:space="preserve"> </w:t>
      </w:r>
      <w:proofErr w:type="gramStart"/>
      <w:r w:rsidR="00605438" w:rsidRPr="008541BB">
        <w:rPr>
          <w:sz w:val="40"/>
          <w:szCs w:val="40"/>
        </w:rPr>
        <w:t>антикорруп</w:t>
      </w:r>
      <w:r>
        <w:rPr>
          <w:sz w:val="40"/>
          <w:szCs w:val="40"/>
        </w:rPr>
        <w:t>ционного</w:t>
      </w:r>
      <w:proofErr w:type="gramEnd"/>
      <w:r>
        <w:rPr>
          <w:sz w:val="40"/>
          <w:szCs w:val="40"/>
        </w:rPr>
        <w:t xml:space="preserve"> </w:t>
      </w:r>
    </w:p>
    <w:p w:rsidR="00FD77B1" w:rsidRDefault="00FD77B1" w:rsidP="00FD77B1">
      <w:pPr>
        <w:spacing w:line="276" w:lineRule="auto"/>
        <w:ind w:left="-1134" w:firstLine="1134"/>
        <w:jc w:val="center"/>
        <w:rPr>
          <w:sz w:val="40"/>
          <w:szCs w:val="40"/>
        </w:rPr>
      </w:pPr>
      <w:r>
        <w:rPr>
          <w:sz w:val="40"/>
          <w:szCs w:val="40"/>
        </w:rPr>
        <w:t>поведения федерального государственного</w:t>
      </w:r>
    </w:p>
    <w:p w:rsidR="00FD77B1" w:rsidRDefault="00FD77B1" w:rsidP="00FD77B1">
      <w:pPr>
        <w:spacing w:line="276" w:lineRule="auto"/>
        <w:ind w:left="-1134" w:firstLine="1134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гражданского </w:t>
      </w:r>
      <w:r w:rsidR="00605438" w:rsidRPr="008541BB">
        <w:rPr>
          <w:sz w:val="40"/>
          <w:szCs w:val="40"/>
        </w:rPr>
        <w:t>служащего Рособрнадзо</w:t>
      </w:r>
      <w:r>
        <w:rPr>
          <w:sz w:val="40"/>
          <w:szCs w:val="40"/>
        </w:rPr>
        <w:t xml:space="preserve">ра: </w:t>
      </w:r>
    </w:p>
    <w:p w:rsidR="0058177A" w:rsidRPr="006A5605" w:rsidRDefault="00FD77B1" w:rsidP="006A5605">
      <w:pPr>
        <w:spacing w:line="276" w:lineRule="auto"/>
        <w:ind w:left="-1134" w:firstLine="1134"/>
        <w:jc w:val="center"/>
        <w:rPr>
          <w:b/>
          <w:sz w:val="52"/>
          <w:szCs w:val="52"/>
        </w:rPr>
      </w:pPr>
      <w:r w:rsidRPr="006A5605">
        <w:rPr>
          <w:b/>
          <w:sz w:val="52"/>
          <w:szCs w:val="52"/>
        </w:rPr>
        <w:t xml:space="preserve">если Вам </w:t>
      </w:r>
      <w:r w:rsidR="006A5605" w:rsidRPr="006A5605">
        <w:rPr>
          <w:b/>
          <w:sz w:val="52"/>
          <w:szCs w:val="52"/>
        </w:rPr>
        <w:t>предлагают вознаграждение</w:t>
      </w:r>
    </w:p>
    <w:p w:rsidR="0058177A" w:rsidRPr="0016608E" w:rsidRDefault="0058177A" w:rsidP="002B5971">
      <w:pPr>
        <w:spacing w:line="276" w:lineRule="auto"/>
        <w:ind w:left="-1134"/>
        <w:jc w:val="center"/>
        <w:rPr>
          <w:sz w:val="28"/>
          <w:szCs w:val="28"/>
        </w:rPr>
      </w:pPr>
    </w:p>
    <w:p w:rsidR="0058177A" w:rsidRPr="0016608E" w:rsidRDefault="0058177A" w:rsidP="002B5971">
      <w:pPr>
        <w:spacing w:line="276" w:lineRule="auto"/>
        <w:ind w:left="-1134"/>
        <w:jc w:val="center"/>
        <w:rPr>
          <w:sz w:val="28"/>
          <w:szCs w:val="28"/>
        </w:rPr>
      </w:pPr>
    </w:p>
    <w:p w:rsidR="00D52170" w:rsidRPr="0016608E" w:rsidRDefault="00D52170" w:rsidP="002B5971">
      <w:pPr>
        <w:spacing w:line="276" w:lineRule="auto"/>
        <w:ind w:left="-1134"/>
        <w:jc w:val="center"/>
        <w:rPr>
          <w:sz w:val="28"/>
          <w:szCs w:val="28"/>
        </w:rPr>
      </w:pPr>
    </w:p>
    <w:p w:rsidR="00537420" w:rsidRPr="0016608E" w:rsidRDefault="00537420" w:rsidP="002B5971">
      <w:pPr>
        <w:spacing w:line="276" w:lineRule="auto"/>
        <w:ind w:left="-1134"/>
        <w:jc w:val="center"/>
        <w:rPr>
          <w:sz w:val="28"/>
          <w:szCs w:val="28"/>
        </w:rPr>
      </w:pPr>
    </w:p>
    <w:p w:rsidR="00537420" w:rsidRPr="0016608E" w:rsidRDefault="00537420" w:rsidP="002B5971">
      <w:pPr>
        <w:spacing w:line="276" w:lineRule="auto"/>
        <w:ind w:left="-1134"/>
        <w:jc w:val="center"/>
        <w:rPr>
          <w:sz w:val="28"/>
          <w:szCs w:val="28"/>
        </w:rPr>
      </w:pPr>
    </w:p>
    <w:p w:rsidR="00537420" w:rsidRPr="0016608E" w:rsidRDefault="00537420" w:rsidP="002B5971">
      <w:pPr>
        <w:spacing w:line="276" w:lineRule="auto"/>
        <w:ind w:left="-1134"/>
        <w:jc w:val="center"/>
        <w:rPr>
          <w:sz w:val="28"/>
          <w:szCs w:val="28"/>
        </w:rPr>
      </w:pPr>
    </w:p>
    <w:p w:rsidR="00537420" w:rsidRPr="0016608E" w:rsidRDefault="00537420" w:rsidP="002B5971">
      <w:pPr>
        <w:spacing w:line="276" w:lineRule="auto"/>
        <w:ind w:left="-1134"/>
        <w:jc w:val="center"/>
        <w:rPr>
          <w:sz w:val="28"/>
          <w:szCs w:val="28"/>
        </w:rPr>
      </w:pPr>
    </w:p>
    <w:p w:rsidR="00537420" w:rsidRPr="0016608E" w:rsidRDefault="00537420" w:rsidP="002B5971">
      <w:pPr>
        <w:spacing w:line="276" w:lineRule="auto"/>
        <w:ind w:left="-1134"/>
        <w:jc w:val="center"/>
        <w:rPr>
          <w:sz w:val="28"/>
          <w:szCs w:val="28"/>
        </w:rPr>
      </w:pPr>
    </w:p>
    <w:p w:rsidR="00537420" w:rsidRPr="0016608E" w:rsidRDefault="00537420" w:rsidP="002B5971">
      <w:pPr>
        <w:spacing w:line="276" w:lineRule="auto"/>
        <w:ind w:left="-1134"/>
        <w:jc w:val="center"/>
        <w:rPr>
          <w:sz w:val="28"/>
          <w:szCs w:val="28"/>
        </w:rPr>
      </w:pPr>
    </w:p>
    <w:p w:rsidR="0058177A" w:rsidRPr="0016608E" w:rsidRDefault="0058177A" w:rsidP="002B5971">
      <w:pPr>
        <w:spacing w:line="276" w:lineRule="auto"/>
        <w:ind w:left="-1134"/>
        <w:jc w:val="center"/>
        <w:rPr>
          <w:sz w:val="28"/>
          <w:szCs w:val="28"/>
        </w:rPr>
      </w:pPr>
    </w:p>
    <w:p w:rsidR="00C66584" w:rsidRPr="0016608E" w:rsidRDefault="00C66584" w:rsidP="002B5971">
      <w:pPr>
        <w:spacing w:line="276" w:lineRule="auto"/>
        <w:ind w:left="-1134"/>
        <w:jc w:val="center"/>
        <w:rPr>
          <w:sz w:val="28"/>
          <w:szCs w:val="28"/>
        </w:rPr>
      </w:pPr>
    </w:p>
    <w:p w:rsidR="00456B97" w:rsidRDefault="00456B97" w:rsidP="002B5971">
      <w:pPr>
        <w:spacing w:line="276" w:lineRule="auto"/>
        <w:ind w:left="-1134"/>
        <w:jc w:val="center"/>
        <w:rPr>
          <w:sz w:val="40"/>
          <w:szCs w:val="40"/>
        </w:rPr>
      </w:pPr>
    </w:p>
    <w:p w:rsidR="00EB667E" w:rsidRDefault="00EB667E" w:rsidP="002B5971">
      <w:pPr>
        <w:spacing w:line="276" w:lineRule="auto"/>
        <w:ind w:left="-1134"/>
        <w:jc w:val="center"/>
        <w:rPr>
          <w:sz w:val="40"/>
          <w:szCs w:val="40"/>
        </w:rPr>
      </w:pPr>
    </w:p>
    <w:p w:rsidR="008B1ABD" w:rsidRDefault="008B1ABD" w:rsidP="006A5605">
      <w:pPr>
        <w:spacing w:line="276" w:lineRule="auto"/>
        <w:jc w:val="both"/>
        <w:rPr>
          <w:sz w:val="40"/>
          <w:szCs w:val="40"/>
        </w:rPr>
      </w:pPr>
      <w:bookmarkStart w:id="0" w:name="_Toc454176351"/>
    </w:p>
    <w:p w:rsidR="006A5605" w:rsidRDefault="006A5605" w:rsidP="006A5605">
      <w:pPr>
        <w:spacing w:line="276" w:lineRule="auto"/>
        <w:jc w:val="both"/>
        <w:rPr>
          <w:sz w:val="40"/>
          <w:szCs w:val="40"/>
        </w:rPr>
      </w:pPr>
    </w:p>
    <w:p w:rsidR="006A5605" w:rsidRDefault="006A5605" w:rsidP="00A5345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53453" w:rsidRDefault="00A53453" w:rsidP="00A5345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3453">
        <w:rPr>
          <w:bCs/>
          <w:sz w:val="28"/>
          <w:szCs w:val="28"/>
        </w:rPr>
        <w:lastRenderedPageBreak/>
        <w:t xml:space="preserve">Гражданские служащие </w:t>
      </w:r>
      <w:r w:rsidRPr="00A53453">
        <w:rPr>
          <w:b/>
          <w:bCs/>
          <w:sz w:val="28"/>
          <w:szCs w:val="28"/>
        </w:rPr>
        <w:t>не вправе получать</w:t>
      </w:r>
      <w:r w:rsidRPr="00A53453">
        <w:rPr>
          <w:bCs/>
          <w:sz w:val="28"/>
          <w:szCs w:val="28"/>
        </w:rPr>
        <w:t xml:space="preserve">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A53453" w:rsidRPr="00A53453" w:rsidRDefault="00A53453" w:rsidP="00A534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53453" w:rsidRPr="00A53453" w:rsidRDefault="00A53453" w:rsidP="00A5345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3453">
        <w:rPr>
          <w:bCs/>
          <w:sz w:val="28"/>
          <w:szCs w:val="28"/>
        </w:rPr>
        <w:t>Для целей настоящих методических рекомендаций используются следующие понятия:</w:t>
      </w:r>
    </w:p>
    <w:p w:rsidR="00A53453" w:rsidRPr="00A53453" w:rsidRDefault="00A53453" w:rsidP="00A53453">
      <w:pPr>
        <w:pStyle w:val="aa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5345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A5605" w:rsidRPr="00A53453">
        <w:rPr>
          <w:rFonts w:ascii="Times New Roman" w:hAnsi="Times New Roman" w:cs="Times New Roman"/>
          <w:b/>
          <w:bCs/>
          <w:sz w:val="28"/>
          <w:szCs w:val="28"/>
        </w:rPr>
        <w:t>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6A5605" w:rsidRPr="00A53453">
        <w:rPr>
          <w:rFonts w:ascii="Times New Roman" w:hAnsi="Times New Roman" w:cs="Times New Roman"/>
          <w:bCs/>
          <w:sz w:val="28"/>
          <w:szCs w:val="28"/>
        </w:rPr>
        <w:t xml:space="preserve">подарок, полученный гражданским служащим </w:t>
      </w:r>
      <w:r w:rsidR="003537F7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6A5605" w:rsidRPr="00A53453">
        <w:rPr>
          <w:rFonts w:ascii="Times New Roman" w:hAnsi="Times New Roman" w:cs="Times New Roman"/>
          <w:bCs/>
          <w:sz w:val="28"/>
          <w:szCs w:val="28"/>
        </w:rPr>
        <w:t>от физических (юридических) лиц, которые осуществляют дарение исходя</w:t>
      </w:r>
      <w:r w:rsidR="003537F7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6A5605" w:rsidRPr="00A53453">
        <w:rPr>
          <w:rFonts w:ascii="Times New Roman" w:hAnsi="Times New Roman" w:cs="Times New Roman"/>
          <w:bCs/>
          <w:sz w:val="28"/>
          <w:szCs w:val="28"/>
        </w:rPr>
        <w:t xml:space="preserve">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</w:t>
      </w:r>
      <w:r w:rsidR="003537F7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6A5605" w:rsidRPr="00A53453">
        <w:rPr>
          <w:rFonts w:ascii="Times New Roman" w:hAnsi="Times New Roman" w:cs="Times New Roman"/>
          <w:bCs/>
          <w:sz w:val="28"/>
          <w:szCs w:val="28"/>
        </w:rPr>
        <w:t xml:space="preserve">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="006A5605" w:rsidRPr="00A53453">
        <w:rPr>
          <w:rFonts w:ascii="Times New Roman" w:hAnsi="Times New Roman" w:cs="Times New Roman"/>
          <w:bCs/>
          <w:sz w:val="28"/>
          <w:szCs w:val="28"/>
        </w:rPr>
        <w:t xml:space="preserve"> служебных (должностных) обязанностей, цветов и ценных подарков, которые вручены</w:t>
      </w:r>
      <w:r w:rsidR="003537F7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6A5605" w:rsidRPr="00A53453">
        <w:rPr>
          <w:rFonts w:ascii="Times New Roman" w:hAnsi="Times New Roman" w:cs="Times New Roman"/>
          <w:bCs/>
          <w:sz w:val="28"/>
          <w:szCs w:val="28"/>
        </w:rPr>
        <w:t xml:space="preserve"> в качестве поощрения (награды)</w:t>
      </w:r>
      <w:r w:rsidRPr="00A53453">
        <w:rPr>
          <w:rFonts w:ascii="Times New Roman" w:hAnsi="Times New Roman" w:cs="Times New Roman"/>
          <w:bCs/>
          <w:sz w:val="28"/>
          <w:szCs w:val="28"/>
        </w:rPr>
        <w:t>.</w:t>
      </w:r>
    </w:p>
    <w:p w:rsidR="00A53453" w:rsidRPr="00A53453" w:rsidRDefault="00A53453" w:rsidP="00A53453">
      <w:pPr>
        <w:pStyle w:val="aa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5345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A5605" w:rsidRPr="00A53453">
        <w:rPr>
          <w:rFonts w:ascii="Times New Roman" w:hAnsi="Times New Roman" w:cs="Times New Roman"/>
          <w:b/>
          <w:bCs/>
          <w:sz w:val="28"/>
          <w:szCs w:val="28"/>
        </w:rPr>
        <w:t xml:space="preserve">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</w:t>
      </w:r>
      <w:r w:rsidR="006A5605" w:rsidRPr="00A53453">
        <w:rPr>
          <w:rFonts w:ascii="Times New Roman" w:hAnsi="Times New Roman" w:cs="Times New Roman"/>
          <w:bCs/>
          <w:sz w:val="28"/>
          <w:szCs w:val="28"/>
        </w:rPr>
        <w:t xml:space="preserve">- получение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</w:t>
      </w:r>
      <w:r w:rsidR="003537F7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6A5605" w:rsidRPr="00A53453">
        <w:rPr>
          <w:rFonts w:ascii="Times New Roman" w:hAnsi="Times New Roman" w:cs="Times New Roman"/>
          <w:bCs/>
          <w:sz w:val="28"/>
          <w:szCs w:val="28"/>
        </w:rPr>
        <w:t>с исполнением служебных (должностных) обязанностей в случаях, установленных федеральными законами и иными нормативными актами, определяющими</w:t>
      </w:r>
      <w:proofErr w:type="gramEnd"/>
      <w:r w:rsidR="006A5605" w:rsidRPr="00A53453">
        <w:rPr>
          <w:rFonts w:ascii="Times New Roman" w:hAnsi="Times New Roman" w:cs="Times New Roman"/>
          <w:bCs/>
          <w:sz w:val="28"/>
          <w:szCs w:val="28"/>
        </w:rPr>
        <w:t xml:space="preserve"> особенности правового положения и специфику профессиональной служебной и трудовой деятельности гражданского служащего.</w:t>
      </w:r>
    </w:p>
    <w:p w:rsidR="00A53453" w:rsidRDefault="006A5605" w:rsidP="00A53453">
      <w:pPr>
        <w:ind w:firstLine="567"/>
        <w:jc w:val="both"/>
        <w:rPr>
          <w:b/>
          <w:bCs/>
          <w:sz w:val="28"/>
          <w:szCs w:val="28"/>
        </w:rPr>
      </w:pPr>
      <w:r w:rsidRPr="00A53453">
        <w:rPr>
          <w:bCs/>
          <w:sz w:val="28"/>
          <w:szCs w:val="28"/>
        </w:rPr>
        <w:t xml:space="preserve">Гражданские служащие </w:t>
      </w:r>
      <w:r w:rsidRPr="00A53453">
        <w:rPr>
          <w:b/>
          <w:bCs/>
          <w:sz w:val="28"/>
          <w:szCs w:val="28"/>
        </w:rPr>
        <w:t>обязаны уведомлять</w:t>
      </w:r>
      <w:r w:rsidRPr="00A53453">
        <w:rPr>
          <w:bCs/>
          <w:sz w:val="28"/>
          <w:szCs w:val="28"/>
        </w:rPr>
        <w:t xml:space="preserve">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bookmarkStart w:id="1" w:name="Par2"/>
      <w:bookmarkEnd w:id="1"/>
      <w:r w:rsidR="00E26F2C">
        <w:rPr>
          <w:bCs/>
          <w:sz w:val="28"/>
          <w:szCs w:val="28"/>
        </w:rPr>
        <w:t>.</w:t>
      </w:r>
    </w:p>
    <w:p w:rsidR="00C21446" w:rsidRDefault="006A5605" w:rsidP="00C21446">
      <w:pPr>
        <w:ind w:firstLine="567"/>
        <w:jc w:val="both"/>
        <w:rPr>
          <w:b/>
          <w:bCs/>
          <w:sz w:val="28"/>
          <w:szCs w:val="28"/>
        </w:rPr>
      </w:pPr>
      <w:r w:rsidRPr="00A53453">
        <w:rPr>
          <w:bCs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</w:t>
      </w:r>
      <w:r w:rsidR="00A53453">
        <w:rPr>
          <w:bCs/>
          <w:sz w:val="28"/>
          <w:szCs w:val="28"/>
        </w:rPr>
        <w:t xml:space="preserve"> </w:t>
      </w:r>
      <w:r w:rsidRPr="00A53453">
        <w:rPr>
          <w:bCs/>
          <w:sz w:val="28"/>
          <w:szCs w:val="28"/>
        </w:rPr>
        <w:t xml:space="preserve">представляется не позднее 3 рабочих дней со дня получения подарка в </w:t>
      </w:r>
      <w:r w:rsidR="003537F7" w:rsidRPr="003537F7">
        <w:rPr>
          <w:bCs/>
          <w:sz w:val="28"/>
          <w:szCs w:val="28"/>
        </w:rPr>
        <w:t>отдел государственной службы, кадров и профилактики коррупционных и иных правонарушений</w:t>
      </w:r>
      <w:r w:rsidRPr="00A53453">
        <w:rPr>
          <w:bCs/>
          <w:sz w:val="28"/>
          <w:szCs w:val="28"/>
        </w:rPr>
        <w:t xml:space="preserve">. </w:t>
      </w:r>
      <w:r w:rsidR="003537F7">
        <w:rPr>
          <w:bCs/>
          <w:sz w:val="28"/>
          <w:szCs w:val="28"/>
        </w:rPr>
        <w:t xml:space="preserve">                                </w:t>
      </w:r>
      <w:r w:rsidRPr="00A53453">
        <w:rPr>
          <w:bCs/>
          <w:sz w:val="28"/>
          <w:szCs w:val="28"/>
        </w:rPr>
        <w:t xml:space="preserve">К </w:t>
      </w:r>
      <w:hyperlink r:id="rId12" w:history="1">
        <w:r w:rsidRPr="00A53453">
          <w:rPr>
            <w:bCs/>
            <w:sz w:val="28"/>
            <w:szCs w:val="28"/>
          </w:rPr>
          <w:t>уведомлению</w:t>
        </w:r>
      </w:hyperlink>
      <w:r w:rsidRPr="00A53453">
        <w:rPr>
          <w:bCs/>
          <w:sz w:val="28"/>
          <w:szCs w:val="28"/>
        </w:rPr>
        <w:t xml:space="preserve">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bookmarkStart w:id="2" w:name="Par3"/>
      <w:bookmarkEnd w:id="2"/>
    </w:p>
    <w:p w:rsidR="00C21446" w:rsidRPr="00C21446" w:rsidRDefault="006A5605" w:rsidP="00C21446">
      <w:pPr>
        <w:ind w:firstLine="567"/>
        <w:jc w:val="both"/>
        <w:rPr>
          <w:b/>
          <w:bCs/>
          <w:sz w:val="28"/>
          <w:szCs w:val="28"/>
        </w:rPr>
      </w:pPr>
      <w:r w:rsidRPr="00A53453">
        <w:rPr>
          <w:bCs/>
          <w:sz w:val="28"/>
          <w:szCs w:val="28"/>
        </w:rPr>
        <w:lastRenderedPageBreak/>
        <w:t xml:space="preserve">В случае если подарок получен во время служебной командировки, </w:t>
      </w:r>
      <w:hyperlink r:id="rId13" w:history="1">
        <w:r w:rsidRPr="00C21446">
          <w:rPr>
            <w:bCs/>
            <w:sz w:val="28"/>
            <w:szCs w:val="28"/>
          </w:rPr>
          <w:t>уведомление</w:t>
        </w:r>
      </w:hyperlink>
      <w:r w:rsidRPr="00C21446">
        <w:rPr>
          <w:bCs/>
          <w:sz w:val="28"/>
          <w:szCs w:val="28"/>
        </w:rPr>
        <w:t xml:space="preserve"> представляется не позднее 3 рабочих дней со дня возвращения </w:t>
      </w:r>
      <w:r w:rsidR="003537F7">
        <w:rPr>
          <w:bCs/>
          <w:sz w:val="28"/>
          <w:szCs w:val="28"/>
        </w:rPr>
        <w:t xml:space="preserve">                    </w:t>
      </w:r>
      <w:r w:rsidRPr="00C21446">
        <w:rPr>
          <w:bCs/>
          <w:sz w:val="28"/>
          <w:szCs w:val="28"/>
        </w:rPr>
        <w:t>из служебной командировки гражданского служащего, получившего подарок.</w:t>
      </w:r>
    </w:p>
    <w:p w:rsidR="00C21446" w:rsidRDefault="006A5605" w:rsidP="00C21446">
      <w:pPr>
        <w:ind w:firstLine="567"/>
        <w:jc w:val="both"/>
        <w:rPr>
          <w:b/>
          <w:bCs/>
          <w:sz w:val="28"/>
          <w:szCs w:val="28"/>
        </w:rPr>
      </w:pPr>
      <w:r w:rsidRPr="00C21446">
        <w:rPr>
          <w:bCs/>
          <w:sz w:val="28"/>
          <w:szCs w:val="28"/>
        </w:rPr>
        <w:t xml:space="preserve">Уведомление составляется в 2 экземплярах, один из которых возвращается гражданскому служащему, представившему </w:t>
      </w:r>
      <w:hyperlink r:id="rId14" w:history="1">
        <w:r w:rsidRPr="00C21446">
          <w:rPr>
            <w:bCs/>
            <w:sz w:val="28"/>
            <w:szCs w:val="28"/>
          </w:rPr>
          <w:t>уведомление</w:t>
        </w:r>
      </w:hyperlink>
      <w:r w:rsidRPr="00C21446">
        <w:rPr>
          <w:bCs/>
          <w:sz w:val="28"/>
          <w:szCs w:val="28"/>
        </w:rPr>
        <w:t xml:space="preserve">, </w:t>
      </w:r>
      <w:r w:rsidRPr="00A53453">
        <w:rPr>
          <w:bCs/>
          <w:sz w:val="28"/>
          <w:szCs w:val="28"/>
        </w:rPr>
        <w:t xml:space="preserve">с отметкой </w:t>
      </w:r>
      <w:r w:rsidR="003537F7">
        <w:rPr>
          <w:bCs/>
          <w:sz w:val="28"/>
          <w:szCs w:val="28"/>
        </w:rPr>
        <w:t xml:space="preserve">                       </w:t>
      </w:r>
      <w:r w:rsidRPr="00A53453">
        <w:rPr>
          <w:bCs/>
          <w:sz w:val="28"/>
          <w:szCs w:val="28"/>
        </w:rPr>
        <w:t>о регистрации в журнале регистрации уведомлений</w:t>
      </w:r>
      <w:r w:rsidR="00C21446">
        <w:rPr>
          <w:bCs/>
          <w:sz w:val="28"/>
          <w:szCs w:val="28"/>
        </w:rPr>
        <w:t xml:space="preserve">. </w:t>
      </w:r>
      <w:r w:rsidRPr="00A53453">
        <w:rPr>
          <w:bCs/>
          <w:sz w:val="28"/>
          <w:szCs w:val="28"/>
        </w:rPr>
        <w:t xml:space="preserve">Другой экземпляр направляется в Комиссию по приему, передаче, оценке стоимости, реализации (выкупу) подарков, полученных федеральными государственными гражданскими служащими Федеральной службы по надзору в сфере образования и науки и руководителями организаций, созданных </w:t>
      </w:r>
      <w:r w:rsidR="006F0C00">
        <w:rPr>
          <w:bCs/>
          <w:sz w:val="28"/>
          <w:szCs w:val="28"/>
        </w:rPr>
        <w:t xml:space="preserve">                              </w:t>
      </w:r>
      <w:r w:rsidRPr="00A53453">
        <w:rPr>
          <w:bCs/>
          <w:sz w:val="28"/>
          <w:szCs w:val="28"/>
        </w:rPr>
        <w:t>для выполнения задач, поставленных перед Федеральной службой по надзору</w:t>
      </w:r>
      <w:r w:rsidR="006F0C00">
        <w:rPr>
          <w:bCs/>
          <w:sz w:val="28"/>
          <w:szCs w:val="28"/>
        </w:rPr>
        <w:t xml:space="preserve">             </w:t>
      </w:r>
      <w:r w:rsidRPr="00A53453">
        <w:rPr>
          <w:bCs/>
          <w:sz w:val="28"/>
          <w:szCs w:val="28"/>
        </w:rPr>
        <w:t xml:space="preserve"> в сфере образования и науки (далее - Комиссия).</w:t>
      </w:r>
      <w:bookmarkStart w:id="3" w:name="Par6"/>
      <w:bookmarkEnd w:id="3"/>
    </w:p>
    <w:p w:rsidR="00C21446" w:rsidRDefault="006A5605" w:rsidP="00C21446">
      <w:pPr>
        <w:ind w:firstLine="567"/>
        <w:jc w:val="both"/>
        <w:rPr>
          <w:b/>
          <w:bCs/>
          <w:sz w:val="28"/>
          <w:szCs w:val="28"/>
        </w:rPr>
      </w:pPr>
      <w:proofErr w:type="gramStart"/>
      <w:r w:rsidRPr="00A53453">
        <w:rPr>
          <w:bCs/>
          <w:sz w:val="28"/>
          <w:szCs w:val="28"/>
        </w:rPr>
        <w:t xml:space="preserve">Подарок, стоимость которого подтверждается документами и превышает </w:t>
      </w:r>
      <w:r w:rsidR="006F0C00">
        <w:rPr>
          <w:bCs/>
          <w:sz w:val="28"/>
          <w:szCs w:val="28"/>
        </w:rPr>
        <w:t xml:space="preserve">                      </w:t>
      </w:r>
      <w:r w:rsidRPr="00A53453">
        <w:rPr>
          <w:bCs/>
          <w:sz w:val="28"/>
          <w:szCs w:val="28"/>
        </w:rPr>
        <w:t xml:space="preserve">3 тыс. рублей либо стоимость которого получившему его гражданскому служащему неизвестна, сдается гражданскому служащему </w:t>
      </w:r>
      <w:r w:rsidR="006F0C00" w:rsidRPr="006F0C00">
        <w:rPr>
          <w:bCs/>
          <w:sz w:val="28"/>
          <w:szCs w:val="28"/>
        </w:rPr>
        <w:t>отдел</w:t>
      </w:r>
      <w:r w:rsidR="006F0C00">
        <w:rPr>
          <w:bCs/>
          <w:sz w:val="28"/>
          <w:szCs w:val="28"/>
        </w:rPr>
        <w:t>а</w:t>
      </w:r>
      <w:r w:rsidR="006F0C00" w:rsidRPr="006F0C00">
        <w:rPr>
          <w:bCs/>
          <w:sz w:val="28"/>
          <w:szCs w:val="28"/>
        </w:rPr>
        <w:t xml:space="preserve">  </w:t>
      </w:r>
      <w:r w:rsidR="00647D1C">
        <w:rPr>
          <w:bCs/>
          <w:sz w:val="28"/>
          <w:szCs w:val="28"/>
        </w:rPr>
        <w:br/>
      </w:r>
      <w:r w:rsidR="006F0C00" w:rsidRPr="006F0C00">
        <w:rPr>
          <w:bCs/>
          <w:sz w:val="28"/>
          <w:szCs w:val="28"/>
        </w:rPr>
        <w:t>материально-технического обеспечения</w:t>
      </w:r>
      <w:r w:rsidRPr="00A53453">
        <w:rPr>
          <w:bCs/>
          <w:sz w:val="28"/>
          <w:szCs w:val="28"/>
        </w:rPr>
        <w:t xml:space="preserve">, которое принимает его на хранение </w:t>
      </w:r>
      <w:r w:rsidR="00647D1C">
        <w:rPr>
          <w:bCs/>
          <w:sz w:val="28"/>
          <w:szCs w:val="28"/>
        </w:rPr>
        <w:br/>
      </w:r>
      <w:r w:rsidRPr="00A53453">
        <w:rPr>
          <w:bCs/>
          <w:sz w:val="28"/>
          <w:szCs w:val="28"/>
        </w:rPr>
        <w:t>по акту приема-передачи подарков.</w:t>
      </w:r>
      <w:proofErr w:type="gramEnd"/>
    </w:p>
    <w:p w:rsidR="00C21446" w:rsidRPr="00647D1C" w:rsidRDefault="006A5605" w:rsidP="00C21446">
      <w:pPr>
        <w:ind w:firstLine="567"/>
        <w:jc w:val="both"/>
        <w:rPr>
          <w:b/>
          <w:bCs/>
          <w:sz w:val="28"/>
          <w:szCs w:val="28"/>
        </w:rPr>
      </w:pPr>
      <w:r w:rsidRPr="00647D1C">
        <w:rPr>
          <w:b/>
          <w:bCs/>
          <w:sz w:val="28"/>
          <w:szCs w:val="28"/>
        </w:rPr>
        <w:t>Подарок, полученный граж</w:t>
      </w:r>
      <w:r w:rsidR="006F0C00" w:rsidRPr="00647D1C">
        <w:rPr>
          <w:b/>
          <w:bCs/>
          <w:sz w:val="28"/>
          <w:szCs w:val="28"/>
        </w:rPr>
        <w:t xml:space="preserve">данским служащим, независимо от </w:t>
      </w:r>
      <w:r w:rsidRPr="00647D1C">
        <w:rPr>
          <w:b/>
          <w:bCs/>
          <w:sz w:val="28"/>
          <w:szCs w:val="28"/>
        </w:rPr>
        <w:t>его стоимости, подлежит передаче на хранение</w:t>
      </w:r>
      <w:r w:rsidR="00C21446" w:rsidRPr="00647D1C">
        <w:rPr>
          <w:b/>
          <w:bCs/>
          <w:sz w:val="28"/>
          <w:szCs w:val="28"/>
        </w:rPr>
        <w:t>.</w:t>
      </w:r>
    </w:p>
    <w:p w:rsidR="009B5BC7" w:rsidRDefault="009B5BC7" w:rsidP="00C2144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A53453">
        <w:rPr>
          <w:bCs/>
          <w:sz w:val="28"/>
          <w:szCs w:val="28"/>
        </w:rPr>
        <w:t xml:space="preserve"> соответствии с законодательством Российской Федерации</w:t>
      </w:r>
      <w:r>
        <w:rPr>
          <w:bCs/>
          <w:sz w:val="28"/>
          <w:szCs w:val="28"/>
        </w:rPr>
        <w:t>, д</w:t>
      </w:r>
      <w:r w:rsidR="006A5605" w:rsidRPr="00A53453">
        <w:rPr>
          <w:bCs/>
          <w:sz w:val="28"/>
          <w:szCs w:val="28"/>
        </w:rPr>
        <w:t>о передачи подарка по</w:t>
      </w:r>
      <w:r w:rsidR="006A5605" w:rsidRPr="00C21446">
        <w:rPr>
          <w:bCs/>
          <w:sz w:val="28"/>
          <w:szCs w:val="28"/>
        </w:rPr>
        <w:t xml:space="preserve"> </w:t>
      </w:r>
      <w:hyperlink r:id="rId15" w:history="1">
        <w:r w:rsidR="006A5605" w:rsidRPr="00C21446">
          <w:rPr>
            <w:bCs/>
            <w:sz w:val="28"/>
            <w:szCs w:val="28"/>
          </w:rPr>
          <w:t>акту</w:t>
        </w:r>
      </w:hyperlink>
      <w:r w:rsidR="006A5605" w:rsidRPr="00A53453">
        <w:rPr>
          <w:bCs/>
          <w:sz w:val="28"/>
          <w:szCs w:val="28"/>
        </w:rPr>
        <w:t xml:space="preserve"> приема-передачи подарков ответственность за утрату </w:t>
      </w:r>
      <w:r w:rsidR="006F0C00">
        <w:rPr>
          <w:bCs/>
          <w:sz w:val="28"/>
          <w:szCs w:val="28"/>
        </w:rPr>
        <w:t xml:space="preserve">                      </w:t>
      </w:r>
      <w:r w:rsidR="006A5605" w:rsidRPr="00A53453">
        <w:rPr>
          <w:bCs/>
          <w:sz w:val="28"/>
          <w:szCs w:val="28"/>
        </w:rPr>
        <w:t>или повреждение подарка несет гражданский служащий, получивший подарок. После получения подарка по акту приема-передачи подарков и регистрации акта в журнале учета актов приема-передачи подарков</w:t>
      </w:r>
      <w:r w:rsidR="00C21446">
        <w:rPr>
          <w:bCs/>
          <w:sz w:val="28"/>
          <w:szCs w:val="28"/>
        </w:rPr>
        <w:t xml:space="preserve"> </w:t>
      </w:r>
      <w:r w:rsidR="006A5605" w:rsidRPr="00A53453">
        <w:rPr>
          <w:bCs/>
          <w:sz w:val="28"/>
          <w:szCs w:val="28"/>
        </w:rPr>
        <w:t xml:space="preserve">ответственность </w:t>
      </w:r>
      <w:r w:rsidR="006F0C00">
        <w:rPr>
          <w:bCs/>
          <w:sz w:val="28"/>
          <w:szCs w:val="28"/>
        </w:rPr>
        <w:t xml:space="preserve">                     </w:t>
      </w:r>
      <w:r w:rsidR="006A5605" w:rsidRPr="00A53453">
        <w:rPr>
          <w:bCs/>
          <w:sz w:val="28"/>
          <w:szCs w:val="28"/>
        </w:rPr>
        <w:t xml:space="preserve">за утрату и повреждение подарка несет гражданский служащий </w:t>
      </w:r>
      <w:r w:rsidR="006F0C00" w:rsidRPr="006F0C00">
        <w:rPr>
          <w:bCs/>
          <w:sz w:val="28"/>
          <w:szCs w:val="28"/>
        </w:rPr>
        <w:t>отдел</w:t>
      </w:r>
      <w:r w:rsidR="006F0C00">
        <w:rPr>
          <w:bCs/>
          <w:sz w:val="28"/>
          <w:szCs w:val="28"/>
        </w:rPr>
        <w:t>а</w:t>
      </w:r>
      <w:r w:rsidR="006F0C00" w:rsidRPr="006F0C00">
        <w:rPr>
          <w:bCs/>
          <w:sz w:val="28"/>
          <w:szCs w:val="28"/>
        </w:rPr>
        <w:t xml:space="preserve">  материально-технического обеспечения</w:t>
      </w:r>
      <w:r w:rsidR="006F0C00">
        <w:rPr>
          <w:bCs/>
          <w:sz w:val="28"/>
          <w:szCs w:val="28"/>
        </w:rPr>
        <w:t>.</w:t>
      </w:r>
      <w:r w:rsidR="006F0C00" w:rsidRPr="006F0C00">
        <w:rPr>
          <w:bCs/>
          <w:sz w:val="28"/>
          <w:szCs w:val="28"/>
        </w:rPr>
        <w:t xml:space="preserve"> </w:t>
      </w:r>
    </w:p>
    <w:p w:rsidR="00C21446" w:rsidRDefault="006A5605" w:rsidP="00C21446">
      <w:pPr>
        <w:ind w:firstLine="567"/>
        <w:jc w:val="both"/>
        <w:rPr>
          <w:b/>
          <w:bCs/>
          <w:sz w:val="28"/>
          <w:szCs w:val="28"/>
        </w:rPr>
      </w:pPr>
      <w:r w:rsidRPr="00A53453">
        <w:rPr>
          <w:bCs/>
          <w:sz w:val="28"/>
          <w:szCs w:val="28"/>
        </w:rPr>
        <w:t>Определение стоимости подарка, не имеющего документов, подтверждающих его стоимость, в целях принятия его к бухгалтерскому учету осуществляется Комиссией.</w:t>
      </w:r>
    </w:p>
    <w:p w:rsidR="00C21446" w:rsidRDefault="006A5605" w:rsidP="00C21446">
      <w:pPr>
        <w:ind w:firstLine="567"/>
        <w:jc w:val="both"/>
        <w:rPr>
          <w:b/>
          <w:bCs/>
          <w:sz w:val="28"/>
          <w:szCs w:val="28"/>
        </w:rPr>
      </w:pPr>
      <w:r w:rsidRPr="00A53453">
        <w:rPr>
          <w:bCs/>
          <w:sz w:val="28"/>
          <w:szCs w:val="28"/>
        </w:rPr>
        <w:t>Определение стоимости подарка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</w:t>
      </w:r>
    </w:p>
    <w:p w:rsidR="00C21446" w:rsidRDefault="006A5605" w:rsidP="00C21446">
      <w:pPr>
        <w:ind w:firstLine="567"/>
        <w:jc w:val="both"/>
        <w:rPr>
          <w:bCs/>
          <w:sz w:val="28"/>
          <w:szCs w:val="28"/>
        </w:rPr>
      </w:pPr>
      <w:r w:rsidRPr="00A53453">
        <w:rPr>
          <w:bCs/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- экспертным путем</w:t>
      </w:r>
      <w:r w:rsidR="009B5BC7">
        <w:rPr>
          <w:bCs/>
          <w:sz w:val="28"/>
          <w:szCs w:val="28"/>
        </w:rPr>
        <w:t>.</w:t>
      </w:r>
    </w:p>
    <w:p w:rsidR="00C21446" w:rsidRDefault="006A5605" w:rsidP="00C21446">
      <w:pPr>
        <w:ind w:firstLine="567"/>
        <w:jc w:val="both"/>
        <w:rPr>
          <w:b/>
          <w:bCs/>
          <w:sz w:val="28"/>
          <w:szCs w:val="28"/>
        </w:rPr>
      </w:pPr>
      <w:r w:rsidRPr="00A53453">
        <w:rPr>
          <w:bCs/>
          <w:sz w:val="28"/>
          <w:szCs w:val="28"/>
        </w:rPr>
        <w:t>В случае</w:t>
      </w:r>
      <w:proofErr w:type="gramStart"/>
      <w:r w:rsidRPr="00A53453">
        <w:rPr>
          <w:bCs/>
          <w:sz w:val="28"/>
          <w:szCs w:val="28"/>
        </w:rPr>
        <w:t>,</w:t>
      </w:r>
      <w:proofErr w:type="gramEnd"/>
      <w:r w:rsidRPr="00A53453">
        <w:rPr>
          <w:bCs/>
          <w:sz w:val="28"/>
          <w:szCs w:val="28"/>
        </w:rPr>
        <w:t xml:space="preserve"> если стоимость подарка не превышает 3 тыс. рублей, подарок возвращается сдавшему его гражданскому служащему по акту возврата подарка</w:t>
      </w:r>
      <w:r w:rsidR="00C21446">
        <w:rPr>
          <w:bCs/>
          <w:sz w:val="28"/>
          <w:szCs w:val="28"/>
        </w:rPr>
        <w:t>.</w:t>
      </w:r>
    </w:p>
    <w:p w:rsidR="00C21446" w:rsidRDefault="006F0C00" w:rsidP="00C21446">
      <w:pPr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6F0C00">
        <w:rPr>
          <w:bCs/>
          <w:sz w:val="28"/>
          <w:szCs w:val="28"/>
        </w:rPr>
        <w:t xml:space="preserve">тдел государственной службы, кадров и профилактики коррупционных </w:t>
      </w:r>
      <w:r>
        <w:rPr>
          <w:bCs/>
          <w:sz w:val="28"/>
          <w:szCs w:val="28"/>
        </w:rPr>
        <w:t xml:space="preserve">               </w:t>
      </w:r>
      <w:r w:rsidRPr="006F0C00">
        <w:rPr>
          <w:bCs/>
          <w:sz w:val="28"/>
          <w:szCs w:val="28"/>
        </w:rPr>
        <w:t xml:space="preserve">и иных правонарушений </w:t>
      </w:r>
      <w:r w:rsidR="006A5605" w:rsidRPr="00A53453">
        <w:rPr>
          <w:bCs/>
          <w:sz w:val="28"/>
          <w:szCs w:val="28"/>
        </w:rPr>
        <w:t>обеспечивает включение в установленном порядке принятого к бухгалтерскому учету подарка, стоимость которого превышает</w:t>
      </w:r>
      <w:r>
        <w:rPr>
          <w:bCs/>
          <w:sz w:val="28"/>
          <w:szCs w:val="28"/>
        </w:rPr>
        <w:t xml:space="preserve">                 </w:t>
      </w:r>
      <w:r w:rsidR="006A5605" w:rsidRPr="00A53453">
        <w:rPr>
          <w:bCs/>
          <w:sz w:val="28"/>
          <w:szCs w:val="28"/>
        </w:rPr>
        <w:t xml:space="preserve"> 3 тыс. рублей, в реестр федерального имущества.</w:t>
      </w:r>
      <w:bookmarkStart w:id="4" w:name="Par14"/>
      <w:bookmarkEnd w:id="4"/>
    </w:p>
    <w:p w:rsidR="00E26F2C" w:rsidRDefault="006A5605" w:rsidP="00E26F2C">
      <w:pPr>
        <w:ind w:firstLine="567"/>
        <w:jc w:val="both"/>
        <w:rPr>
          <w:b/>
          <w:bCs/>
          <w:sz w:val="28"/>
          <w:szCs w:val="28"/>
        </w:rPr>
      </w:pPr>
      <w:r w:rsidRPr="00A53453">
        <w:rPr>
          <w:bCs/>
          <w:sz w:val="28"/>
          <w:szCs w:val="28"/>
        </w:rPr>
        <w:t>Гражданский служащий, сдавший подарок, может его выкупить, направив на имя руководителя Рособрнадзора соответствующее заявление не позднее двух месяцев со дня сдачи подарка.</w:t>
      </w:r>
      <w:r w:rsidR="00C21446">
        <w:rPr>
          <w:b/>
          <w:bCs/>
          <w:sz w:val="28"/>
          <w:szCs w:val="28"/>
        </w:rPr>
        <w:t xml:space="preserve"> </w:t>
      </w:r>
      <w:proofErr w:type="gramStart"/>
      <w:r w:rsidR="006F0C00">
        <w:rPr>
          <w:bCs/>
          <w:sz w:val="28"/>
          <w:szCs w:val="28"/>
        </w:rPr>
        <w:t>О</w:t>
      </w:r>
      <w:r w:rsidR="006F0C00" w:rsidRPr="006F0C00">
        <w:rPr>
          <w:bCs/>
          <w:sz w:val="28"/>
          <w:szCs w:val="28"/>
        </w:rPr>
        <w:t xml:space="preserve">тдел государственной службы, кадров </w:t>
      </w:r>
      <w:r w:rsidR="006F0C00">
        <w:rPr>
          <w:bCs/>
          <w:sz w:val="28"/>
          <w:szCs w:val="28"/>
        </w:rPr>
        <w:t xml:space="preserve">                </w:t>
      </w:r>
      <w:r w:rsidR="006F0C00" w:rsidRPr="006F0C00">
        <w:rPr>
          <w:bCs/>
          <w:sz w:val="28"/>
          <w:szCs w:val="28"/>
        </w:rPr>
        <w:t xml:space="preserve">и профилактики коррупционных и иных правонарушений </w:t>
      </w:r>
      <w:r w:rsidRPr="00A53453">
        <w:rPr>
          <w:bCs/>
          <w:sz w:val="28"/>
          <w:szCs w:val="28"/>
        </w:rPr>
        <w:t xml:space="preserve">в течение 3 месяцев </w:t>
      </w:r>
      <w:r w:rsidRPr="00A53453">
        <w:rPr>
          <w:bCs/>
          <w:sz w:val="28"/>
          <w:szCs w:val="28"/>
        </w:rPr>
        <w:lastRenderedPageBreak/>
        <w:t xml:space="preserve">со дня поступления заявления, организует оценку стоимости подарка </w:t>
      </w:r>
      <w:r w:rsidR="00895D7B">
        <w:rPr>
          <w:bCs/>
          <w:sz w:val="28"/>
          <w:szCs w:val="28"/>
        </w:rPr>
        <w:br/>
      </w:r>
      <w:r w:rsidRPr="00A53453">
        <w:rPr>
          <w:bCs/>
          <w:sz w:val="28"/>
          <w:szCs w:val="28"/>
        </w:rPr>
        <w:t>для реализации (выкупа) и уведомляет в письменной форме гражданского служащего,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E26F2C" w:rsidRDefault="006A5605" w:rsidP="00E26F2C">
      <w:pPr>
        <w:ind w:firstLine="567"/>
        <w:jc w:val="both"/>
        <w:rPr>
          <w:b/>
          <w:bCs/>
          <w:sz w:val="28"/>
          <w:szCs w:val="28"/>
        </w:rPr>
      </w:pPr>
      <w:proofErr w:type="gramStart"/>
      <w:r w:rsidRPr="00A53453">
        <w:rPr>
          <w:bCs/>
          <w:sz w:val="28"/>
          <w:szCs w:val="28"/>
        </w:rPr>
        <w:t xml:space="preserve">В случае если </w:t>
      </w:r>
      <w:r w:rsidR="009B5BC7">
        <w:rPr>
          <w:bCs/>
          <w:sz w:val="28"/>
          <w:szCs w:val="28"/>
        </w:rPr>
        <w:t xml:space="preserve">от гражданского служащего не поступило заявления </w:t>
      </w:r>
      <w:r w:rsidR="00895D7B">
        <w:rPr>
          <w:bCs/>
          <w:sz w:val="28"/>
          <w:szCs w:val="28"/>
        </w:rPr>
        <w:br/>
      </w:r>
      <w:r w:rsidRPr="00A53453">
        <w:rPr>
          <w:bCs/>
          <w:sz w:val="28"/>
          <w:szCs w:val="28"/>
        </w:rPr>
        <w:t>в отношении подарка, изготовленного из драгоценных металлов и (или) драгоценных камней, либо в случае отказа гражданского служащего от выкупа такого подарка</w:t>
      </w:r>
      <w:r w:rsidR="00895D7B">
        <w:rPr>
          <w:bCs/>
          <w:sz w:val="28"/>
          <w:szCs w:val="28"/>
        </w:rPr>
        <w:t>,</w:t>
      </w:r>
      <w:r w:rsidRPr="00A53453">
        <w:rPr>
          <w:bCs/>
          <w:sz w:val="28"/>
          <w:szCs w:val="28"/>
        </w:rPr>
        <w:t xml:space="preserve"> подарок, изготовленный из драгоценных металлов и (или) драгоценных камней, подлежит передаче подразделением по профилактике коррупционных и иных правонарушений Рособрнадзора в ф</w:t>
      </w:r>
      <w:r w:rsidR="006F0C00">
        <w:rPr>
          <w:bCs/>
          <w:sz w:val="28"/>
          <w:szCs w:val="28"/>
        </w:rPr>
        <w:t>едеральное казенное учреждение «</w:t>
      </w:r>
      <w:r w:rsidRPr="00A53453">
        <w:rPr>
          <w:bCs/>
          <w:sz w:val="28"/>
          <w:szCs w:val="28"/>
        </w:rPr>
        <w:t>Государственное учреждение по формированию Государственного фонда драгоценных</w:t>
      </w:r>
      <w:proofErr w:type="gramEnd"/>
      <w:r w:rsidRPr="00A53453">
        <w:rPr>
          <w:bCs/>
          <w:sz w:val="28"/>
          <w:szCs w:val="28"/>
        </w:rPr>
        <w:t xml:space="preserve">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 w:rsidR="006F0C00">
        <w:rPr>
          <w:bCs/>
          <w:sz w:val="28"/>
          <w:szCs w:val="28"/>
        </w:rPr>
        <w:t>е финансов Российской Федерации»</w:t>
      </w:r>
      <w:r w:rsidRPr="00A53453">
        <w:rPr>
          <w:bCs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E26F2C" w:rsidRDefault="006A5605" w:rsidP="00E26F2C">
      <w:pPr>
        <w:ind w:firstLine="567"/>
        <w:jc w:val="both"/>
        <w:rPr>
          <w:b/>
          <w:bCs/>
          <w:sz w:val="28"/>
          <w:szCs w:val="28"/>
        </w:rPr>
      </w:pPr>
      <w:r w:rsidRPr="00A53453">
        <w:rPr>
          <w:bCs/>
          <w:sz w:val="28"/>
          <w:szCs w:val="28"/>
        </w:rPr>
        <w:t xml:space="preserve">Подарок, в отношении которого не </w:t>
      </w:r>
      <w:proofErr w:type="gramStart"/>
      <w:r w:rsidRPr="00A53453">
        <w:rPr>
          <w:bCs/>
          <w:sz w:val="28"/>
          <w:szCs w:val="28"/>
        </w:rPr>
        <w:t>поступило заявление</w:t>
      </w:r>
      <w:r w:rsidR="00E26F2C">
        <w:rPr>
          <w:bCs/>
          <w:sz w:val="28"/>
          <w:szCs w:val="28"/>
        </w:rPr>
        <w:t xml:space="preserve"> </w:t>
      </w:r>
      <w:r w:rsidRPr="00A53453">
        <w:rPr>
          <w:bCs/>
          <w:sz w:val="28"/>
          <w:szCs w:val="28"/>
        </w:rPr>
        <w:t>может</w:t>
      </w:r>
      <w:proofErr w:type="gramEnd"/>
      <w:r w:rsidRPr="00A53453">
        <w:rPr>
          <w:bCs/>
          <w:sz w:val="28"/>
          <w:szCs w:val="28"/>
        </w:rPr>
        <w:t xml:space="preserve"> использоваться </w:t>
      </w:r>
      <w:proofErr w:type="spellStart"/>
      <w:r w:rsidRPr="00A53453">
        <w:rPr>
          <w:bCs/>
          <w:sz w:val="28"/>
          <w:szCs w:val="28"/>
        </w:rPr>
        <w:t>Рособрнадзором</w:t>
      </w:r>
      <w:proofErr w:type="spellEnd"/>
      <w:r w:rsidRPr="00A53453">
        <w:rPr>
          <w:bCs/>
          <w:sz w:val="28"/>
          <w:szCs w:val="28"/>
        </w:rPr>
        <w:t xml:space="preserve"> с учетом заключения Комиссии </w:t>
      </w:r>
      <w:r w:rsidR="00895D7B">
        <w:rPr>
          <w:bCs/>
          <w:sz w:val="28"/>
          <w:szCs w:val="28"/>
        </w:rPr>
        <w:br/>
      </w:r>
      <w:r w:rsidRPr="00A53453">
        <w:rPr>
          <w:bCs/>
          <w:sz w:val="28"/>
          <w:szCs w:val="28"/>
        </w:rPr>
        <w:t>о целесообразности использования подарка для обеспечения деятельности Рособрнадзора.</w:t>
      </w:r>
    </w:p>
    <w:p w:rsidR="00E26F2C" w:rsidRDefault="006A5605" w:rsidP="00E26F2C">
      <w:pPr>
        <w:ind w:firstLine="567"/>
        <w:jc w:val="both"/>
        <w:rPr>
          <w:b/>
          <w:bCs/>
          <w:sz w:val="28"/>
          <w:szCs w:val="28"/>
        </w:rPr>
      </w:pPr>
      <w:r w:rsidRPr="00A53453">
        <w:rPr>
          <w:bCs/>
          <w:sz w:val="28"/>
          <w:szCs w:val="28"/>
        </w:rPr>
        <w:t>В случае нецелесообразности использования подарка для обеспечения деятельности Рособрнадзора руководителем Рособрнадзора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E26F2C" w:rsidRDefault="006A5605" w:rsidP="00E26F2C">
      <w:pPr>
        <w:ind w:firstLine="567"/>
        <w:jc w:val="both"/>
        <w:rPr>
          <w:bCs/>
          <w:sz w:val="28"/>
          <w:szCs w:val="28"/>
        </w:rPr>
      </w:pPr>
      <w:r w:rsidRPr="00A53453">
        <w:rPr>
          <w:bCs/>
          <w:sz w:val="28"/>
          <w:szCs w:val="28"/>
        </w:rPr>
        <w:t xml:space="preserve">Средства, вырученные от реализации (выкупа) подарка, зачисляются </w:t>
      </w:r>
      <w:r w:rsidR="00895D7B">
        <w:rPr>
          <w:bCs/>
          <w:sz w:val="28"/>
          <w:szCs w:val="28"/>
        </w:rPr>
        <w:br/>
      </w:r>
      <w:r w:rsidRPr="00A53453">
        <w:rPr>
          <w:bCs/>
          <w:sz w:val="28"/>
          <w:szCs w:val="28"/>
        </w:rPr>
        <w:t>в доход федерального бюджета в порядке, установленном бюджетным законодательством Российской Федерации.</w:t>
      </w:r>
      <w:bookmarkStart w:id="5" w:name="_Toc476661803"/>
      <w:bookmarkEnd w:id="0"/>
    </w:p>
    <w:p w:rsidR="00EB667E" w:rsidRDefault="00EB667E" w:rsidP="00A53D8D">
      <w:pPr>
        <w:autoSpaceDE w:val="0"/>
        <w:autoSpaceDN w:val="0"/>
        <w:spacing w:after="240"/>
        <w:jc w:val="right"/>
        <w:rPr>
          <w:sz w:val="28"/>
          <w:szCs w:val="28"/>
        </w:rPr>
      </w:pPr>
    </w:p>
    <w:p w:rsidR="00EB667E" w:rsidRDefault="00EB667E" w:rsidP="00A53D8D">
      <w:pPr>
        <w:autoSpaceDE w:val="0"/>
        <w:autoSpaceDN w:val="0"/>
        <w:spacing w:after="240"/>
        <w:jc w:val="right"/>
        <w:rPr>
          <w:sz w:val="28"/>
          <w:szCs w:val="28"/>
        </w:rPr>
      </w:pPr>
    </w:p>
    <w:p w:rsidR="00EB667E" w:rsidRDefault="00EB667E" w:rsidP="00A53D8D">
      <w:pPr>
        <w:autoSpaceDE w:val="0"/>
        <w:autoSpaceDN w:val="0"/>
        <w:spacing w:after="240"/>
        <w:jc w:val="right"/>
        <w:rPr>
          <w:sz w:val="28"/>
          <w:szCs w:val="28"/>
        </w:rPr>
      </w:pPr>
    </w:p>
    <w:p w:rsidR="00E26F2C" w:rsidRDefault="00E26F2C" w:rsidP="00A53D8D">
      <w:pPr>
        <w:autoSpaceDE w:val="0"/>
        <w:autoSpaceDN w:val="0"/>
        <w:spacing w:after="240"/>
        <w:jc w:val="right"/>
        <w:rPr>
          <w:sz w:val="28"/>
          <w:szCs w:val="28"/>
        </w:rPr>
      </w:pPr>
    </w:p>
    <w:p w:rsidR="00E26F2C" w:rsidRDefault="00E26F2C" w:rsidP="00A53D8D">
      <w:pPr>
        <w:autoSpaceDE w:val="0"/>
        <w:autoSpaceDN w:val="0"/>
        <w:spacing w:after="240"/>
        <w:jc w:val="right"/>
        <w:rPr>
          <w:sz w:val="28"/>
          <w:szCs w:val="28"/>
        </w:rPr>
      </w:pPr>
    </w:p>
    <w:p w:rsidR="00EB667E" w:rsidRDefault="00EB667E" w:rsidP="00A53D8D">
      <w:pPr>
        <w:autoSpaceDE w:val="0"/>
        <w:autoSpaceDN w:val="0"/>
        <w:spacing w:after="240"/>
        <w:jc w:val="right"/>
        <w:rPr>
          <w:sz w:val="28"/>
          <w:szCs w:val="28"/>
        </w:rPr>
      </w:pPr>
    </w:p>
    <w:p w:rsidR="00A53D8D" w:rsidRDefault="00A53D8D" w:rsidP="00FD1D3F">
      <w:pPr>
        <w:autoSpaceDE w:val="0"/>
        <w:autoSpaceDN w:val="0"/>
        <w:spacing w:after="240"/>
        <w:rPr>
          <w:sz w:val="28"/>
          <w:szCs w:val="28"/>
        </w:rPr>
      </w:pPr>
    </w:p>
    <w:p w:rsidR="00BC49AD" w:rsidRDefault="00BC49AD" w:rsidP="00BC49AD">
      <w:pPr>
        <w:autoSpaceDE w:val="0"/>
        <w:autoSpaceDN w:val="0"/>
        <w:spacing w:after="240"/>
        <w:jc w:val="right"/>
        <w:rPr>
          <w:sz w:val="28"/>
          <w:szCs w:val="28"/>
        </w:rPr>
      </w:pPr>
    </w:p>
    <w:p w:rsidR="00D824E1" w:rsidRDefault="00D824E1" w:rsidP="00D824E1">
      <w:pPr>
        <w:tabs>
          <w:tab w:val="left" w:pos="4678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6" w:name="_Toc476661805"/>
      <w:bookmarkEnd w:id="5"/>
    </w:p>
    <w:p w:rsidR="00D824E1" w:rsidRDefault="00D824E1" w:rsidP="00D824E1">
      <w:pPr>
        <w:tabs>
          <w:tab w:val="left" w:pos="4678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824E1" w:rsidRDefault="00D824E1" w:rsidP="00D824E1">
      <w:pPr>
        <w:tabs>
          <w:tab w:val="left" w:pos="4678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Style w:val="a6"/>
        <w:tblW w:w="0" w:type="auto"/>
        <w:tblInd w:w="4786" w:type="dxa"/>
        <w:tblLook w:val="04A0" w:firstRow="1" w:lastRow="0" w:firstColumn="1" w:lastColumn="0" w:noHBand="0" w:noVBand="1"/>
      </w:tblPr>
      <w:tblGrid>
        <w:gridCol w:w="5068"/>
      </w:tblGrid>
      <w:tr w:rsidR="00D824E1" w:rsidTr="00D824E1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824E1" w:rsidRPr="00D824E1" w:rsidRDefault="00D824E1" w:rsidP="00D824E1">
            <w:pPr>
              <w:tabs>
                <w:tab w:val="left" w:pos="4678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824E1">
              <w:rPr>
                <w:sz w:val="24"/>
                <w:szCs w:val="24"/>
              </w:rPr>
              <w:t>В отдел государственной службы,</w:t>
            </w:r>
          </w:p>
          <w:p w:rsidR="00D824E1" w:rsidRDefault="00D824E1" w:rsidP="00D824E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824E1">
              <w:rPr>
                <w:sz w:val="24"/>
                <w:szCs w:val="24"/>
              </w:rPr>
              <w:t xml:space="preserve">кадров и профилактики коррупционных </w:t>
            </w:r>
          </w:p>
          <w:p w:rsidR="00D824E1" w:rsidRDefault="00D824E1" w:rsidP="00D824E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824E1">
              <w:rPr>
                <w:sz w:val="24"/>
                <w:szCs w:val="24"/>
              </w:rPr>
              <w:t>и иных правонарушений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824E1" w:rsidRDefault="00D824E1" w:rsidP="00E26F2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E26F2C" w:rsidRPr="00E26F2C" w:rsidRDefault="00D824E1" w:rsidP="00E26F2C">
      <w:pPr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 xml:space="preserve">                                                                    </w:t>
      </w:r>
      <w:r w:rsidR="00E26F2C" w:rsidRPr="00E26F2C">
        <w:t>от ________________________________</w:t>
      </w:r>
      <w:r>
        <w:t>______________</w:t>
      </w:r>
    </w:p>
    <w:p w:rsidR="00E26F2C" w:rsidRPr="00E26F2C" w:rsidRDefault="00E26F2C" w:rsidP="00E26F2C">
      <w:pPr>
        <w:autoSpaceDE w:val="0"/>
        <w:autoSpaceDN w:val="0"/>
        <w:adjustRightInd w:val="0"/>
        <w:jc w:val="both"/>
        <w:outlineLvl w:val="0"/>
      </w:pPr>
      <w:r w:rsidRPr="00E26F2C">
        <w:t xml:space="preserve">                                          </w:t>
      </w:r>
      <w:r>
        <w:t xml:space="preserve">                             </w:t>
      </w:r>
      <w:r w:rsidR="00D824E1">
        <w:t xml:space="preserve">                                            </w:t>
      </w:r>
      <w:proofErr w:type="gramStart"/>
      <w:r w:rsidRPr="00E26F2C">
        <w:t>(Ф.И.О., должность, структурное</w:t>
      </w:r>
      <w:proofErr w:type="gramEnd"/>
    </w:p>
    <w:p w:rsidR="00E26F2C" w:rsidRPr="00E26F2C" w:rsidRDefault="00E26F2C" w:rsidP="00E26F2C">
      <w:pPr>
        <w:autoSpaceDE w:val="0"/>
        <w:autoSpaceDN w:val="0"/>
        <w:adjustRightInd w:val="0"/>
        <w:jc w:val="both"/>
        <w:outlineLvl w:val="0"/>
      </w:pPr>
      <w:r w:rsidRPr="00E26F2C">
        <w:t xml:space="preserve">                                              </w:t>
      </w:r>
      <w:r>
        <w:t xml:space="preserve">                                                         </w:t>
      </w:r>
      <w:r w:rsidR="00D824E1">
        <w:t xml:space="preserve">                     </w:t>
      </w:r>
      <w:r w:rsidRPr="00E26F2C">
        <w:t>подразделение, телефон)</w:t>
      </w:r>
    </w:p>
    <w:p w:rsidR="00E26F2C" w:rsidRPr="00E26F2C" w:rsidRDefault="00E26F2C" w:rsidP="00E26F2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26F2C" w:rsidRDefault="00E26F2C" w:rsidP="00D824E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26F2C">
        <w:rPr>
          <w:b/>
          <w:sz w:val="28"/>
          <w:szCs w:val="28"/>
        </w:rPr>
        <w:t>Уведомление о получении подарка</w:t>
      </w:r>
    </w:p>
    <w:p w:rsidR="00D824E1" w:rsidRPr="00E26F2C" w:rsidRDefault="00D824E1" w:rsidP="00D824E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26F2C" w:rsidRPr="00E26F2C" w:rsidRDefault="00D824E1" w:rsidP="00D824E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«__»</w:t>
      </w:r>
      <w:r w:rsidR="00E26F2C" w:rsidRPr="00E26F2C">
        <w:rPr>
          <w:sz w:val="28"/>
          <w:szCs w:val="28"/>
        </w:rPr>
        <w:t xml:space="preserve"> _____________ 20__ г.</w:t>
      </w:r>
    </w:p>
    <w:p w:rsidR="00E26F2C" w:rsidRPr="00E26F2C" w:rsidRDefault="00E26F2C" w:rsidP="00E26F2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824E1" w:rsidRDefault="00E26F2C" w:rsidP="00E26F2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26F2C">
        <w:rPr>
          <w:sz w:val="28"/>
          <w:szCs w:val="28"/>
        </w:rPr>
        <w:t>Извещаю о получении _______________________</w:t>
      </w:r>
      <w:r w:rsidR="00D824E1">
        <w:rPr>
          <w:sz w:val="28"/>
          <w:szCs w:val="28"/>
        </w:rPr>
        <w:t>_________________________</w:t>
      </w:r>
      <w:r w:rsidRPr="00E26F2C">
        <w:rPr>
          <w:sz w:val="28"/>
          <w:szCs w:val="28"/>
        </w:rPr>
        <w:t xml:space="preserve">                                      </w:t>
      </w:r>
      <w:r w:rsidR="00D824E1">
        <w:rPr>
          <w:sz w:val="28"/>
          <w:szCs w:val="28"/>
        </w:rPr>
        <w:t xml:space="preserve">                </w:t>
      </w:r>
    </w:p>
    <w:p w:rsidR="00E26F2C" w:rsidRPr="00E26F2C" w:rsidRDefault="00D824E1" w:rsidP="00E26F2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E26F2C" w:rsidRPr="00E26F2C">
        <w:t>(дата получения)</w:t>
      </w:r>
    </w:p>
    <w:p w:rsidR="00E26F2C" w:rsidRPr="00E26F2C" w:rsidRDefault="00D824E1" w:rsidP="00E26F2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подарк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</w:t>
      </w:r>
      <w:r w:rsidR="00E26F2C" w:rsidRPr="00E26F2C">
        <w:rPr>
          <w:sz w:val="28"/>
          <w:szCs w:val="28"/>
        </w:rPr>
        <w:t>на ____________________________</w:t>
      </w:r>
      <w:r>
        <w:rPr>
          <w:sz w:val="28"/>
          <w:szCs w:val="28"/>
        </w:rPr>
        <w:t>___________________________</w:t>
      </w:r>
    </w:p>
    <w:p w:rsidR="00E26F2C" w:rsidRPr="00E26F2C" w:rsidRDefault="00E26F2C" w:rsidP="00E26F2C">
      <w:pPr>
        <w:autoSpaceDE w:val="0"/>
        <w:autoSpaceDN w:val="0"/>
        <w:adjustRightInd w:val="0"/>
        <w:jc w:val="both"/>
        <w:outlineLvl w:val="0"/>
      </w:pPr>
      <w:r w:rsidRPr="00E26F2C">
        <w:t xml:space="preserve">                  </w:t>
      </w:r>
      <w:r w:rsidR="00D824E1">
        <w:t xml:space="preserve">                                            </w:t>
      </w:r>
      <w:proofErr w:type="gramStart"/>
      <w:r w:rsidRPr="00E26F2C">
        <w:t>(наименование протокольного мероприятия, служебной</w:t>
      </w:r>
      <w:proofErr w:type="gramEnd"/>
    </w:p>
    <w:p w:rsidR="00E26F2C" w:rsidRPr="00E26F2C" w:rsidRDefault="00E26F2C" w:rsidP="00E26F2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26F2C">
        <w:rPr>
          <w:sz w:val="28"/>
          <w:szCs w:val="28"/>
        </w:rPr>
        <w:t>___________________________________________</w:t>
      </w:r>
      <w:r w:rsidR="00D824E1">
        <w:rPr>
          <w:sz w:val="28"/>
          <w:szCs w:val="28"/>
        </w:rPr>
        <w:t>_________________________</w:t>
      </w:r>
    </w:p>
    <w:p w:rsidR="00E26F2C" w:rsidRPr="00E26F2C" w:rsidRDefault="00E26F2C" w:rsidP="00E26F2C">
      <w:pPr>
        <w:autoSpaceDE w:val="0"/>
        <w:autoSpaceDN w:val="0"/>
        <w:adjustRightInd w:val="0"/>
        <w:jc w:val="both"/>
        <w:outlineLvl w:val="0"/>
      </w:pPr>
      <w:r w:rsidRPr="00E26F2C">
        <w:t xml:space="preserve"> </w:t>
      </w:r>
      <w:r w:rsidR="00D824E1">
        <w:t xml:space="preserve">                                              </w:t>
      </w:r>
      <w:r w:rsidRPr="00E26F2C">
        <w:t>командировки, другого официального мероприятия, место и дата проведения)</w:t>
      </w:r>
    </w:p>
    <w:p w:rsidR="00E26F2C" w:rsidRPr="00E26F2C" w:rsidRDefault="00E26F2C" w:rsidP="00E26F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6"/>
        <w:gridCol w:w="2510"/>
        <w:gridCol w:w="2154"/>
        <w:gridCol w:w="2438"/>
      </w:tblGrid>
      <w:tr w:rsidR="00E26F2C" w:rsidRPr="00E26F2C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C" w:rsidRPr="00E26F2C" w:rsidRDefault="00E26F2C" w:rsidP="00E26F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F2C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C" w:rsidRPr="00E26F2C" w:rsidRDefault="00E26F2C" w:rsidP="00E26F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F2C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C" w:rsidRPr="00E26F2C" w:rsidRDefault="00E26F2C" w:rsidP="00E26F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F2C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C" w:rsidRPr="00E26F2C" w:rsidRDefault="00E26F2C" w:rsidP="00D824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F2C">
              <w:rPr>
                <w:sz w:val="28"/>
                <w:szCs w:val="28"/>
              </w:rPr>
              <w:t xml:space="preserve">Стоимость в рублях </w:t>
            </w:r>
          </w:p>
        </w:tc>
      </w:tr>
      <w:tr w:rsidR="00E26F2C" w:rsidRPr="00E26F2C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C" w:rsidRPr="00E26F2C" w:rsidRDefault="00E26F2C" w:rsidP="00E26F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F2C">
              <w:rPr>
                <w:sz w:val="28"/>
                <w:szCs w:val="28"/>
              </w:rPr>
              <w:t>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C" w:rsidRPr="00E26F2C" w:rsidRDefault="00E26F2C" w:rsidP="00E26F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C" w:rsidRPr="00E26F2C" w:rsidRDefault="00E26F2C" w:rsidP="00E26F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C" w:rsidRPr="00E26F2C" w:rsidRDefault="00E26F2C" w:rsidP="00E26F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6F2C" w:rsidRPr="00E26F2C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C" w:rsidRPr="00E26F2C" w:rsidRDefault="00E26F2C" w:rsidP="00E26F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F2C">
              <w:rPr>
                <w:sz w:val="28"/>
                <w:szCs w:val="28"/>
              </w:rPr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C" w:rsidRPr="00E26F2C" w:rsidRDefault="00E26F2C" w:rsidP="00E26F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C" w:rsidRPr="00E26F2C" w:rsidRDefault="00E26F2C" w:rsidP="00E26F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C" w:rsidRPr="00E26F2C" w:rsidRDefault="00E26F2C" w:rsidP="00E26F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6F2C" w:rsidRPr="00E26F2C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C" w:rsidRPr="00E26F2C" w:rsidRDefault="00E26F2C" w:rsidP="00E26F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F2C">
              <w:rPr>
                <w:sz w:val="28"/>
                <w:szCs w:val="28"/>
              </w:rPr>
              <w:t>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C" w:rsidRPr="00E26F2C" w:rsidRDefault="00E26F2C" w:rsidP="00E26F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C" w:rsidRPr="00E26F2C" w:rsidRDefault="00E26F2C" w:rsidP="00E26F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C" w:rsidRPr="00E26F2C" w:rsidRDefault="00E26F2C" w:rsidP="00E26F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6F2C" w:rsidRPr="00E26F2C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C" w:rsidRPr="00E26F2C" w:rsidRDefault="00E26F2C" w:rsidP="00E26F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6F2C">
              <w:rPr>
                <w:sz w:val="28"/>
                <w:szCs w:val="28"/>
              </w:rPr>
              <w:t>ИТОГО: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C" w:rsidRPr="00E26F2C" w:rsidRDefault="00E26F2C" w:rsidP="00E26F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C" w:rsidRPr="00E26F2C" w:rsidRDefault="00E26F2C" w:rsidP="00E26F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C" w:rsidRPr="00E26F2C" w:rsidRDefault="00E26F2C" w:rsidP="00E26F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26F2C" w:rsidRPr="00E26F2C" w:rsidRDefault="00E26F2C" w:rsidP="00E26F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6F2C" w:rsidRPr="00E26F2C" w:rsidRDefault="00E26F2C" w:rsidP="00E26F2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26F2C">
        <w:rPr>
          <w:sz w:val="28"/>
          <w:szCs w:val="28"/>
        </w:rPr>
        <w:t>Приложение: _____________</w:t>
      </w:r>
      <w:r w:rsidR="00D824E1">
        <w:rPr>
          <w:sz w:val="28"/>
          <w:szCs w:val="28"/>
        </w:rPr>
        <w:t xml:space="preserve">__________________________ </w:t>
      </w:r>
      <w:r w:rsidRPr="00E26F2C">
        <w:rPr>
          <w:sz w:val="28"/>
          <w:szCs w:val="28"/>
        </w:rPr>
        <w:t>на _______ листах</w:t>
      </w:r>
    </w:p>
    <w:p w:rsidR="00E26F2C" w:rsidRPr="00E26F2C" w:rsidRDefault="00E26F2C" w:rsidP="00E26F2C">
      <w:pPr>
        <w:autoSpaceDE w:val="0"/>
        <w:autoSpaceDN w:val="0"/>
        <w:adjustRightInd w:val="0"/>
        <w:jc w:val="both"/>
        <w:outlineLvl w:val="0"/>
      </w:pPr>
      <w:r w:rsidRPr="00E26F2C">
        <w:t xml:space="preserve">                      </w:t>
      </w:r>
      <w:r w:rsidR="00D824E1">
        <w:t xml:space="preserve">                                               </w:t>
      </w:r>
      <w:r w:rsidRPr="00E26F2C">
        <w:t>(наименование документа)</w:t>
      </w:r>
    </w:p>
    <w:p w:rsidR="00D824E1" w:rsidRDefault="00E26F2C" w:rsidP="00E26F2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26F2C">
        <w:rPr>
          <w:sz w:val="28"/>
          <w:szCs w:val="28"/>
        </w:rPr>
        <w:t>Лицо, представившее</w:t>
      </w:r>
      <w:r w:rsidR="00D824E1">
        <w:rPr>
          <w:sz w:val="28"/>
          <w:szCs w:val="28"/>
        </w:rPr>
        <w:t xml:space="preserve"> уведомление </w:t>
      </w:r>
      <w:r w:rsidRPr="00E26F2C">
        <w:rPr>
          <w:sz w:val="28"/>
          <w:szCs w:val="28"/>
        </w:rPr>
        <w:t>_____</w:t>
      </w:r>
      <w:r w:rsidR="00D824E1">
        <w:rPr>
          <w:sz w:val="28"/>
          <w:szCs w:val="28"/>
        </w:rPr>
        <w:t>____ _________________</w:t>
      </w:r>
      <w:r w:rsidRPr="00E26F2C">
        <w:rPr>
          <w:sz w:val="28"/>
          <w:szCs w:val="28"/>
        </w:rPr>
        <w:t xml:space="preserve"> </w:t>
      </w:r>
    </w:p>
    <w:p w:rsidR="00D824E1" w:rsidRPr="00D824E1" w:rsidRDefault="00D824E1" w:rsidP="00E26F2C">
      <w:pPr>
        <w:autoSpaceDE w:val="0"/>
        <w:autoSpaceDN w:val="0"/>
        <w:adjustRightInd w:val="0"/>
        <w:jc w:val="both"/>
        <w:outlineLvl w:val="0"/>
      </w:pPr>
      <w:r w:rsidRPr="00E26F2C">
        <w:t xml:space="preserve">                </w:t>
      </w:r>
      <w:r w:rsidRPr="00D824E1">
        <w:t xml:space="preserve">                                </w:t>
      </w:r>
      <w:r w:rsidRPr="00E26F2C">
        <w:t xml:space="preserve"> </w:t>
      </w:r>
      <w:r>
        <w:t xml:space="preserve">                                        </w:t>
      </w:r>
      <w:r w:rsidRPr="00E26F2C">
        <w:t xml:space="preserve">(подпись)    </w:t>
      </w:r>
      <w:r>
        <w:t xml:space="preserve">     </w:t>
      </w:r>
      <w:r w:rsidRPr="00E26F2C">
        <w:t>(расшифровка подписи)</w:t>
      </w:r>
    </w:p>
    <w:p w:rsidR="00E26F2C" w:rsidRPr="00E26F2C" w:rsidRDefault="00E26F2C" w:rsidP="00E26F2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824E1" w:rsidRDefault="00E26F2C" w:rsidP="00D824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26F2C">
        <w:rPr>
          <w:sz w:val="28"/>
          <w:szCs w:val="28"/>
        </w:rPr>
        <w:t>Лицо, принявшее</w:t>
      </w:r>
      <w:r w:rsidR="00D824E1">
        <w:rPr>
          <w:sz w:val="28"/>
          <w:szCs w:val="28"/>
        </w:rPr>
        <w:t xml:space="preserve"> </w:t>
      </w:r>
      <w:r w:rsidRPr="00E26F2C">
        <w:rPr>
          <w:sz w:val="28"/>
          <w:szCs w:val="28"/>
        </w:rPr>
        <w:t xml:space="preserve">уведомление  </w:t>
      </w:r>
      <w:r w:rsidR="00D824E1" w:rsidRPr="00E26F2C">
        <w:rPr>
          <w:sz w:val="28"/>
          <w:szCs w:val="28"/>
        </w:rPr>
        <w:t>_____</w:t>
      </w:r>
      <w:r w:rsidR="00D824E1">
        <w:rPr>
          <w:sz w:val="28"/>
          <w:szCs w:val="28"/>
        </w:rPr>
        <w:t>____ _________________</w:t>
      </w:r>
      <w:r w:rsidR="00D824E1" w:rsidRPr="00E26F2C">
        <w:rPr>
          <w:sz w:val="28"/>
          <w:szCs w:val="28"/>
        </w:rPr>
        <w:t xml:space="preserve"> </w:t>
      </w:r>
    </w:p>
    <w:p w:rsidR="00D824E1" w:rsidRDefault="00D824E1" w:rsidP="00D824E1">
      <w:pPr>
        <w:autoSpaceDE w:val="0"/>
        <w:autoSpaceDN w:val="0"/>
        <w:adjustRightInd w:val="0"/>
        <w:jc w:val="both"/>
        <w:outlineLvl w:val="0"/>
      </w:pPr>
      <w:r w:rsidRPr="00E26F2C">
        <w:t xml:space="preserve">                </w:t>
      </w:r>
      <w:r w:rsidRPr="00D824E1">
        <w:t xml:space="preserve">                                </w:t>
      </w:r>
      <w:r w:rsidRPr="00E26F2C">
        <w:t xml:space="preserve"> </w:t>
      </w:r>
      <w:r>
        <w:t xml:space="preserve">                               </w:t>
      </w:r>
      <w:r w:rsidRPr="00E26F2C">
        <w:t xml:space="preserve">(подпись)    </w:t>
      </w:r>
      <w:r>
        <w:t xml:space="preserve">     </w:t>
      </w:r>
      <w:r w:rsidRPr="00E26F2C">
        <w:t>(расшифровка подписи)</w:t>
      </w:r>
    </w:p>
    <w:p w:rsidR="00D824E1" w:rsidRPr="00E26F2C" w:rsidRDefault="00D824E1" w:rsidP="00D824E1">
      <w:pPr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>«__»</w:t>
      </w:r>
      <w:r w:rsidRPr="00E26F2C">
        <w:rPr>
          <w:sz w:val="28"/>
          <w:szCs w:val="28"/>
        </w:rPr>
        <w:t xml:space="preserve"> _________ 20__ г.</w:t>
      </w:r>
    </w:p>
    <w:p w:rsidR="00D824E1" w:rsidRDefault="00D824E1" w:rsidP="00E26F2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26F2C" w:rsidRPr="00E26F2C" w:rsidRDefault="00E26F2C" w:rsidP="00E26F2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26F2C" w:rsidRPr="00E26F2C" w:rsidRDefault="00E26F2C" w:rsidP="00E26F2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26F2C">
        <w:rPr>
          <w:sz w:val="28"/>
          <w:szCs w:val="28"/>
        </w:rPr>
        <w:t xml:space="preserve">Регистрационный номер в </w:t>
      </w:r>
      <w:r w:rsidR="00D824E1">
        <w:rPr>
          <w:sz w:val="28"/>
          <w:szCs w:val="28"/>
        </w:rPr>
        <w:t xml:space="preserve">журнале регистрации уведомлений _______________  </w:t>
      </w:r>
    </w:p>
    <w:p w:rsidR="00E26F2C" w:rsidRPr="00E26F2C" w:rsidRDefault="00E26F2C" w:rsidP="00E26F2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bookmarkEnd w:id="6"/>
    <w:p w:rsidR="00D824E1" w:rsidRPr="00E26F2C" w:rsidRDefault="00D824E1" w:rsidP="00D824E1">
      <w:pPr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>«__»</w:t>
      </w:r>
      <w:r w:rsidRPr="00E26F2C">
        <w:rPr>
          <w:sz w:val="28"/>
          <w:szCs w:val="28"/>
        </w:rPr>
        <w:t xml:space="preserve"> _________ 20__ г.</w:t>
      </w:r>
    </w:p>
    <w:p w:rsidR="00D01720" w:rsidRDefault="00D01720" w:rsidP="00AE4319">
      <w:pPr>
        <w:spacing w:line="276" w:lineRule="auto"/>
        <w:ind w:right="-852"/>
        <w:rPr>
          <w:color w:val="000000"/>
          <w:sz w:val="28"/>
          <w:szCs w:val="28"/>
        </w:rPr>
      </w:pPr>
    </w:p>
    <w:p w:rsidR="00D824E1" w:rsidRDefault="00D824E1" w:rsidP="00AE4319">
      <w:pPr>
        <w:spacing w:line="276" w:lineRule="auto"/>
        <w:ind w:right="-852"/>
        <w:rPr>
          <w:color w:val="000000"/>
          <w:sz w:val="28"/>
          <w:szCs w:val="28"/>
        </w:rPr>
      </w:pPr>
    </w:p>
    <w:p w:rsidR="00D824E1" w:rsidRDefault="00D824E1" w:rsidP="00AE4319">
      <w:pPr>
        <w:spacing w:line="276" w:lineRule="auto"/>
        <w:ind w:right="-852"/>
        <w:rPr>
          <w:color w:val="000000"/>
          <w:sz w:val="28"/>
          <w:szCs w:val="28"/>
        </w:rPr>
      </w:pPr>
    </w:p>
    <w:p w:rsidR="00D824E1" w:rsidRPr="00D824E1" w:rsidRDefault="00D824E1" w:rsidP="00D824E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824E1">
        <w:rPr>
          <w:b/>
          <w:sz w:val="28"/>
          <w:szCs w:val="28"/>
        </w:rPr>
        <w:lastRenderedPageBreak/>
        <w:t>АКТ</w:t>
      </w:r>
    </w:p>
    <w:p w:rsidR="00D824E1" w:rsidRPr="00D824E1" w:rsidRDefault="00D824E1" w:rsidP="00D824E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D824E1">
        <w:rPr>
          <w:b/>
          <w:sz w:val="24"/>
          <w:szCs w:val="24"/>
        </w:rPr>
        <w:t>приема-передачи подарков, полученных федеральным</w:t>
      </w:r>
      <w:r>
        <w:rPr>
          <w:b/>
          <w:sz w:val="24"/>
          <w:szCs w:val="24"/>
        </w:rPr>
        <w:t xml:space="preserve"> </w:t>
      </w:r>
      <w:r w:rsidRPr="00D824E1">
        <w:rPr>
          <w:b/>
          <w:sz w:val="24"/>
          <w:szCs w:val="24"/>
        </w:rPr>
        <w:t>государственным гражданским служащим Федеральной</w:t>
      </w:r>
      <w:r>
        <w:rPr>
          <w:b/>
          <w:sz w:val="24"/>
          <w:szCs w:val="24"/>
        </w:rPr>
        <w:t xml:space="preserve"> </w:t>
      </w:r>
      <w:r w:rsidRPr="00D824E1">
        <w:rPr>
          <w:b/>
          <w:sz w:val="24"/>
          <w:szCs w:val="24"/>
        </w:rPr>
        <w:t>службы по надзору в сфере образования и науки</w:t>
      </w:r>
      <w:r>
        <w:rPr>
          <w:b/>
          <w:sz w:val="24"/>
          <w:szCs w:val="24"/>
        </w:rPr>
        <w:t xml:space="preserve"> </w:t>
      </w:r>
      <w:r w:rsidRPr="00D824E1">
        <w:rPr>
          <w:b/>
          <w:sz w:val="24"/>
          <w:szCs w:val="24"/>
        </w:rPr>
        <w:t xml:space="preserve">в связи </w:t>
      </w:r>
      <w:r w:rsidR="000A250E">
        <w:rPr>
          <w:b/>
          <w:sz w:val="24"/>
          <w:szCs w:val="24"/>
        </w:rPr>
        <w:t xml:space="preserve">                      </w:t>
      </w:r>
      <w:r w:rsidRPr="00D824E1">
        <w:rPr>
          <w:b/>
          <w:sz w:val="24"/>
          <w:szCs w:val="24"/>
        </w:rPr>
        <w:t>с протокольными мероприятиями, служебными</w:t>
      </w:r>
      <w:r>
        <w:rPr>
          <w:b/>
          <w:sz w:val="24"/>
          <w:szCs w:val="24"/>
        </w:rPr>
        <w:t xml:space="preserve"> </w:t>
      </w:r>
      <w:r w:rsidRPr="00D824E1">
        <w:rPr>
          <w:b/>
          <w:sz w:val="24"/>
          <w:szCs w:val="24"/>
        </w:rPr>
        <w:t>командировками и другими официальными мероприятиями,</w:t>
      </w:r>
      <w:r>
        <w:rPr>
          <w:b/>
          <w:sz w:val="24"/>
          <w:szCs w:val="24"/>
        </w:rPr>
        <w:t xml:space="preserve"> </w:t>
      </w:r>
      <w:r w:rsidRPr="00D824E1">
        <w:rPr>
          <w:b/>
          <w:sz w:val="24"/>
          <w:szCs w:val="24"/>
        </w:rPr>
        <w:t>участие в которых связано с исполнением ими</w:t>
      </w:r>
    </w:p>
    <w:p w:rsidR="00D824E1" w:rsidRPr="00D824E1" w:rsidRDefault="00D824E1" w:rsidP="00D824E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D824E1">
        <w:rPr>
          <w:b/>
          <w:sz w:val="24"/>
          <w:szCs w:val="24"/>
        </w:rPr>
        <w:t>служебных (должностных) обязанностей</w:t>
      </w:r>
    </w:p>
    <w:p w:rsidR="00D824E1" w:rsidRPr="00D824E1" w:rsidRDefault="00D824E1" w:rsidP="00D824E1">
      <w:pPr>
        <w:autoSpaceDE w:val="0"/>
        <w:autoSpaceDN w:val="0"/>
        <w:adjustRightInd w:val="0"/>
        <w:jc w:val="both"/>
        <w:outlineLvl w:val="0"/>
      </w:pPr>
    </w:p>
    <w:p w:rsidR="00D824E1" w:rsidRPr="00D824E1" w:rsidRDefault="00D824E1" w:rsidP="00D824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«__»</w:t>
      </w:r>
      <w:r w:rsidRPr="00D824E1">
        <w:rPr>
          <w:sz w:val="28"/>
          <w:szCs w:val="28"/>
        </w:rPr>
        <w:t xml:space="preserve"> _________ 20__ г.           </w:t>
      </w:r>
      <w:r>
        <w:rPr>
          <w:sz w:val="28"/>
          <w:szCs w:val="28"/>
        </w:rPr>
        <w:t xml:space="preserve">                                                                 №</w:t>
      </w:r>
      <w:r w:rsidRPr="00D824E1">
        <w:rPr>
          <w:sz w:val="28"/>
          <w:szCs w:val="28"/>
        </w:rPr>
        <w:t xml:space="preserve"> ______</w:t>
      </w:r>
    </w:p>
    <w:p w:rsidR="00D824E1" w:rsidRPr="00D824E1" w:rsidRDefault="00D824E1" w:rsidP="00D824E1">
      <w:pPr>
        <w:autoSpaceDE w:val="0"/>
        <w:autoSpaceDN w:val="0"/>
        <w:adjustRightInd w:val="0"/>
        <w:jc w:val="both"/>
        <w:outlineLvl w:val="0"/>
      </w:pPr>
    </w:p>
    <w:p w:rsidR="00D824E1" w:rsidRPr="00D824E1" w:rsidRDefault="00D824E1" w:rsidP="00D824E1">
      <w:pPr>
        <w:autoSpaceDE w:val="0"/>
        <w:autoSpaceDN w:val="0"/>
        <w:adjustRightInd w:val="0"/>
        <w:jc w:val="both"/>
        <w:outlineLvl w:val="0"/>
      </w:pPr>
      <w:r w:rsidRPr="00D824E1">
        <w:rPr>
          <w:sz w:val="28"/>
          <w:szCs w:val="28"/>
        </w:rPr>
        <w:t>Федеральный государственный гражданский служащий</w:t>
      </w:r>
      <w:r w:rsidRPr="00D824E1">
        <w:t xml:space="preserve"> __________________________</w:t>
      </w:r>
      <w:r w:rsidR="006775FC">
        <w:t>__</w:t>
      </w:r>
    </w:p>
    <w:p w:rsidR="00D824E1" w:rsidRPr="00D824E1" w:rsidRDefault="00D824E1" w:rsidP="00D824E1">
      <w:pPr>
        <w:autoSpaceDE w:val="0"/>
        <w:autoSpaceDN w:val="0"/>
        <w:adjustRightInd w:val="0"/>
        <w:jc w:val="both"/>
        <w:outlineLvl w:val="0"/>
      </w:pPr>
      <w:r w:rsidRPr="00D824E1">
        <w:t xml:space="preserve">                                                  </w:t>
      </w:r>
      <w:r w:rsidR="006775FC">
        <w:t xml:space="preserve">                                                                                             </w:t>
      </w:r>
      <w:proofErr w:type="gramStart"/>
      <w:r w:rsidRPr="00D824E1">
        <w:t>(фамилия, имя, отчество,</w:t>
      </w:r>
      <w:proofErr w:type="gramEnd"/>
    </w:p>
    <w:p w:rsidR="00D824E1" w:rsidRPr="00D824E1" w:rsidRDefault="00D824E1" w:rsidP="00D824E1">
      <w:pPr>
        <w:autoSpaceDE w:val="0"/>
        <w:autoSpaceDN w:val="0"/>
        <w:adjustRightInd w:val="0"/>
        <w:jc w:val="both"/>
        <w:outlineLvl w:val="0"/>
      </w:pPr>
      <w:r w:rsidRPr="00D824E1">
        <w:t>___________________________________________________________________________</w:t>
      </w:r>
      <w:r w:rsidR="006775FC">
        <w:t>_____________________</w:t>
      </w:r>
    </w:p>
    <w:p w:rsidR="00D824E1" w:rsidRPr="00D824E1" w:rsidRDefault="00D824E1" w:rsidP="006775FC">
      <w:pPr>
        <w:autoSpaceDE w:val="0"/>
        <w:autoSpaceDN w:val="0"/>
        <w:adjustRightInd w:val="0"/>
        <w:jc w:val="center"/>
        <w:outlineLvl w:val="0"/>
      </w:pPr>
      <w:r w:rsidRPr="00D824E1">
        <w:t>замещаемая должность, наименование структурного подразделения)</w:t>
      </w:r>
    </w:p>
    <w:p w:rsidR="006775FC" w:rsidRDefault="006775FC" w:rsidP="00D824E1">
      <w:pPr>
        <w:autoSpaceDE w:val="0"/>
        <w:autoSpaceDN w:val="0"/>
        <w:adjustRightInd w:val="0"/>
        <w:jc w:val="both"/>
        <w:outlineLvl w:val="0"/>
      </w:pPr>
    </w:p>
    <w:p w:rsidR="00D824E1" w:rsidRPr="00D824E1" w:rsidRDefault="00D824E1" w:rsidP="00D824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824E1">
        <w:rPr>
          <w:sz w:val="28"/>
          <w:szCs w:val="28"/>
        </w:rPr>
        <w:t xml:space="preserve">в  соответствии  с  Гражданским  </w:t>
      </w:r>
      <w:hyperlink r:id="rId16" w:history="1">
        <w:r w:rsidRPr="00D824E1">
          <w:rPr>
            <w:sz w:val="28"/>
            <w:szCs w:val="28"/>
          </w:rPr>
          <w:t>кодексом</w:t>
        </w:r>
      </w:hyperlink>
      <w:r w:rsidRPr="00D824E1">
        <w:rPr>
          <w:sz w:val="28"/>
          <w:szCs w:val="28"/>
        </w:rPr>
        <w:t xml:space="preserve"> Российской Федерации, Федеральным</w:t>
      </w:r>
      <w:r w:rsidR="006775FC" w:rsidRPr="006775FC">
        <w:rPr>
          <w:sz w:val="28"/>
          <w:szCs w:val="28"/>
        </w:rPr>
        <w:t xml:space="preserve"> </w:t>
      </w:r>
      <w:hyperlink r:id="rId17" w:history="1">
        <w:r w:rsidRPr="00D824E1">
          <w:rPr>
            <w:sz w:val="28"/>
            <w:szCs w:val="28"/>
          </w:rPr>
          <w:t>законом</w:t>
        </w:r>
      </w:hyperlink>
      <w:r w:rsidR="006775FC">
        <w:rPr>
          <w:sz w:val="28"/>
          <w:szCs w:val="28"/>
        </w:rPr>
        <w:t xml:space="preserve">  от 25.12.2008 № 273-ФЗ «О противодействии коррупции»</w:t>
      </w:r>
      <w:r w:rsidRPr="00D824E1">
        <w:rPr>
          <w:sz w:val="28"/>
          <w:szCs w:val="28"/>
        </w:rPr>
        <w:t xml:space="preserve"> и Федеральным</w:t>
      </w:r>
      <w:r w:rsidR="006775FC" w:rsidRPr="006775FC">
        <w:rPr>
          <w:sz w:val="28"/>
          <w:szCs w:val="28"/>
        </w:rPr>
        <w:t xml:space="preserve"> </w:t>
      </w:r>
      <w:hyperlink r:id="rId18" w:history="1">
        <w:r w:rsidRPr="00D824E1">
          <w:rPr>
            <w:sz w:val="28"/>
            <w:szCs w:val="28"/>
          </w:rPr>
          <w:t>законом</w:t>
        </w:r>
      </w:hyperlink>
      <w:r w:rsidR="006775FC">
        <w:rPr>
          <w:sz w:val="28"/>
          <w:szCs w:val="28"/>
        </w:rPr>
        <w:t xml:space="preserve">   от   27.07.2004  №  79-ФЗ  </w:t>
      </w:r>
      <w:r w:rsidR="00895D7B">
        <w:rPr>
          <w:sz w:val="28"/>
          <w:szCs w:val="28"/>
        </w:rPr>
        <w:br/>
      </w:r>
      <w:r w:rsidR="006775FC">
        <w:rPr>
          <w:sz w:val="28"/>
          <w:szCs w:val="28"/>
        </w:rPr>
        <w:t>«</w:t>
      </w:r>
      <w:r w:rsidRPr="00D824E1">
        <w:rPr>
          <w:sz w:val="28"/>
          <w:szCs w:val="28"/>
        </w:rPr>
        <w:t>О  государственной гражданской службе</w:t>
      </w:r>
      <w:r w:rsidR="006775FC" w:rsidRPr="006775FC">
        <w:rPr>
          <w:sz w:val="28"/>
          <w:szCs w:val="28"/>
        </w:rPr>
        <w:t xml:space="preserve"> </w:t>
      </w:r>
      <w:r w:rsidR="006775FC">
        <w:rPr>
          <w:sz w:val="28"/>
          <w:szCs w:val="28"/>
        </w:rPr>
        <w:t>Российской Федерации»</w:t>
      </w:r>
      <w:r w:rsidRPr="00D824E1">
        <w:rPr>
          <w:sz w:val="28"/>
          <w:szCs w:val="28"/>
        </w:rPr>
        <w:t xml:space="preserve"> передает, </w:t>
      </w:r>
      <w:r w:rsidR="00895D7B">
        <w:rPr>
          <w:sz w:val="28"/>
          <w:szCs w:val="28"/>
        </w:rPr>
        <w:br/>
      </w:r>
      <w:r w:rsidRPr="00D824E1">
        <w:rPr>
          <w:sz w:val="28"/>
          <w:szCs w:val="28"/>
        </w:rPr>
        <w:t>а материально ответственное лицо ________</w:t>
      </w:r>
      <w:r w:rsidR="006775FC">
        <w:rPr>
          <w:sz w:val="28"/>
          <w:szCs w:val="28"/>
        </w:rPr>
        <w:t>______________________________</w:t>
      </w:r>
    </w:p>
    <w:p w:rsidR="00D824E1" w:rsidRPr="00D824E1" w:rsidRDefault="00D824E1" w:rsidP="00D824E1">
      <w:pPr>
        <w:autoSpaceDE w:val="0"/>
        <w:autoSpaceDN w:val="0"/>
        <w:adjustRightInd w:val="0"/>
        <w:jc w:val="both"/>
        <w:outlineLvl w:val="0"/>
      </w:pPr>
      <w:r w:rsidRPr="00D824E1">
        <w:t xml:space="preserve">       </w:t>
      </w:r>
      <w:r w:rsidR="006775FC">
        <w:t xml:space="preserve">                                                                           </w:t>
      </w:r>
      <w:proofErr w:type="gramStart"/>
      <w:r w:rsidRPr="00D824E1">
        <w:t>(фамилия, имя, отчество, замещаемая должность, наименование</w:t>
      </w:r>
      <w:proofErr w:type="gramEnd"/>
    </w:p>
    <w:p w:rsidR="00D824E1" w:rsidRPr="00D824E1" w:rsidRDefault="00D824E1" w:rsidP="00D824E1">
      <w:pPr>
        <w:autoSpaceDE w:val="0"/>
        <w:autoSpaceDN w:val="0"/>
        <w:adjustRightInd w:val="0"/>
        <w:jc w:val="both"/>
        <w:outlineLvl w:val="0"/>
      </w:pPr>
      <w:r w:rsidRPr="00D824E1">
        <w:t>___________________________________________________________________________</w:t>
      </w:r>
      <w:r w:rsidR="006775FC">
        <w:t>_____________________</w:t>
      </w:r>
    </w:p>
    <w:p w:rsidR="00D824E1" w:rsidRPr="00D824E1" w:rsidRDefault="00D824E1" w:rsidP="00D824E1">
      <w:pPr>
        <w:autoSpaceDE w:val="0"/>
        <w:autoSpaceDN w:val="0"/>
        <w:adjustRightInd w:val="0"/>
        <w:jc w:val="both"/>
        <w:outlineLvl w:val="0"/>
      </w:pPr>
      <w:r w:rsidRPr="00D824E1">
        <w:t xml:space="preserve">                        </w:t>
      </w:r>
      <w:r w:rsidR="006775FC">
        <w:t xml:space="preserve">                                               </w:t>
      </w:r>
      <w:r w:rsidRPr="00D824E1">
        <w:t>структурного подразделения)</w:t>
      </w:r>
    </w:p>
    <w:p w:rsidR="00D824E1" w:rsidRPr="00D824E1" w:rsidRDefault="00D824E1" w:rsidP="00D824E1">
      <w:pPr>
        <w:autoSpaceDE w:val="0"/>
        <w:autoSpaceDN w:val="0"/>
        <w:adjustRightInd w:val="0"/>
        <w:jc w:val="both"/>
        <w:outlineLvl w:val="0"/>
      </w:pPr>
      <w:r w:rsidRPr="00D824E1">
        <w:rPr>
          <w:sz w:val="28"/>
          <w:szCs w:val="28"/>
        </w:rPr>
        <w:t xml:space="preserve">принимает подарок, полученный в связи </w:t>
      </w:r>
      <w:proofErr w:type="gramStart"/>
      <w:r w:rsidRPr="00D824E1">
        <w:rPr>
          <w:sz w:val="28"/>
          <w:szCs w:val="28"/>
        </w:rPr>
        <w:t>с</w:t>
      </w:r>
      <w:proofErr w:type="gramEnd"/>
      <w:r w:rsidRPr="00D824E1">
        <w:rPr>
          <w:sz w:val="28"/>
          <w:szCs w:val="28"/>
        </w:rPr>
        <w:t>:</w:t>
      </w:r>
      <w:r w:rsidRPr="00D824E1">
        <w:t xml:space="preserve"> __________________________________</w:t>
      </w:r>
      <w:r w:rsidR="006775FC">
        <w:t>__________</w:t>
      </w:r>
    </w:p>
    <w:p w:rsidR="00D824E1" w:rsidRPr="00D824E1" w:rsidRDefault="00D824E1" w:rsidP="00D824E1">
      <w:pPr>
        <w:autoSpaceDE w:val="0"/>
        <w:autoSpaceDN w:val="0"/>
        <w:adjustRightInd w:val="0"/>
        <w:jc w:val="both"/>
        <w:outlineLvl w:val="0"/>
      </w:pPr>
      <w:r w:rsidRPr="00D824E1">
        <w:t xml:space="preserve">                                         </w:t>
      </w:r>
      <w:r w:rsidR="006775FC">
        <w:t xml:space="preserve">                                                                        </w:t>
      </w:r>
      <w:proofErr w:type="gramStart"/>
      <w:r w:rsidRPr="00D824E1">
        <w:t>(указать наименование мероприятия</w:t>
      </w:r>
      <w:proofErr w:type="gramEnd"/>
    </w:p>
    <w:p w:rsidR="00D824E1" w:rsidRPr="00D824E1" w:rsidRDefault="00D824E1" w:rsidP="00D824E1">
      <w:pPr>
        <w:autoSpaceDE w:val="0"/>
        <w:autoSpaceDN w:val="0"/>
        <w:adjustRightInd w:val="0"/>
        <w:jc w:val="both"/>
        <w:outlineLvl w:val="0"/>
      </w:pPr>
      <w:r w:rsidRPr="00D824E1">
        <w:t>___________________________________________________________________________</w:t>
      </w:r>
      <w:r w:rsidR="006775FC">
        <w:t>_____________________</w:t>
      </w:r>
    </w:p>
    <w:p w:rsidR="00D824E1" w:rsidRPr="00D824E1" w:rsidRDefault="00D824E1" w:rsidP="00D824E1">
      <w:pPr>
        <w:autoSpaceDE w:val="0"/>
        <w:autoSpaceDN w:val="0"/>
        <w:adjustRightInd w:val="0"/>
        <w:jc w:val="both"/>
        <w:outlineLvl w:val="0"/>
      </w:pPr>
      <w:r w:rsidRPr="00D824E1">
        <w:t xml:space="preserve">                        </w:t>
      </w:r>
      <w:r w:rsidR="006775FC">
        <w:t xml:space="preserve">                                                           </w:t>
      </w:r>
      <w:r w:rsidRPr="00D824E1">
        <w:t xml:space="preserve"> и дату получения подарка)</w:t>
      </w:r>
    </w:p>
    <w:p w:rsidR="006775FC" w:rsidRDefault="006775FC" w:rsidP="00D824E1">
      <w:pPr>
        <w:autoSpaceDE w:val="0"/>
        <w:autoSpaceDN w:val="0"/>
        <w:adjustRightInd w:val="0"/>
        <w:jc w:val="both"/>
        <w:outlineLvl w:val="0"/>
      </w:pPr>
    </w:p>
    <w:p w:rsidR="00D824E1" w:rsidRPr="00D824E1" w:rsidRDefault="00D824E1" w:rsidP="00D824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824E1">
        <w:rPr>
          <w:sz w:val="28"/>
          <w:szCs w:val="28"/>
        </w:rPr>
        <w:t>Описание подарка:</w:t>
      </w:r>
    </w:p>
    <w:p w:rsidR="00D824E1" w:rsidRPr="00D824E1" w:rsidRDefault="00D824E1" w:rsidP="00D824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824E1" w:rsidRPr="00D824E1" w:rsidRDefault="00D824E1" w:rsidP="00D824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824E1">
        <w:rPr>
          <w:sz w:val="28"/>
          <w:szCs w:val="28"/>
        </w:rPr>
        <w:t>Наименование: _____________________________</w:t>
      </w:r>
      <w:r w:rsidR="006775FC">
        <w:rPr>
          <w:sz w:val="28"/>
          <w:szCs w:val="28"/>
        </w:rPr>
        <w:t>__________________________</w:t>
      </w:r>
    </w:p>
    <w:p w:rsidR="00D824E1" w:rsidRPr="00D824E1" w:rsidRDefault="00D824E1" w:rsidP="00D824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824E1">
        <w:rPr>
          <w:sz w:val="28"/>
          <w:szCs w:val="28"/>
        </w:rPr>
        <w:t>Вид подарка: ______________________________</w:t>
      </w:r>
      <w:r w:rsidR="006775FC">
        <w:rPr>
          <w:sz w:val="28"/>
          <w:szCs w:val="28"/>
        </w:rPr>
        <w:t>___________________________</w:t>
      </w:r>
    </w:p>
    <w:p w:rsidR="00D824E1" w:rsidRPr="00D824E1" w:rsidRDefault="00D824E1" w:rsidP="00D824E1">
      <w:pPr>
        <w:autoSpaceDE w:val="0"/>
        <w:autoSpaceDN w:val="0"/>
        <w:adjustRightInd w:val="0"/>
        <w:jc w:val="both"/>
        <w:outlineLvl w:val="0"/>
      </w:pPr>
      <w:r w:rsidRPr="00D824E1">
        <w:t xml:space="preserve">                     </w:t>
      </w:r>
      <w:r w:rsidR="006775FC">
        <w:t xml:space="preserve">                                                       </w:t>
      </w:r>
      <w:r w:rsidRPr="00D824E1">
        <w:t xml:space="preserve"> (бытовая техника, предметы искусства и т.д.)</w:t>
      </w:r>
    </w:p>
    <w:p w:rsidR="006775FC" w:rsidRDefault="006775FC" w:rsidP="00D824E1">
      <w:pPr>
        <w:autoSpaceDE w:val="0"/>
        <w:autoSpaceDN w:val="0"/>
        <w:adjustRightInd w:val="0"/>
        <w:jc w:val="both"/>
        <w:outlineLvl w:val="0"/>
      </w:pPr>
    </w:p>
    <w:p w:rsidR="00D824E1" w:rsidRPr="00D824E1" w:rsidRDefault="00D824E1" w:rsidP="00D824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824E1">
        <w:rPr>
          <w:sz w:val="28"/>
          <w:szCs w:val="28"/>
        </w:rPr>
        <w:t>Оценочная стоимость: ______________________</w:t>
      </w:r>
      <w:r w:rsidR="006775FC">
        <w:rPr>
          <w:sz w:val="28"/>
          <w:szCs w:val="28"/>
        </w:rPr>
        <w:t>___________________________</w:t>
      </w:r>
    </w:p>
    <w:p w:rsidR="00D824E1" w:rsidRPr="00D824E1" w:rsidRDefault="00D824E1" w:rsidP="00D824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824E1">
        <w:rPr>
          <w:sz w:val="28"/>
          <w:szCs w:val="28"/>
        </w:rPr>
        <w:t>Историческая (культурная) ценность ________</w:t>
      </w:r>
      <w:r w:rsidR="006775FC">
        <w:rPr>
          <w:sz w:val="28"/>
          <w:szCs w:val="28"/>
        </w:rPr>
        <w:t>____________________________</w:t>
      </w:r>
    </w:p>
    <w:p w:rsidR="00D824E1" w:rsidRPr="00D824E1" w:rsidRDefault="00D824E1" w:rsidP="00D824E1">
      <w:pPr>
        <w:autoSpaceDE w:val="0"/>
        <w:autoSpaceDN w:val="0"/>
        <w:adjustRightInd w:val="0"/>
        <w:jc w:val="both"/>
        <w:outlineLvl w:val="0"/>
      </w:pPr>
    </w:p>
    <w:p w:rsidR="006775FC" w:rsidRDefault="006775FC" w:rsidP="00D824E1">
      <w:pPr>
        <w:autoSpaceDE w:val="0"/>
        <w:autoSpaceDN w:val="0"/>
        <w:adjustRightInd w:val="0"/>
        <w:jc w:val="both"/>
        <w:outlineLvl w:val="0"/>
      </w:pPr>
    </w:p>
    <w:p w:rsidR="006775FC" w:rsidRDefault="006775FC" w:rsidP="00D824E1">
      <w:pPr>
        <w:autoSpaceDE w:val="0"/>
        <w:autoSpaceDN w:val="0"/>
        <w:adjustRightInd w:val="0"/>
        <w:jc w:val="both"/>
        <w:outlineLvl w:val="0"/>
      </w:pPr>
    </w:p>
    <w:p w:rsidR="006775FC" w:rsidRDefault="006775FC" w:rsidP="00D824E1">
      <w:pPr>
        <w:autoSpaceDE w:val="0"/>
        <w:autoSpaceDN w:val="0"/>
        <w:adjustRightInd w:val="0"/>
        <w:jc w:val="both"/>
        <w:outlineLvl w:val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775FC" w:rsidTr="006775FC">
        <w:tc>
          <w:tcPr>
            <w:tcW w:w="4927" w:type="dxa"/>
          </w:tcPr>
          <w:p w:rsidR="006775FC" w:rsidRDefault="006775FC" w:rsidP="006775F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824E1">
              <w:rPr>
                <w:sz w:val="28"/>
                <w:szCs w:val="28"/>
              </w:rPr>
              <w:t xml:space="preserve">Сдал:       </w:t>
            </w:r>
          </w:p>
          <w:p w:rsidR="006775FC" w:rsidRPr="00D824E1" w:rsidRDefault="006775FC" w:rsidP="006775F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824E1">
              <w:t xml:space="preserve"> </w:t>
            </w:r>
            <w:r w:rsidRPr="00D824E1">
              <w:rPr>
                <w:sz w:val="28"/>
                <w:szCs w:val="28"/>
              </w:rPr>
              <w:t xml:space="preserve">___________ _____________                  </w:t>
            </w:r>
            <w:r w:rsidRPr="006775FC">
              <w:rPr>
                <w:sz w:val="28"/>
                <w:szCs w:val="28"/>
              </w:rPr>
              <w:t xml:space="preserve">      </w:t>
            </w:r>
          </w:p>
          <w:p w:rsidR="006775FC" w:rsidRPr="006775FC" w:rsidRDefault="006775FC" w:rsidP="006775FC">
            <w:pPr>
              <w:autoSpaceDE w:val="0"/>
              <w:autoSpaceDN w:val="0"/>
              <w:adjustRightInd w:val="0"/>
              <w:jc w:val="both"/>
              <w:outlineLvl w:val="0"/>
            </w:pPr>
            <w:r w:rsidRPr="006775FC">
              <w:t xml:space="preserve">  </w:t>
            </w:r>
            <w:r>
              <w:t xml:space="preserve">    </w:t>
            </w:r>
            <w:r w:rsidRPr="00D824E1">
              <w:t xml:space="preserve"> (п</w:t>
            </w:r>
            <w:r w:rsidRPr="006775FC">
              <w:t xml:space="preserve">одпись)    </w:t>
            </w:r>
            <w:r>
              <w:t xml:space="preserve">              </w:t>
            </w:r>
            <w:r w:rsidRPr="006775FC">
              <w:t xml:space="preserve"> (Ф.И.О.)          </w:t>
            </w:r>
          </w:p>
          <w:p w:rsidR="006775FC" w:rsidRPr="00D824E1" w:rsidRDefault="006775FC" w:rsidP="006775F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775FC">
              <w:rPr>
                <w:sz w:val="28"/>
                <w:szCs w:val="28"/>
              </w:rPr>
              <w:t xml:space="preserve"> </w:t>
            </w:r>
            <w:r w:rsidRPr="00D824E1">
              <w:rPr>
                <w:sz w:val="28"/>
                <w:szCs w:val="28"/>
              </w:rPr>
              <w:t xml:space="preserve">   </w:t>
            </w:r>
          </w:p>
          <w:p w:rsidR="006775FC" w:rsidRPr="006775FC" w:rsidRDefault="006775FC" w:rsidP="006775F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</w:t>
            </w:r>
            <w:r w:rsidRPr="00D824E1">
              <w:rPr>
                <w:sz w:val="28"/>
                <w:szCs w:val="28"/>
              </w:rPr>
              <w:t xml:space="preserve"> ____________</w:t>
            </w:r>
            <w:r>
              <w:rPr>
                <w:sz w:val="28"/>
                <w:szCs w:val="28"/>
              </w:rPr>
              <w:t>___</w:t>
            </w:r>
            <w:r w:rsidRPr="00D824E1">
              <w:rPr>
                <w:sz w:val="28"/>
                <w:szCs w:val="28"/>
              </w:rPr>
              <w:t xml:space="preserve"> 20__ г.                                      </w:t>
            </w:r>
          </w:p>
          <w:p w:rsidR="006775FC" w:rsidRDefault="006775FC" w:rsidP="00D824E1">
            <w:pPr>
              <w:autoSpaceDE w:val="0"/>
              <w:autoSpaceDN w:val="0"/>
              <w:adjustRightInd w:val="0"/>
              <w:jc w:val="both"/>
              <w:outlineLvl w:val="0"/>
            </w:pPr>
            <w:r w:rsidRPr="00D824E1">
              <w:t xml:space="preserve">                                                     </w:t>
            </w:r>
          </w:p>
        </w:tc>
        <w:tc>
          <w:tcPr>
            <w:tcW w:w="4927" w:type="dxa"/>
          </w:tcPr>
          <w:p w:rsidR="006775FC" w:rsidRPr="00D824E1" w:rsidRDefault="006775FC" w:rsidP="006775F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824E1">
              <w:rPr>
                <w:sz w:val="28"/>
                <w:szCs w:val="28"/>
              </w:rPr>
              <w:t>Принял:</w:t>
            </w:r>
          </w:p>
          <w:p w:rsidR="006775FC" w:rsidRPr="00D824E1" w:rsidRDefault="006775FC" w:rsidP="006775F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824E1">
              <w:rPr>
                <w:sz w:val="28"/>
                <w:szCs w:val="28"/>
              </w:rPr>
              <w:t xml:space="preserve">___________ _____________                  </w:t>
            </w:r>
            <w:r w:rsidRPr="006775FC">
              <w:rPr>
                <w:sz w:val="28"/>
                <w:szCs w:val="28"/>
              </w:rPr>
              <w:t xml:space="preserve">      </w:t>
            </w:r>
          </w:p>
          <w:p w:rsidR="006775FC" w:rsidRPr="006775FC" w:rsidRDefault="006775FC" w:rsidP="006775FC">
            <w:pPr>
              <w:autoSpaceDE w:val="0"/>
              <w:autoSpaceDN w:val="0"/>
              <w:adjustRightInd w:val="0"/>
              <w:jc w:val="both"/>
              <w:outlineLvl w:val="0"/>
            </w:pPr>
            <w:r w:rsidRPr="006775FC">
              <w:t xml:space="preserve">  </w:t>
            </w:r>
            <w:r>
              <w:t xml:space="preserve">    </w:t>
            </w:r>
            <w:r w:rsidRPr="00D824E1">
              <w:t xml:space="preserve"> (п</w:t>
            </w:r>
            <w:r w:rsidRPr="006775FC">
              <w:t xml:space="preserve">одпись)    </w:t>
            </w:r>
            <w:r>
              <w:t xml:space="preserve">              </w:t>
            </w:r>
            <w:r w:rsidRPr="006775FC">
              <w:t xml:space="preserve"> (Ф.И.О.)          </w:t>
            </w:r>
          </w:p>
          <w:p w:rsidR="006775FC" w:rsidRPr="00D824E1" w:rsidRDefault="006775FC" w:rsidP="006775F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775FC">
              <w:rPr>
                <w:sz w:val="28"/>
                <w:szCs w:val="28"/>
              </w:rPr>
              <w:t xml:space="preserve"> </w:t>
            </w:r>
            <w:r w:rsidRPr="00D824E1">
              <w:rPr>
                <w:sz w:val="28"/>
                <w:szCs w:val="28"/>
              </w:rPr>
              <w:t xml:space="preserve">   </w:t>
            </w:r>
          </w:p>
          <w:p w:rsidR="006775FC" w:rsidRPr="006775FC" w:rsidRDefault="006775FC" w:rsidP="006775F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</w:t>
            </w:r>
            <w:r w:rsidRPr="00D824E1">
              <w:rPr>
                <w:sz w:val="28"/>
                <w:szCs w:val="28"/>
              </w:rPr>
              <w:t xml:space="preserve"> ____________</w:t>
            </w:r>
            <w:r>
              <w:rPr>
                <w:sz w:val="28"/>
                <w:szCs w:val="28"/>
              </w:rPr>
              <w:t>___</w:t>
            </w:r>
            <w:r w:rsidRPr="00D824E1">
              <w:rPr>
                <w:sz w:val="28"/>
                <w:szCs w:val="28"/>
              </w:rPr>
              <w:t xml:space="preserve"> 20__ г.                                      </w:t>
            </w:r>
          </w:p>
          <w:p w:rsidR="006775FC" w:rsidRDefault="006775FC" w:rsidP="00D824E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D824E1" w:rsidRPr="00D824E1" w:rsidRDefault="00D824E1" w:rsidP="00D824E1">
      <w:pPr>
        <w:autoSpaceDE w:val="0"/>
        <w:autoSpaceDN w:val="0"/>
        <w:adjustRightInd w:val="0"/>
        <w:jc w:val="both"/>
        <w:outlineLvl w:val="0"/>
      </w:pPr>
    </w:p>
    <w:p w:rsidR="00D824E1" w:rsidRDefault="00D824E1" w:rsidP="00AE4319">
      <w:pPr>
        <w:spacing w:line="276" w:lineRule="auto"/>
        <w:ind w:right="-852"/>
        <w:rPr>
          <w:color w:val="000000"/>
          <w:sz w:val="28"/>
          <w:szCs w:val="28"/>
        </w:rPr>
      </w:pPr>
    </w:p>
    <w:p w:rsidR="006775FC" w:rsidRDefault="006775FC" w:rsidP="00AE4319">
      <w:pPr>
        <w:spacing w:line="276" w:lineRule="auto"/>
        <w:ind w:right="-852"/>
        <w:rPr>
          <w:color w:val="000000"/>
          <w:sz w:val="28"/>
          <w:szCs w:val="28"/>
        </w:rPr>
      </w:pPr>
    </w:p>
    <w:p w:rsidR="006775FC" w:rsidRDefault="006775FC" w:rsidP="00AE4319">
      <w:pPr>
        <w:spacing w:line="276" w:lineRule="auto"/>
        <w:ind w:right="-852"/>
        <w:rPr>
          <w:color w:val="000000"/>
          <w:sz w:val="28"/>
          <w:szCs w:val="28"/>
        </w:rPr>
      </w:pPr>
    </w:p>
    <w:p w:rsidR="006775FC" w:rsidRDefault="006775FC" w:rsidP="00AE4319">
      <w:pPr>
        <w:spacing w:line="276" w:lineRule="auto"/>
        <w:ind w:right="-852"/>
        <w:rPr>
          <w:color w:val="000000"/>
          <w:sz w:val="28"/>
          <w:szCs w:val="28"/>
        </w:rPr>
      </w:pPr>
    </w:p>
    <w:p w:rsidR="006775FC" w:rsidRDefault="006775FC" w:rsidP="00AE4319">
      <w:pPr>
        <w:spacing w:line="276" w:lineRule="auto"/>
        <w:ind w:right="-852"/>
        <w:rPr>
          <w:color w:val="000000"/>
          <w:sz w:val="28"/>
          <w:szCs w:val="28"/>
        </w:rPr>
      </w:pPr>
    </w:p>
    <w:p w:rsidR="006775FC" w:rsidRPr="006775FC" w:rsidRDefault="006775FC" w:rsidP="000A250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775FC">
        <w:rPr>
          <w:b/>
          <w:sz w:val="28"/>
          <w:szCs w:val="28"/>
        </w:rPr>
        <w:lastRenderedPageBreak/>
        <w:t>АКТ</w:t>
      </w:r>
    </w:p>
    <w:p w:rsidR="006775FC" w:rsidRPr="006775FC" w:rsidRDefault="006775FC" w:rsidP="000A250E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6775FC">
        <w:rPr>
          <w:b/>
          <w:sz w:val="24"/>
          <w:szCs w:val="24"/>
        </w:rPr>
        <w:t>возврата подарка, полученного федеральным государственным</w:t>
      </w:r>
      <w:r w:rsidR="000A250E">
        <w:rPr>
          <w:b/>
          <w:sz w:val="24"/>
          <w:szCs w:val="24"/>
        </w:rPr>
        <w:t xml:space="preserve"> </w:t>
      </w:r>
      <w:r w:rsidRPr="006775FC">
        <w:rPr>
          <w:b/>
          <w:sz w:val="24"/>
          <w:szCs w:val="24"/>
        </w:rPr>
        <w:t>гражданским служащим Федеральной службы по надзору в сфере</w:t>
      </w:r>
      <w:r w:rsidR="000A250E">
        <w:rPr>
          <w:b/>
          <w:sz w:val="24"/>
          <w:szCs w:val="24"/>
        </w:rPr>
        <w:t xml:space="preserve"> </w:t>
      </w:r>
      <w:r w:rsidRPr="006775FC">
        <w:rPr>
          <w:b/>
          <w:sz w:val="24"/>
          <w:szCs w:val="24"/>
        </w:rPr>
        <w:t>образования и науки в связи</w:t>
      </w:r>
      <w:r w:rsidR="000A250E">
        <w:rPr>
          <w:b/>
          <w:sz w:val="24"/>
          <w:szCs w:val="24"/>
        </w:rPr>
        <w:t xml:space="preserve">                      </w:t>
      </w:r>
      <w:r w:rsidRPr="006775FC">
        <w:rPr>
          <w:b/>
          <w:sz w:val="24"/>
          <w:szCs w:val="24"/>
        </w:rPr>
        <w:t xml:space="preserve"> с протокольными мероприятиями,</w:t>
      </w:r>
      <w:r w:rsidR="000A250E">
        <w:rPr>
          <w:b/>
          <w:sz w:val="24"/>
          <w:szCs w:val="24"/>
        </w:rPr>
        <w:t xml:space="preserve"> </w:t>
      </w:r>
      <w:r w:rsidRPr="006775FC">
        <w:rPr>
          <w:b/>
          <w:sz w:val="24"/>
          <w:szCs w:val="24"/>
        </w:rPr>
        <w:t>служебными командировками и другими официальными</w:t>
      </w:r>
      <w:r w:rsidR="000A250E">
        <w:rPr>
          <w:b/>
          <w:sz w:val="24"/>
          <w:szCs w:val="24"/>
        </w:rPr>
        <w:t xml:space="preserve"> </w:t>
      </w:r>
      <w:r w:rsidRPr="006775FC">
        <w:rPr>
          <w:b/>
          <w:sz w:val="24"/>
          <w:szCs w:val="24"/>
        </w:rPr>
        <w:t>мероприятиями, участие в которых связано с исполнением</w:t>
      </w:r>
    </w:p>
    <w:p w:rsidR="006775FC" w:rsidRPr="006775FC" w:rsidRDefault="006775FC" w:rsidP="000A250E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6775FC">
        <w:rPr>
          <w:b/>
          <w:sz w:val="24"/>
          <w:szCs w:val="24"/>
        </w:rPr>
        <w:t>им служебных (должностных) обязанностей</w:t>
      </w:r>
    </w:p>
    <w:p w:rsidR="006775FC" w:rsidRPr="006775FC" w:rsidRDefault="006775FC" w:rsidP="006775F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0A250E" w:rsidRDefault="000A250E" w:rsidP="006775F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775FC" w:rsidRPr="006775FC" w:rsidRDefault="000A250E" w:rsidP="006775F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«__»</w:t>
      </w:r>
      <w:r w:rsidR="006775FC" w:rsidRPr="006775FC">
        <w:rPr>
          <w:sz w:val="28"/>
          <w:szCs w:val="28"/>
        </w:rPr>
        <w:t xml:space="preserve"> _________ 20__ г.          </w:t>
      </w:r>
      <w:r>
        <w:rPr>
          <w:sz w:val="28"/>
          <w:szCs w:val="28"/>
        </w:rPr>
        <w:t xml:space="preserve">                                                                №</w:t>
      </w:r>
      <w:r w:rsidR="006775FC" w:rsidRPr="006775FC">
        <w:rPr>
          <w:sz w:val="28"/>
          <w:szCs w:val="28"/>
        </w:rPr>
        <w:t xml:space="preserve"> _______</w:t>
      </w:r>
    </w:p>
    <w:p w:rsidR="006775FC" w:rsidRPr="006775FC" w:rsidRDefault="006775FC" w:rsidP="006775F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6775FC" w:rsidRPr="006775FC" w:rsidRDefault="006775FC" w:rsidP="006775FC">
      <w:pPr>
        <w:autoSpaceDE w:val="0"/>
        <w:autoSpaceDN w:val="0"/>
        <w:adjustRightInd w:val="0"/>
        <w:jc w:val="both"/>
        <w:outlineLvl w:val="0"/>
      </w:pPr>
      <w:r w:rsidRPr="006775FC">
        <w:rPr>
          <w:sz w:val="28"/>
          <w:szCs w:val="28"/>
        </w:rPr>
        <w:t>Материально ответственное лицо</w:t>
      </w:r>
      <w:r w:rsidRPr="006775FC">
        <w:rPr>
          <w:rFonts w:ascii="Courier New" w:hAnsi="Courier New" w:cs="Courier New"/>
        </w:rPr>
        <w:t xml:space="preserve"> </w:t>
      </w:r>
      <w:r w:rsidRPr="006775FC">
        <w:t>____________________________________________</w:t>
      </w:r>
      <w:r w:rsidR="000A250E">
        <w:t>__________</w:t>
      </w:r>
    </w:p>
    <w:p w:rsidR="006775FC" w:rsidRPr="006775FC" w:rsidRDefault="006775FC" w:rsidP="006775FC">
      <w:pPr>
        <w:autoSpaceDE w:val="0"/>
        <w:autoSpaceDN w:val="0"/>
        <w:adjustRightInd w:val="0"/>
        <w:jc w:val="both"/>
        <w:outlineLvl w:val="0"/>
      </w:pPr>
      <w:r w:rsidRPr="006775FC">
        <w:t xml:space="preserve">                                        </w:t>
      </w:r>
      <w:r w:rsidR="000A250E">
        <w:t xml:space="preserve">                                                                          </w:t>
      </w:r>
      <w:r w:rsidRPr="006775FC">
        <w:t xml:space="preserve"> </w:t>
      </w:r>
      <w:proofErr w:type="gramStart"/>
      <w:r w:rsidRPr="006775FC">
        <w:t>(фамилия, имя, отчество,</w:t>
      </w:r>
      <w:proofErr w:type="gramEnd"/>
    </w:p>
    <w:p w:rsidR="006775FC" w:rsidRPr="006775FC" w:rsidRDefault="006775FC" w:rsidP="006775FC">
      <w:pPr>
        <w:autoSpaceDE w:val="0"/>
        <w:autoSpaceDN w:val="0"/>
        <w:adjustRightInd w:val="0"/>
        <w:jc w:val="both"/>
        <w:outlineLvl w:val="0"/>
      </w:pPr>
      <w:r w:rsidRPr="006775FC">
        <w:t>___________________________________________________________________________</w:t>
      </w:r>
      <w:r w:rsidR="000A250E">
        <w:t>_____________________</w:t>
      </w:r>
    </w:p>
    <w:p w:rsidR="006775FC" w:rsidRPr="006775FC" w:rsidRDefault="006775FC" w:rsidP="006775FC">
      <w:pPr>
        <w:autoSpaceDE w:val="0"/>
        <w:autoSpaceDN w:val="0"/>
        <w:adjustRightInd w:val="0"/>
        <w:jc w:val="both"/>
        <w:outlineLvl w:val="0"/>
      </w:pPr>
      <w:r w:rsidRPr="006775FC">
        <w:t xml:space="preserve">     </w:t>
      </w:r>
      <w:r w:rsidR="000A250E">
        <w:t xml:space="preserve">                                        </w:t>
      </w:r>
      <w:r w:rsidRPr="006775FC">
        <w:t xml:space="preserve"> замещаемая должность, наименование структурного подразделения)</w:t>
      </w:r>
    </w:p>
    <w:p w:rsidR="006775FC" w:rsidRPr="006775FC" w:rsidRDefault="006775FC" w:rsidP="006775F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6775FC">
        <w:rPr>
          <w:sz w:val="28"/>
          <w:szCs w:val="28"/>
        </w:rPr>
        <w:t>на   основе  протокола  заседания  Комиссии  по  приему,  передаче,  оценке</w:t>
      </w:r>
      <w:r w:rsidR="000A250E">
        <w:rPr>
          <w:sz w:val="28"/>
          <w:szCs w:val="28"/>
        </w:rPr>
        <w:t xml:space="preserve"> </w:t>
      </w:r>
      <w:r w:rsidRPr="006775FC">
        <w:rPr>
          <w:sz w:val="28"/>
          <w:szCs w:val="28"/>
        </w:rPr>
        <w:t>стоимости,    реализации   (выкупу)   подарков,   полученных   федеральными</w:t>
      </w:r>
      <w:r w:rsidR="000A250E">
        <w:rPr>
          <w:sz w:val="28"/>
          <w:szCs w:val="28"/>
        </w:rPr>
        <w:t xml:space="preserve"> </w:t>
      </w:r>
      <w:r w:rsidRPr="006775FC">
        <w:rPr>
          <w:sz w:val="28"/>
          <w:szCs w:val="28"/>
        </w:rPr>
        <w:t xml:space="preserve">государственными  гражданскими  служащими  Федеральной  службы </w:t>
      </w:r>
      <w:r w:rsidR="00895D7B">
        <w:rPr>
          <w:sz w:val="28"/>
          <w:szCs w:val="28"/>
        </w:rPr>
        <w:br/>
      </w:r>
      <w:bookmarkStart w:id="7" w:name="_GoBack"/>
      <w:bookmarkEnd w:id="7"/>
      <w:r w:rsidRPr="006775FC">
        <w:rPr>
          <w:sz w:val="28"/>
          <w:szCs w:val="28"/>
        </w:rPr>
        <w:t>по надзору в</w:t>
      </w:r>
      <w:r w:rsidR="000A250E">
        <w:rPr>
          <w:sz w:val="28"/>
          <w:szCs w:val="28"/>
        </w:rPr>
        <w:t xml:space="preserve"> </w:t>
      </w:r>
      <w:r w:rsidRPr="006775FC">
        <w:rPr>
          <w:sz w:val="28"/>
          <w:szCs w:val="28"/>
        </w:rPr>
        <w:t>сфере  образования  и  науки  и  руководителями  организаций, созданных для</w:t>
      </w:r>
      <w:r w:rsidR="000A250E">
        <w:rPr>
          <w:sz w:val="28"/>
          <w:szCs w:val="28"/>
        </w:rPr>
        <w:t xml:space="preserve"> </w:t>
      </w:r>
      <w:r w:rsidRPr="006775FC">
        <w:rPr>
          <w:sz w:val="28"/>
          <w:szCs w:val="28"/>
        </w:rPr>
        <w:t>выполнения задач, поставленных перед Федеральной службой по надзору в сфере</w:t>
      </w:r>
      <w:r w:rsidR="000A250E">
        <w:rPr>
          <w:sz w:val="28"/>
          <w:szCs w:val="28"/>
        </w:rPr>
        <w:t xml:space="preserve"> </w:t>
      </w:r>
      <w:r w:rsidRPr="006775FC">
        <w:rPr>
          <w:sz w:val="28"/>
          <w:szCs w:val="28"/>
        </w:rPr>
        <w:t>образования и нау</w:t>
      </w:r>
      <w:r w:rsidR="000A250E">
        <w:rPr>
          <w:sz w:val="28"/>
          <w:szCs w:val="28"/>
        </w:rPr>
        <w:t>ки, от «__» _____________ 20__ г. №</w:t>
      </w:r>
      <w:r w:rsidRPr="006775FC">
        <w:rPr>
          <w:sz w:val="28"/>
          <w:szCs w:val="28"/>
        </w:rPr>
        <w:t xml:space="preserve"> ____ возвращает</w:t>
      </w:r>
      <w:r w:rsidR="000A250E">
        <w:rPr>
          <w:sz w:val="28"/>
          <w:szCs w:val="28"/>
        </w:rPr>
        <w:t xml:space="preserve"> </w:t>
      </w:r>
      <w:r w:rsidRPr="006775FC">
        <w:rPr>
          <w:sz w:val="28"/>
          <w:szCs w:val="28"/>
        </w:rPr>
        <w:t>федеральному государственному гражданскому служащему</w:t>
      </w:r>
      <w:r w:rsidRPr="006775FC">
        <w:rPr>
          <w:rFonts w:ascii="Courier New" w:hAnsi="Courier New" w:cs="Courier New"/>
        </w:rPr>
        <w:t xml:space="preserve"> </w:t>
      </w:r>
      <w:r w:rsidRPr="006775FC">
        <w:t>______________________</w:t>
      </w:r>
      <w:r w:rsidR="000A250E">
        <w:t>__________________________________________________________________________</w:t>
      </w:r>
      <w:proofErr w:type="gramEnd"/>
    </w:p>
    <w:p w:rsidR="006775FC" w:rsidRPr="000A250E" w:rsidRDefault="006775FC" w:rsidP="000A250E">
      <w:pPr>
        <w:autoSpaceDE w:val="0"/>
        <w:autoSpaceDN w:val="0"/>
        <w:adjustRightInd w:val="0"/>
        <w:jc w:val="center"/>
        <w:outlineLvl w:val="0"/>
      </w:pPr>
      <w:r w:rsidRPr="006775FC">
        <w:t>(фамилия, имя, отчество,</w:t>
      </w:r>
      <w:r w:rsidR="000A250E">
        <w:t xml:space="preserve"> </w:t>
      </w:r>
      <w:r w:rsidRPr="006775FC">
        <w:t>замещаемая должность, наименование структурного подразделения)</w:t>
      </w:r>
    </w:p>
    <w:p w:rsidR="000A250E" w:rsidRDefault="000A250E" w:rsidP="006775F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0A250E" w:rsidRPr="006775FC" w:rsidRDefault="000A250E" w:rsidP="006775F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775FC" w:rsidRPr="006775FC" w:rsidRDefault="006775FC" w:rsidP="006775F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775FC">
        <w:rPr>
          <w:sz w:val="28"/>
          <w:szCs w:val="28"/>
        </w:rPr>
        <w:t>подарок, передан</w:t>
      </w:r>
      <w:r w:rsidR="000A250E">
        <w:rPr>
          <w:sz w:val="28"/>
          <w:szCs w:val="28"/>
        </w:rPr>
        <w:t>ный по акту приема-передачи от «__» ________ 20__ г. №</w:t>
      </w:r>
      <w:r w:rsidRPr="006775FC">
        <w:rPr>
          <w:sz w:val="28"/>
          <w:szCs w:val="28"/>
        </w:rPr>
        <w:t xml:space="preserve"> ____</w:t>
      </w:r>
    </w:p>
    <w:p w:rsidR="006775FC" w:rsidRPr="006775FC" w:rsidRDefault="006775FC" w:rsidP="006775F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A250E" w:rsidTr="008B63D6">
        <w:tc>
          <w:tcPr>
            <w:tcW w:w="4927" w:type="dxa"/>
          </w:tcPr>
          <w:p w:rsidR="000A250E" w:rsidRDefault="000A250E" w:rsidP="008B63D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0A250E" w:rsidRDefault="000A250E" w:rsidP="008B63D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</w:t>
            </w:r>
            <w:r w:rsidRPr="00D824E1">
              <w:rPr>
                <w:sz w:val="28"/>
                <w:szCs w:val="28"/>
              </w:rPr>
              <w:t xml:space="preserve">дал:       </w:t>
            </w:r>
          </w:p>
          <w:p w:rsidR="000A250E" w:rsidRPr="00D824E1" w:rsidRDefault="000A250E" w:rsidP="008B63D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824E1">
              <w:t xml:space="preserve"> </w:t>
            </w:r>
            <w:r w:rsidRPr="00D824E1">
              <w:rPr>
                <w:sz w:val="28"/>
                <w:szCs w:val="28"/>
              </w:rPr>
              <w:t xml:space="preserve">___________ _____________                  </w:t>
            </w:r>
            <w:r w:rsidRPr="006775FC">
              <w:rPr>
                <w:sz w:val="28"/>
                <w:szCs w:val="28"/>
              </w:rPr>
              <w:t xml:space="preserve">      </w:t>
            </w:r>
          </w:p>
          <w:p w:rsidR="000A250E" w:rsidRPr="006775FC" w:rsidRDefault="000A250E" w:rsidP="008B63D6">
            <w:pPr>
              <w:autoSpaceDE w:val="0"/>
              <w:autoSpaceDN w:val="0"/>
              <w:adjustRightInd w:val="0"/>
              <w:jc w:val="both"/>
              <w:outlineLvl w:val="0"/>
            </w:pPr>
            <w:r w:rsidRPr="006775FC">
              <w:t xml:space="preserve">  </w:t>
            </w:r>
            <w:r>
              <w:t xml:space="preserve">    </w:t>
            </w:r>
            <w:r w:rsidRPr="00D824E1">
              <w:t xml:space="preserve"> (п</w:t>
            </w:r>
            <w:r w:rsidRPr="006775FC">
              <w:t xml:space="preserve">одпись)    </w:t>
            </w:r>
            <w:r>
              <w:t xml:space="preserve">              </w:t>
            </w:r>
            <w:r w:rsidRPr="006775FC">
              <w:t xml:space="preserve"> (Ф.И.О.)          </w:t>
            </w:r>
          </w:p>
          <w:p w:rsidR="000A250E" w:rsidRPr="00D824E1" w:rsidRDefault="000A250E" w:rsidP="008B63D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775FC">
              <w:rPr>
                <w:sz w:val="28"/>
                <w:szCs w:val="28"/>
              </w:rPr>
              <w:t xml:space="preserve"> </w:t>
            </w:r>
            <w:r w:rsidRPr="00D824E1">
              <w:rPr>
                <w:sz w:val="28"/>
                <w:szCs w:val="28"/>
              </w:rPr>
              <w:t xml:space="preserve">   </w:t>
            </w:r>
          </w:p>
          <w:p w:rsidR="000A250E" w:rsidRPr="006775FC" w:rsidRDefault="000A250E" w:rsidP="008B63D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</w:t>
            </w:r>
            <w:r w:rsidRPr="00D824E1">
              <w:rPr>
                <w:sz w:val="28"/>
                <w:szCs w:val="28"/>
              </w:rPr>
              <w:t xml:space="preserve"> ____________</w:t>
            </w:r>
            <w:r>
              <w:rPr>
                <w:sz w:val="28"/>
                <w:szCs w:val="28"/>
              </w:rPr>
              <w:t>___</w:t>
            </w:r>
            <w:r w:rsidRPr="00D824E1">
              <w:rPr>
                <w:sz w:val="28"/>
                <w:szCs w:val="28"/>
              </w:rPr>
              <w:t xml:space="preserve"> 20__ г.                                      </w:t>
            </w:r>
          </w:p>
          <w:p w:rsidR="000A250E" w:rsidRDefault="000A250E" w:rsidP="008B63D6">
            <w:pPr>
              <w:autoSpaceDE w:val="0"/>
              <w:autoSpaceDN w:val="0"/>
              <w:adjustRightInd w:val="0"/>
              <w:jc w:val="both"/>
              <w:outlineLvl w:val="0"/>
            </w:pPr>
            <w:r w:rsidRPr="00D824E1">
              <w:t xml:space="preserve">                                                     </w:t>
            </w:r>
          </w:p>
        </w:tc>
        <w:tc>
          <w:tcPr>
            <w:tcW w:w="4927" w:type="dxa"/>
          </w:tcPr>
          <w:p w:rsidR="000A250E" w:rsidRDefault="000A250E" w:rsidP="008B63D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0A250E" w:rsidRPr="00D824E1" w:rsidRDefault="000A250E" w:rsidP="008B63D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824E1">
              <w:rPr>
                <w:sz w:val="28"/>
                <w:szCs w:val="28"/>
              </w:rPr>
              <w:t>Принял:</w:t>
            </w:r>
          </w:p>
          <w:p w:rsidR="000A250E" w:rsidRPr="00D824E1" w:rsidRDefault="000A250E" w:rsidP="008B63D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824E1">
              <w:rPr>
                <w:sz w:val="28"/>
                <w:szCs w:val="28"/>
              </w:rPr>
              <w:t xml:space="preserve">___________ _____________                  </w:t>
            </w:r>
            <w:r w:rsidRPr="006775FC">
              <w:rPr>
                <w:sz w:val="28"/>
                <w:szCs w:val="28"/>
              </w:rPr>
              <w:t xml:space="preserve">      </w:t>
            </w:r>
          </w:p>
          <w:p w:rsidR="000A250E" w:rsidRPr="006775FC" w:rsidRDefault="000A250E" w:rsidP="008B63D6">
            <w:pPr>
              <w:autoSpaceDE w:val="0"/>
              <w:autoSpaceDN w:val="0"/>
              <w:adjustRightInd w:val="0"/>
              <w:jc w:val="both"/>
              <w:outlineLvl w:val="0"/>
            </w:pPr>
            <w:r w:rsidRPr="006775FC">
              <w:t xml:space="preserve">  </w:t>
            </w:r>
            <w:r>
              <w:t xml:space="preserve">    </w:t>
            </w:r>
            <w:r w:rsidRPr="00D824E1">
              <w:t xml:space="preserve"> (п</w:t>
            </w:r>
            <w:r w:rsidRPr="006775FC">
              <w:t xml:space="preserve">одпись)    </w:t>
            </w:r>
            <w:r>
              <w:t xml:space="preserve">              </w:t>
            </w:r>
            <w:r w:rsidRPr="006775FC">
              <w:t xml:space="preserve"> (Ф.И.О.)          </w:t>
            </w:r>
          </w:p>
          <w:p w:rsidR="000A250E" w:rsidRPr="00D824E1" w:rsidRDefault="000A250E" w:rsidP="008B63D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775FC">
              <w:rPr>
                <w:sz w:val="28"/>
                <w:szCs w:val="28"/>
              </w:rPr>
              <w:t xml:space="preserve"> </w:t>
            </w:r>
            <w:r w:rsidRPr="00D824E1">
              <w:rPr>
                <w:sz w:val="28"/>
                <w:szCs w:val="28"/>
              </w:rPr>
              <w:t xml:space="preserve">   </w:t>
            </w:r>
          </w:p>
          <w:p w:rsidR="000A250E" w:rsidRPr="006775FC" w:rsidRDefault="000A250E" w:rsidP="008B63D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</w:t>
            </w:r>
            <w:r w:rsidRPr="00D824E1">
              <w:rPr>
                <w:sz w:val="28"/>
                <w:szCs w:val="28"/>
              </w:rPr>
              <w:t xml:space="preserve"> ____________</w:t>
            </w:r>
            <w:r>
              <w:rPr>
                <w:sz w:val="28"/>
                <w:szCs w:val="28"/>
              </w:rPr>
              <w:t>___</w:t>
            </w:r>
            <w:r w:rsidRPr="00D824E1">
              <w:rPr>
                <w:sz w:val="28"/>
                <w:szCs w:val="28"/>
              </w:rPr>
              <w:t xml:space="preserve"> 20__ г.                                      </w:t>
            </w:r>
          </w:p>
          <w:p w:rsidR="000A250E" w:rsidRDefault="000A250E" w:rsidP="008B63D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6775FC" w:rsidRPr="00D824E1" w:rsidRDefault="006775FC" w:rsidP="00AE4319">
      <w:pPr>
        <w:spacing w:line="276" w:lineRule="auto"/>
        <w:ind w:right="-852"/>
        <w:rPr>
          <w:color w:val="000000"/>
          <w:sz w:val="28"/>
          <w:szCs w:val="28"/>
        </w:rPr>
      </w:pPr>
    </w:p>
    <w:sectPr w:rsidR="006775FC" w:rsidRPr="00D824E1" w:rsidSect="00334938">
      <w:headerReference w:type="default" r:id="rId19"/>
      <w:pgSz w:w="11906" w:h="16838" w:code="9"/>
      <w:pgMar w:top="1134" w:right="850" w:bottom="113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A54" w:rsidRDefault="00604A54" w:rsidP="00C86004">
      <w:r>
        <w:separator/>
      </w:r>
    </w:p>
  </w:endnote>
  <w:endnote w:type="continuationSeparator" w:id="0">
    <w:p w:rsidR="00604A54" w:rsidRDefault="00604A54" w:rsidP="00C8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A54" w:rsidRDefault="00604A54" w:rsidP="00C86004">
      <w:r>
        <w:separator/>
      </w:r>
    </w:p>
  </w:footnote>
  <w:footnote w:type="continuationSeparator" w:id="0">
    <w:p w:rsidR="00604A54" w:rsidRDefault="00604A54" w:rsidP="00C86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694614"/>
      <w:docPartObj>
        <w:docPartGallery w:val="Page Numbers (Top of Page)"/>
        <w:docPartUnique/>
      </w:docPartObj>
    </w:sdtPr>
    <w:sdtContent>
      <w:p w:rsidR="00895D7B" w:rsidRDefault="00895D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C6152D" w:rsidRDefault="00C6152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3"/>
    <w:multiLevelType w:val="multi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2150470"/>
    <w:multiLevelType w:val="hybridMultilevel"/>
    <w:tmpl w:val="B5C247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9F5F77"/>
    <w:multiLevelType w:val="hybridMultilevel"/>
    <w:tmpl w:val="F028AD2A"/>
    <w:lvl w:ilvl="0" w:tplc="84541D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4355B7"/>
    <w:multiLevelType w:val="hybridMultilevel"/>
    <w:tmpl w:val="1E88BC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A5F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EC2B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11747E8"/>
    <w:multiLevelType w:val="hybridMultilevel"/>
    <w:tmpl w:val="8488D7EE"/>
    <w:lvl w:ilvl="0" w:tplc="854AF7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8C5F69"/>
    <w:multiLevelType w:val="hybridMultilevel"/>
    <w:tmpl w:val="4E547A7C"/>
    <w:lvl w:ilvl="0" w:tplc="24CE4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5940C0F"/>
    <w:multiLevelType w:val="multilevel"/>
    <w:tmpl w:val="942E2D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1D0322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535A58"/>
    <w:multiLevelType w:val="hybridMultilevel"/>
    <w:tmpl w:val="C6ECF94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A5F0C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1495E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9E7C40"/>
    <w:multiLevelType w:val="hybridMultilevel"/>
    <w:tmpl w:val="CFC8C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F07D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16729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2CF0C75"/>
    <w:multiLevelType w:val="hybridMultilevel"/>
    <w:tmpl w:val="307A08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3925F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6233DBE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2">
    <w:nsid w:val="56F11832"/>
    <w:multiLevelType w:val="hybridMultilevel"/>
    <w:tmpl w:val="F10875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A08345D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4">
    <w:nsid w:val="5E7B550D"/>
    <w:multiLevelType w:val="hybridMultilevel"/>
    <w:tmpl w:val="EC0C4CE4"/>
    <w:lvl w:ilvl="0" w:tplc="0419000F">
      <w:start w:val="1"/>
      <w:numFmt w:val="decimal"/>
      <w:lvlText w:val="%1."/>
      <w:lvlJc w:val="left"/>
      <w:pPr>
        <w:ind w:left="28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5">
    <w:nsid w:val="672C3F95"/>
    <w:multiLevelType w:val="multilevel"/>
    <w:tmpl w:val="C75240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73D6600"/>
    <w:multiLevelType w:val="hybridMultilevel"/>
    <w:tmpl w:val="D7521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B7CCD"/>
    <w:multiLevelType w:val="multilevel"/>
    <w:tmpl w:val="C75240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CE66872"/>
    <w:multiLevelType w:val="hybridMultilevel"/>
    <w:tmpl w:val="6E6C8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205B8"/>
    <w:multiLevelType w:val="hybridMultilevel"/>
    <w:tmpl w:val="F812926C"/>
    <w:lvl w:ilvl="0" w:tplc="9474C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B37C49"/>
    <w:multiLevelType w:val="hybridMultilevel"/>
    <w:tmpl w:val="AE28AC6E"/>
    <w:lvl w:ilvl="0" w:tplc="73308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24D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88E3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02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CC2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DAF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A22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46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04DE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6"/>
  </w:num>
  <w:num w:numId="3">
    <w:abstractNumId w:val="24"/>
  </w:num>
  <w:num w:numId="4">
    <w:abstractNumId w:val="30"/>
  </w:num>
  <w:num w:numId="5">
    <w:abstractNumId w:val="5"/>
  </w:num>
  <w:num w:numId="6">
    <w:abstractNumId w:val="29"/>
  </w:num>
  <w:num w:numId="7">
    <w:abstractNumId w:val="25"/>
  </w:num>
  <w:num w:numId="8">
    <w:abstractNumId w:val="27"/>
  </w:num>
  <w:num w:numId="9">
    <w:abstractNumId w:val="23"/>
  </w:num>
  <w:num w:numId="10">
    <w:abstractNumId w:val="28"/>
  </w:num>
  <w:num w:numId="11">
    <w:abstractNumId w:val="2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9"/>
  </w:num>
  <w:num w:numId="16">
    <w:abstractNumId w:val="19"/>
  </w:num>
  <w:num w:numId="17">
    <w:abstractNumId w:val="18"/>
  </w:num>
  <w:num w:numId="18">
    <w:abstractNumId w:val="26"/>
  </w:num>
  <w:num w:numId="19">
    <w:abstractNumId w:val="10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</w:num>
  <w:num w:numId="22">
    <w:abstractNumId w:val="2"/>
  </w:num>
  <w:num w:numId="23">
    <w:abstractNumId w:val="3"/>
  </w:num>
  <w:num w:numId="24">
    <w:abstractNumId w:val="12"/>
  </w:num>
  <w:num w:numId="25">
    <w:abstractNumId w:val="14"/>
  </w:num>
  <w:num w:numId="26">
    <w:abstractNumId w:val="8"/>
  </w:num>
  <w:num w:numId="27">
    <w:abstractNumId w:val="15"/>
  </w:num>
  <w:num w:numId="28">
    <w:abstractNumId w:val="17"/>
  </w:num>
  <w:num w:numId="29">
    <w:abstractNumId w:val="7"/>
  </w:num>
  <w:num w:numId="30">
    <w:abstractNumId w:val="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FB"/>
    <w:rsid w:val="00007A9B"/>
    <w:rsid w:val="00032D86"/>
    <w:rsid w:val="000349A0"/>
    <w:rsid w:val="00040DDF"/>
    <w:rsid w:val="00044692"/>
    <w:rsid w:val="00052EC0"/>
    <w:rsid w:val="000631E4"/>
    <w:rsid w:val="0006603E"/>
    <w:rsid w:val="0006757F"/>
    <w:rsid w:val="00074293"/>
    <w:rsid w:val="00074727"/>
    <w:rsid w:val="000757E8"/>
    <w:rsid w:val="00077C18"/>
    <w:rsid w:val="0008618D"/>
    <w:rsid w:val="000A0E77"/>
    <w:rsid w:val="000A250E"/>
    <w:rsid w:val="000A6DB5"/>
    <w:rsid w:val="000B0C7A"/>
    <w:rsid w:val="000B242D"/>
    <w:rsid w:val="000B378A"/>
    <w:rsid w:val="000C4F55"/>
    <w:rsid w:val="000C7858"/>
    <w:rsid w:val="000D21C7"/>
    <w:rsid w:val="000D41E0"/>
    <w:rsid w:val="000D48BE"/>
    <w:rsid w:val="000E555B"/>
    <w:rsid w:val="000F3210"/>
    <w:rsid w:val="000F4C5F"/>
    <w:rsid w:val="00106248"/>
    <w:rsid w:val="00106893"/>
    <w:rsid w:val="00113F38"/>
    <w:rsid w:val="0011610C"/>
    <w:rsid w:val="0012077D"/>
    <w:rsid w:val="001245D1"/>
    <w:rsid w:val="00134AB9"/>
    <w:rsid w:val="00141760"/>
    <w:rsid w:val="00146E6E"/>
    <w:rsid w:val="001536A3"/>
    <w:rsid w:val="00162869"/>
    <w:rsid w:val="0016608E"/>
    <w:rsid w:val="00182A7B"/>
    <w:rsid w:val="0018578D"/>
    <w:rsid w:val="001A1284"/>
    <w:rsid w:val="001A1C3C"/>
    <w:rsid w:val="001A730B"/>
    <w:rsid w:val="001A7D6C"/>
    <w:rsid w:val="001B2965"/>
    <w:rsid w:val="001B31E9"/>
    <w:rsid w:val="001B4158"/>
    <w:rsid w:val="001B58E1"/>
    <w:rsid w:val="001D4F23"/>
    <w:rsid w:val="001E1BE4"/>
    <w:rsid w:val="001E6770"/>
    <w:rsid w:val="001E7F97"/>
    <w:rsid w:val="001F29D7"/>
    <w:rsid w:val="00200B17"/>
    <w:rsid w:val="002015C9"/>
    <w:rsid w:val="00201899"/>
    <w:rsid w:val="00206290"/>
    <w:rsid w:val="00207A66"/>
    <w:rsid w:val="002103D5"/>
    <w:rsid w:val="00211662"/>
    <w:rsid w:val="00211FE3"/>
    <w:rsid w:val="00212024"/>
    <w:rsid w:val="0021656F"/>
    <w:rsid w:val="00217834"/>
    <w:rsid w:val="00225422"/>
    <w:rsid w:val="0022769A"/>
    <w:rsid w:val="002350DD"/>
    <w:rsid w:val="00235BE5"/>
    <w:rsid w:val="002362F1"/>
    <w:rsid w:val="00245068"/>
    <w:rsid w:val="002543BF"/>
    <w:rsid w:val="0025539F"/>
    <w:rsid w:val="00260A08"/>
    <w:rsid w:val="00263203"/>
    <w:rsid w:val="0026532D"/>
    <w:rsid w:val="0026667C"/>
    <w:rsid w:val="00276FC0"/>
    <w:rsid w:val="002776D8"/>
    <w:rsid w:val="00282B6C"/>
    <w:rsid w:val="00284919"/>
    <w:rsid w:val="00284D4E"/>
    <w:rsid w:val="00294330"/>
    <w:rsid w:val="002A5594"/>
    <w:rsid w:val="002A73F8"/>
    <w:rsid w:val="002A774E"/>
    <w:rsid w:val="002B5971"/>
    <w:rsid w:val="002C0A26"/>
    <w:rsid w:val="002D036C"/>
    <w:rsid w:val="002D5C3D"/>
    <w:rsid w:val="0030286A"/>
    <w:rsid w:val="00316E15"/>
    <w:rsid w:val="00325639"/>
    <w:rsid w:val="0032768C"/>
    <w:rsid w:val="00334938"/>
    <w:rsid w:val="00337BF3"/>
    <w:rsid w:val="003407CE"/>
    <w:rsid w:val="00344912"/>
    <w:rsid w:val="00350165"/>
    <w:rsid w:val="00350FD2"/>
    <w:rsid w:val="003537F7"/>
    <w:rsid w:val="00364399"/>
    <w:rsid w:val="003726FD"/>
    <w:rsid w:val="003755EE"/>
    <w:rsid w:val="00380C3C"/>
    <w:rsid w:val="00384DAC"/>
    <w:rsid w:val="00390A2A"/>
    <w:rsid w:val="00393855"/>
    <w:rsid w:val="00394049"/>
    <w:rsid w:val="003A0055"/>
    <w:rsid w:val="003C3DD6"/>
    <w:rsid w:val="003C4ACF"/>
    <w:rsid w:val="003D0772"/>
    <w:rsid w:val="003D613D"/>
    <w:rsid w:val="003E4F43"/>
    <w:rsid w:val="003E51DE"/>
    <w:rsid w:val="003E65D7"/>
    <w:rsid w:val="003F24CC"/>
    <w:rsid w:val="003F4F8A"/>
    <w:rsid w:val="003F6E3C"/>
    <w:rsid w:val="00403E9D"/>
    <w:rsid w:val="00410981"/>
    <w:rsid w:val="0041385E"/>
    <w:rsid w:val="00417936"/>
    <w:rsid w:val="00427742"/>
    <w:rsid w:val="004307CC"/>
    <w:rsid w:val="0043593D"/>
    <w:rsid w:val="00435C2A"/>
    <w:rsid w:val="00440E41"/>
    <w:rsid w:val="00441753"/>
    <w:rsid w:val="00442082"/>
    <w:rsid w:val="00444306"/>
    <w:rsid w:val="00452968"/>
    <w:rsid w:val="00452BF1"/>
    <w:rsid w:val="00456B97"/>
    <w:rsid w:val="00457410"/>
    <w:rsid w:val="00457969"/>
    <w:rsid w:val="00464596"/>
    <w:rsid w:val="00465C4E"/>
    <w:rsid w:val="00477A26"/>
    <w:rsid w:val="00482F82"/>
    <w:rsid w:val="0049448D"/>
    <w:rsid w:val="004A06E7"/>
    <w:rsid w:val="004A1200"/>
    <w:rsid w:val="004B5777"/>
    <w:rsid w:val="004C3968"/>
    <w:rsid w:val="004C42E8"/>
    <w:rsid w:val="004C4709"/>
    <w:rsid w:val="004D0317"/>
    <w:rsid w:val="004D4613"/>
    <w:rsid w:val="004E046A"/>
    <w:rsid w:val="004E5B6C"/>
    <w:rsid w:val="004F10EB"/>
    <w:rsid w:val="004F31CF"/>
    <w:rsid w:val="00501921"/>
    <w:rsid w:val="00520B08"/>
    <w:rsid w:val="00522DB9"/>
    <w:rsid w:val="005307D6"/>
    <w:rsid w:val="00531AE8"/>
    <w:rsid w:val="00532618"/>
    <w:rsid w:val="0053548C"/>
    <w:rsid w:val="00537420"/>
    <w:rsid w:val="00537C9E"/>
    <w:rsid w:val="00547E5C"/>
    <w:rsid w:val="00565912"/>
    <w:rsid w:val="005659DB"/>
    <w:rsid w:val="00574F99"/>
    <w:rsid w:val="005771B2"/>
    <w:rsid w:val="00580762"/>
    <w:rsid w:val="0058177A"/>
    <w:rsid w:val="00582B66"/>
    <w:rsid w:val="00593ACA"/>
    <w:rsid w:val="00595FA5"/>
    <w:rsid w:val="005A1AE7"/>
    <w:rsid w:val="005A274C"/>
    <w:rsid w:val="005B33E3"/>
    <w:rsid w:val="005B39CC"/>
    <w:rsid w:val="005B3EE7"/>
    <w:rsid w:val="005B601E"/>
    <w:rsid w:val="005C2A59"/>
    <w:rsid w:val="005D3C63"/>
    <w:rsid w:val="005D3DAC"/>
    <w:rsid w:val="005E2BFC"/>
    <w:rsid w:val="005F2B74"/>
    <w:rsid w:val="005F44F7"/>
    <w:rsid w:val="005F4702"/>
    <w:rsid w:val="00601ABB"/>
    <w:rsid w:val="00604A54"/>
    <w:rsid w:val="00605438"/>
    <w:rsid w:val="0061015A"/>
    <w:rsid w:val="00611D68"/>
    <w:rsid w:val="00620CE6"/>
    <w:rsid w:val="00620F2C"/>
    <w:rsid w:val="0062191C"/>
    <w:rsid w:val="00621AE1"/>
    <w:rsid w:val="00622CC8"/>
    <w:rsid w:val="00647D1C"/>
    <w:rsid w:val="00652883"/>
    <w:rsid w:val="00662EDF"/>
    <w:rsid w:val="00664284"/>
    <w:rsid w:val="006663AF"/>
    <w:rsid w:val="006701DE"/>
    <w:rsid w:val="006726BE"/>
    <w:rsid w:val="00672F64"/>
    <w:rsid w:val="006762B2"/>
    <w:rsid w:val="006775FC"/>
    <w:rsid w:val="0068457C"/>
    <w:rsid w:val="00685D86"/>
    <w:rsid w:val="0068720E"/>
    <w:rsid w:val="00695550"/>
    <w:rsid w:val="00695991"/>
    <w:rsid w:val="00696375"/>
    <w:rsid w:val="006A448B"/>
    <w:rsid w:val="006A50EC"/>
    <w:rsid w:val="006A5605"/>
    <w:rsid w:val="006B13B4"/>
    <w:rsid w:val="006B1FBD"/>
    <w:rsid w:val="006B468A"/>
    <w:rsid w:val="006C2FF1"/>
    <w:rsid w:val="006C6E62"/>
    <w:rsid w:val="006D17E6"/>
    <w:rsid w:val="006E40DE"/>
    <w:rsid w:val="006E7CE0"/>
    <w:rsid w:val="006F0C00"/>
    <w:rsid w:val="006F1F5B"/>
    <w:rsid w:val="006F6B5B"/>
    <w:rsid w:val="00702A9F"/>
    <w:rsid w:val="00702B8C"/>
    <w:rsid w:val="00711CCD"/>
    <w:rsid w:val="007327AF"/>
    <w:rsid w:val="007329BE"/>
    <w:rsid w:val="007379ED"/>
    <w:rsid w:val="00746109"/>
    <w:rsid w:val="007475F3"/>
    <w:rsid w:val="007500DC"/>
    <w:rsid w:val="00750E9E"/>
    <w:rsid w:val="0075224D"/>
    <w:rsid w:val="00754B55"/>
    <w:rsid w:val="00757902"/>
    <w:rsid w:val="00767D1F"/>
    <w:rsid w:val="00773CD4"/>
    <w:rsid w:val="00792871"/>
    <w:rsid w:val="007A2C02"/>
    <w:rsid w:val="007A402C"/>
    <w:rsid w:val="007B15C1"/>
    <w:rsid w:val="007B1698"/>
    <w:rsid w:val="007B291B"/>
    <w:rsid w:val="007B35FD"/>
    <w:rsid w:val="007B4336"/>
    <w:rsid w:val="007B5B08"/>
    <w:rsid w:val="007B7DE4"/>
    <w:rsid w:val="007B7E51"/>
    <w:rsid w:val="007C0597"/>
    <w:rsid w:val="007D4EF9"/>
    <w:rsid w:val="007D7221"/>
    <w:rsid w:val="007E06EB"/>
    <w:rsid w:val="007E13E3"/>
    <w:rsid w:val="007E169B"/>
    <w:rsid w:val="007F010B"/>
    <w:rsid w:val="007F1321"/>
    <w:rsid w:val="007F4E08"/>
    <w:rsid w:val="007F6A4F"/>
    <w:rsid w:val="00806530"/>
    <w:rsid w:val="00812695"/>
    <w:rsid w:val="00834034"/>
    <w:rsid w:val="008439B6"/>
    <w:rsid w:val="00846AB9"/>
    <w:rsid w:val="008541BB"/>
    <w:rsid w:val="00857527"/>
    <w:rsid w:val="00861029"/>
    <w:rsid w:val="00862AA6"/>
    <w:rsid w:val="008637EA"/>
    <w:rsid w:val="00864E42"/>
    <w:rsid w:val="008701CF"/>
    <w:rsid w:val="00870BF2"/>
    <w:rsid w:val="008717E9"/>
    <w:rsid w:val="0087248B"/>
    <w:rsid w:val="00874844"/>
    <w:rsid w:val="00882DE5"/>
    <w:rsid w:val="00885A2F"/>
    <w:rsid w:val="008914FB"/>
    <w:rsid w:val="00892590"/>
    <w:rsid w:val="00893768"/>
    <w:rsid w:val="00895D7B"/>
    <w:rsid w:val="00897108"/>
    <w:rsid w:val="008A691D"/>
    <w:rsid w:val="008B0E9F"/>
    <w:rsid w:val="008B1ABD"/>
    <w:rsid w:val="008B1AFF"/>
    <w:rsid w:val="008B28F4"/>
    <w:rsid w:val="008B346B"/>
    <w:rsid w:val="008B631E"/>
    <w:rsid w:val="008B75D4"/>
    <w:rsid w:val="008C7AF3"/>
    <w:rsid w:val="008D25A2"/>
    <w:rsid w:val="008D3B8F"/>
    <w:rsid w:val="008D79C8"/>
    <w:rsid w:val="008E1E8C"/>
    <w:rsid w:val="008E2DC3"/>
    <w:rsid w:val="008E2FCE"/>
    <w:rsid w:val="008F3807"/>
    <w:rsid w:val="009012CA"/>
    <w:rsid w:val="0090378C"/>
    <w:rsid w:val="00911C18"/>
    <w:rsid w:val="009165F7"/>
    <w:rsid w:val="00916F49"/>
    <w:rsid w:val="00917339"/>
    <w:rsid w:val="009252B5"/>
    <w:rsid w:val="009312FA"/>
    <w:rsid w:val="00942B00"/>
    <w:rsid w:val="00943913"/>
    <w:rsid w:val="00944DBC"/>
    <w:rsid w:val="00954FF2"/>
    <w:rsid w:val="00957857"/>
    <w:rsid w:val="00962351"/>
    <w:rsid w:val="00966005"/>
    <w:rsid w:val="0096718A"/>
    <w:rsid w:val="00972918"/>
    <w:rsid w:val="00984EFB"/>
    <w:rsid w:val="009909D1"/>
    <w:rsid w:val="009914B7"/>
    <w:rsid w:val="009A1B32"/>
    <w:rsid w:val="009A2463"/>
    <w:rsid w:val="009B2D00"/>
    <w:rsid w:val="009B5021"/>
    <w:rsid w:val="009B55F0"/>
    <w:rsid w:val="009B5BC7"/>
    <w:rsid w:val="009C341E"/>
    <w:rsid w:val="009C474D"/>
    <w:rsid w:val="009C7E56"/>
    <w:rsid w:val="009D0130"/>
    <w:rsid w:val="009D39ED"/>
    <w:rsid w:val="009F645A"/>
    <w:rsid w:val="00A023EF"/>
    <w:rsid w:val="00A03713"/>
    <w:rsid w:val="00A115F3"/>
    <w:rsid w:val="00A20952"/>
    <w:rsid w:val="00A20BC8"/>
    <w:rsid w:val="00A2663A"/>
    <w:rsid w:val="00A30C79"/>
    <w:rsid w:val="00A347E2"/>
    <w:rsid w:val="00A35309"/>
    <w:rsid w:val="00A50A06"/>
    <w:rsid w:val="00A51C97"/>
    <w:rsid w:val="00A51E43"/>
    <w:rsid w:val="00A53453"/>
    <w:rsid w:val="00A53D8D"/>
    <w:rsid w:val="00A541E1"/>
    <w:rsid w:val="00A54CE2"/>
    <w:rsid w:val="00A55283"/>
    <w:rsid w:val="00A61B65"/>
    <w:rsid w:val="00A62CF3"/>
    <w:rsid w:val="00A8058B"/>
    <w:rsid w:val="00A83120"/>
    <w:rsid w:val="00A8572A"/>
    <w:rsid w:val="00AA7968"/>
    <w:rsid w:val="00AB3755"/>
    <w:rsid w:val="00AC4A2E"/>
    <w:rsid w:val="00AD7539"/>
    <w:rsid w:val="00AE4319"/>
    <w:rsid w:val="00AE45AE"/>
    <w:rsid w:val="00AF6595"/>
    <w:rsid w:val="00AF7524"/>
    <w:rsid w:val="00B03BA1"/>
    <w:rsid w:val="00B041CA"/>
    <w:rsid w:val="00B1141A"/>
    <w:rsid w:val="00B13BCF"/>
    <w:rsid w:val="00B15BB3"/>
    <w:rsid w:val="00B21FCB"/>
    <w:rsid w:val="00B22091"/>
    <w:rsid w:val="00B2333E"/>
    <w:rsid w:val="00B3273E"/>
    <w:rsid w:val="00B419AF"/>
    <w:rsid w:val="00B51EA7"/>
    <w:rsid w:val="00B53878"/>
    <w:rsid w:val="00B541DD"/>
    <w:rsid w:val="00B72999"/>
    <w:rsid w:val="00B854AD"/>
    <w:rsid w:val="00B93783"/>
    <w:rsid w:val="00BA0000"/>
    <w:rsid w:val="00BA2DC5"/>
    <w:rsid w:val="00BA360A"/>
    <w:rsid w:val="00BA6DD0"/>
    <w:rsid w:val="00BB6183"/>
    <w:rsid w:val="00BC0E48"/>
    <w:rsid w:val="00BC49AD"/>
    <w:rsid w:val="00BC75FB"/>
    <w:rsid w:val="00BD03EE"/>
    <w:rsid w:val="00BD1E81"/>
    <w:rsid w:val="00BD1F94"/>
    <w:rsid w:val="00BD22BF"/>
    <w:rsid w:val="00BD5C2D"/>
    <w:rsid w:val="00BE7C30"/>
    <w:rsid w:val="00BF7489"/>
    <w:rsid w:val="00C008E4"/>
    <w:rsid w:val="00C00BC4"/>
    <w:rsid w:val="00C12B90"/>
    <w:rsid w:val="00C1737E"/>
    <w:rsid w:val="00C21446"/>
    <w:rsid w:val="00C23A59"/>
    <w:rsid w:val="00C27F46"/>
    <w:rsid w:val="00C320D0"/>
    <w:rsid w:val="00C61271"/>
    <w:rsid w:val="00C6152D"/>
    <w:rsid w:val="00C66584"/>
    <w:rsid w:val="00C67697"/>
    <w:rsid w:val="00C753CB"/>
    <w:rsid w:val="00C825FA"/>
    <w:rsid w:val="00C86004"/>
    <w:rsid w:val="00C93587"/>
    <w:rsid w:val="00C9383A"/>
    <w:rsid w:val="00CA19BE"/>
    <w:rsid w:val="00CA2ED4"/>
    <w:rsid w:val="00CC6256"/>
    <w:rsid w:val="00CD596B"/>
    <w:rsid w:val="00CD716C"/>
    <w:rsid w:val="00CE30DD"/>
    <w:rsid w:val="00CF01F2"/>
    <w:rsid w:val="00D00BE5"/>
    <w:rsid w:val="00D01720"/>
    <w:rsid w:val="00D023D5"/>
    <w:rsid w:val="00D05C39"/>
    <w:rsid w:val="00D10BE5"/>
    <w:rsid w:val="00D13346"/>
    <w:rsid w:val="00D24ED2"/>
    <w:rsid w:val="00D32873"/>
    <w:rsid w:val="00D34807"/>
    <w:rsid w:val="00D37A8D"/>
    <w:rsid w:val="00D45AD2"/>
    <w:rsid w:val="00D51251"/>
    <w:rsid w:val="00D51C96"/>
    <w:rsid w:val="00D52170"/>
    <w:rsid w:val="00D558DD"/>
    <w:rsid w:val="00D60DCE"/>
    <w:rsid w:val="00D631C0"/>
    <w:rsid w:val="00D73544"/>
    <w:rsid w:val="00D779FE"/>
    <w:rsid w:val="00D824E1"/>
    <w:rsid w:val="00D82850"/>
    <w:rsid w:val="00DB25AB"/>
    <w:rsid w:val="00DB3DE1"/>
    <w:rsid w:val="00DC030F"/>
    <w:rsid w:val="00DC2FB6"/>
    <w:rsid w:val="00DE16A1"/>
    <w:rsid w:val="00DE28BD"/>
    <w:rsid w:val="00DE7019"/>
    <w:rsid w:val="00DF328F"/>
    <w:rsid w:val="00DF36C1"/>
    <w:rsid w:val="00DF38AD"/>
    <w:rsid w:val="00E03AAC"/>
    <w:rsid w:val="00E06944"/>
    <w:rsid w:val="00E070FA"/>
    <w:rsid w:val="00E072FE"/>
    <w:rsid w:val="00E07E18"/>
    <w:rsid w:val="00E13ACB"/>
    <w:rsid w:val="00E21453"/>
    <w:rsid w:val="00E2606B"/>
    <w:rsid w:val="00E26F2C"/>
    <w:rsid w:val="00E3539D"/>
    <w:rsid w:val="00E408EF"/>
    <w:rsid w:val="00E40FDA"/>
    <w:rsid w:val="00E44B76"/>
    <w:rsid w:val="00E5097A"/>
    <w:rsid w:val="00E50FD3"/>
    <w:rsid w:val="00E52BF1"/>
    <w:rsid w:val="00E54721"/>
    <w:rsid w:val="00E61A47"/>
    <w:rsid w:val="00E628AE"/>
    <w:rsid w:val="00E70036"/>
    <w:rsid w:val="00E70C9B"/>
    <w:rsid w:val="00E834D3"/>
    <w:rsid w:val="00E85925"/>
    <w:rsid w:val="00E94AAC"/>
    <w:rsid w:val="00EA46A6"/>
    <w:rsid w:val="00EA5BF3"/>
    <w:rsid w:val="00EB0FAD"/>
    <w:rsid w:val="00EB667E"/>
    <w:rsid w:val="00EC13BC"/>
    <w:rsid w:val="00EC36C8"/>
    <w:rsid w:val="00EC3E4F"/>
    <w:rsid w:val="00EC7B60"/>
    <w:rsid w:val="00ED2EEA"/>
    <w:rsid w:val="00EE3143"/>
    <w:rsid w:val="00EE5978"/>
    <w:rsid w:val="00EF000C"/>
    <w:rsid w:val="00F00930"/>
    <w:rsid w:val="00F014EE"/>
    <w:rsid w:val="00F038DA"/>
    <w:rsid w:val="00F1046A"/>
    <w:rsid w:val="00F114D6"/>
    <w:rsid w:val="00F15F31"/>
    <w:rsid w:val="00F17924"/>
    <w:rsid w:val="00F21336"/>
    <w:rsid w:val="00F23707"/>
    <w:rsid w:val="00F241B5"/>
    <w:rsid w:val="00F25050"/>
    <w:rsid w:val="00F33513"/>
    <w:rsid w:val="00F344F7"/>
    <w:rsid w:val="00F356D3"/>
    <w:rsid w:val="00F37D57"/>
    <w:rsid w:val="00F40DAD"/>
    <w:rsid w:val="00F42DA0"/>
    <w:rsid w:val="00F523D9"/>
    <w:rsid w:val="00F52E8D"/>
    <w:rsid w:val="00F530A2"/>
    <w:rsid w:val="00F532B9"/>
    <w:rsid w:val="00F61173"/>
    <w:rsid w:val="00F635EB"/>
    <w:rsid w:val="00F7036F"/>
    <w:rsid w:val="00F80436"/>
    <w:rsid w:val="00F81904"/>
    <w:rsid w:val="00F83E30"/>
    <w:rsid w:val="00F90208"/>
    <w:rsid w:val="00FA4800"/>
    <w:rsid w:val="00FB5486"/>
    <w:rsid w:val="00FC5AEB"/>
    <w:rsid w:val="00FD1D3F"/>
    <w:rsid w:val="00FD2175"/>
    <w:rsid w:val="00FD3A54"/>
    <w:rsid w:val="00FD77B1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309"/>
  </w:style>
  <w:style w:type="paragraph" w:styleId="1">
    <w:name w:val="heading 1"/>
    <w:basedOn w:val="a"/>
    <w:next w:val="a"/>
    <w:link w:val="10"/>
    <w:uiPriority w:val="9"/>
    <w:qFormat/>
    <w:rsid w:val="004A1200"/>
    <w:pPr>
      <w:keepNext/>
      <w:keepLine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219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200"/>
    <w:rPr>
      <w:sz w:val="28"/>
    </w:rPr>
  </w:style>
  <w:style w:type="paragraph" w:styleId="a3">
    <w:name w:val="Body Text"/>
    <w:basedOn w:val="a"/>
    <w:rsid w:val="00A35309"/>
    <w:rPr>
      <w:sz w:val="28"/>
    </w:rPr>
  </w:style>
  <w:style w:type="paragraph" w:styleId="a4">
    <w:name w:val="Body Text Indent"/>
    <w:basedOn w:val="a"/>
    <w:rsid w:val="00A35309"/>
    <w:pPr>
      <w:ind w:firstLine="360"/>
      <w:jc w:val="both"/>
    </w:pPr>
    <w:rPr>
      <w:sz w:val="28"/>
    </w:rPr>
  </w:style>
  <w:style w:type="paragraph" w:styleId="21">
    <w:name w:val="Body Text 2"/>
    <w:basedOn w:val="a"/>
    <w:rsid w:val="00A35309"/>
    <w:pPr>
      <w:jc w:val="both"/>
    </w:pPr>
    <w:rPr>
      <w:sz w:val="28"/>
    </w:rPr>
  </w:style>
  <w:style w:type="paragraph" w:styleId="HTML">
    <w:name w:val="HTML Preformatted"/>
    <w:basedOn w:val="a"/>
    <w:rsid w:val="007D7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">
    <w:name w:val="ConsPlusNormal"/>
    <w:rsid w:val="004A06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A06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A06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z-">
    <w:name w:val="z-Начало формы Знак"/>
    <w:basedOn w:val="a0"/>
    <w:link w:val="z-0"/>
    <w:uiPriority w:val="99"/>
    <w:rsid w:val="00074727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07472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rsid w:val="00074727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07472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5">
    <w:name w:val="Hyperlink"/>
    <w:basedOn w:val="a0"/>
    <w:uiPriority w:val="99"/>
    <w:unhideWhenUsed/>
    <w:rsid w:val="00074727"/>
    <w:rPr>
      <w:b/>
      <w:bCs/>
      <w:strike w:val="0"/>
      <w:dstrike w:val="0"/>
      <w:color w:val="999999"/>
      <w:u w:val="none"/>
      <w:effect w:val="none"/>
    </w:rPr>
  </w:style>
  <w:style w:type="table" w:styleId="a6">
    <w:name w:val="Table Grid"/>
    <w:basedOn w:val="a1"/>
    <w:rsid w:val="00F52E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521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17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D41E0"/>
    <w:pPr>
      <w:jc w:val="both"/>
    </w:pPr>
    <w:rPr>
      <w:rFonts w:eastAsiaTheme="minorHAnsi" w:cstheme="minorBidi"/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rsid w:val="000D41E0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18"/>
      <w:szCs w:val="18"/>
    </w:rPr>
  </w:style>
  <w:style w:type="paragraph" w:styleId="ab">
    <w:name w:val="TOC Heading"/>
    <w:basedOn w:val="1"/>
    <w:next w:val="a"/>
    <w:uiPriority w:val="39"/>
    <w:unhideWhenUsed/>
    <w:qFormat/>
    <w:rsid w:val="00C86004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C8600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C8600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C8600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C860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86004"/>
  </w:style>
  <w:style w:type="paragraph" w:styleId="ae">
    <w:name w:val="footer"/>
    <w:basedOn w:val="a"/>
    <w:link w:val="af"/>
    <w:uiPriority w:val="99"/>
    <w:rsid w:val="00C860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86004"/>
  </w:style>
  <w:style w:type="paragraph" w:styleId="af0">
    <w:name w:val="Normal (Web)"/>
    <w:basedOn w:val="a"/>
    <w:unhideWhenUsed/>
    <w:rsid w:val="007A2C02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21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24">
    <w:name w:val="Font Style24"/>
    <w:basedOn w:val="a0"/>
    <w:rsid w:val="00394049"/>
    <w:rPr>
      <w:rFonts w:ascii="Times New Roman" w:hAnsi="Times New Roman" w:cs="Times New Roman"/>
      <w:sz w:val="30"/>
      <w:szCs w:val="30"/>
    </w:rPr>
  </w:style>
  <w:style w:type="paragraph" w:styleId="af1">
    <w:name w:val="footnote text"/>
    <w:basedOn w:val="a"/>
    <w:link w:val="af2"/>
    <w:rsid w:val="00394049"/>
    <w:rPr>
      <w:sz w:val="28"/>
      <w:szCs w:val="28"/>
    </w:rPr>
  </w:style>
  <w:style w:type="character" w:customStyle="1" w:styleId="af2">
    <w:name w:val="Текст сноски Знак"/>
    <w:basedOn w:val="a0"/>
    <w:link w:val="af1"/>
    <w:rsid w:val="00394049"/>
    <w:rPr>
      <w:sz w:val="28"/>
      <w:szCs w:val="28"/>
    </w:rPr>
  </w:style>
  <w:style w:type="paragraph" w:customStyle="1" w:styleId="af3">
    <w:name w:val="текст бланка"/>
    <w:basedOn w:val="a"/>
    <w:link w:val="af4"/>
    <w:rsid w:val="00482F82"/>
    <w:pPr>
      <w:overflowPunct w:val="0"/>
      <w:autoSpaceDE w:val="0"/>
      <w:spacing w:line="360" w:lineRule="auto"/>
      <w:ind w:firstLine="720"/>
      <w:textAlignment w:val="baseline"/>
    </w:pPr>
    <w:rPr>
      <w:sz w:val="24"/>
      <w:lang w:eastAsia="ar-SA"/>
    </w:rPr>
  </w:style>
  <w:style w:type="character" w:customStyle="1" w:styleId="FontStyle68">
    <w:name w:val="Font Style68"/>
    <w:basedOn w:val="a0"/>
    <w:rsid w:val="00482F82"/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бланка Знак"/>
    <w:basedOn w:val="a0"/>
    <w:link w:val="af3"/>
    <w:locked/>
    <w:rsid w:val="00482F82"/>
    <w:rPr>
      <w:sz w:val="24"/>
      <w:lang w:eastAsia="ar-SA"/>
    </w:rPr>
  </w:style>
  <w:style w:type="character" w:customStyle="1" w:styleId="itemtext1">
    <w:name w:val="itemtext1"/>
    <w:basedOn w:val="a0"/>
    <w:rsid w:val="00C00BC4"/>
    <w:rPr>
      <w:rFonts w:ascii="Segoe UI" w:hAnsi="Segoe UI" w:cs="Segoe UI" w:hint="default"/>
      <w:color w:val="000000"/>
      <w:sz w:val="20"/>
      <w:szCs w:val="20"/>
    </w:rPr>
  </w:style>
  <w:style w:type="character" w:customStyle="1" w:styleId="apple-converted-space">
    <w:name w:val="apple-converted-space"/>
    <w:rsid w:val="00620F2C"/>
    <w:rPr>
      <w:rFonts w:cs="Times New Roman"/>
    </w:rPr>
  </w:style>
  <w:style w:type="paragraph" w:styleId="af5">
    <w:name w:val="caption"/>
    <w:basedOn w:val="a"/>
    <w:next w:val="a"/>
    <w:unhideWhenUsed/>
    <w:qFormat/>
    <w:rsid w:val="00211662"/>
    <w:rPr>
      <w:b/>
      <w:bCs/>
    </w:rPr>
  </w:style>
  <w:style w:type="character" w:styleId="af6">
    <w:name w:val="Strong"/>
    <w:qFormat/>
    <w:rsid w:val="00E408EF"/>
    <w:rPr>
      <w:b/>
      <w:bCs/>
    </w:rPr>
  </w:style>
  <w:style w:type="paragraph" w:customStyle="1" w:styleId="menutop">
    <w:name w:val="menutop"/>
    <w:basedOn w:val="a"/>
    <w:rsid w:val="00E408EF"/>
    <w:pPr>
      <w:suppressAutoHyphens/>
      <w:spacing w:before="280" w:after="28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309"/>
  </w:style>
  <w:style w:type="paragraph" w:styleId="1">
    <w:name w:val="heading 1"/>
    <w:basedOn w:val="a"/>
    <w:next w:val="a"/>
    <w:link w:val="10"/>
    <w:uiPriority w:val="9"/>
    <w:qFormat/>
    <w:rsid w:val="004A1200"/>
    <w:pPr>
      <w:keepNext/>
      <w:keepLine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219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200"/>
    <w:rPr>
      <w:sz w:val="28"/>
    </w:rPr>
  </w:style>
  <w:style w:type="paragraph" w:styleId="a3">
    <w:name w:val="Body Text"/>
    <w:basedOn w:val="a"/>
    <w:rsid w:val="00A35309"/>
    <w:rPr>
      <w:sz w:val="28"/>
    </w:rPr>
  </w:style>
  <w:style w:type="paragraph" w:styleId="a4">
    <w:name w:val="Body Text Indent"/>
    <w:basedOn w:val="a"/>
    <w:rsid w:val="00A35309"/>
    <w:pPr>
      <w:ind w:firstLine="360"/>
      <w:jc w:val="both"/>
    </w:pPr>
    <w:rPr>
      <w:sz w:val="28"/>
    </w:rPr>
  </w:style>
  <w:style w:type="paragraph" w:styleId="21">
    <w:name w:val="Body Text 2"/>
    <w:basedOn w:val="a"/>
    <w:rsid w:val="00A35309"/>
    <w:pPr>
      <w:jc w:val="both"/>
    </w:pPr>
    <w:rPr>
      <w:sz w:val="28"/>
    </w:rPr>
  </w:style>
  <w:style w:type="paragraph" w:styleId="HTML">
    <w:name w:val="HTML Preformatted"/>
    <w:basedOn w:val="a"/>
    <w:rsid w:val="007D7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">
    <w:name w:val="ConsPlusNormal"/>
    <w:rsid w:val="004A06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A06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A06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z-">
    <w:name w:val="z-Начало формы Знак"/>
    <w:basedOn w:val="a0"/>
    <w:link w:val="z-0"/>
    <w:uiPriority w:val="99"/>
    <w:rsid w:val="00074727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07472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rsid w:val="00074727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07472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5">
    <w:name w:val="Hyperlink"/>
    <w:basedOn w:val="a0"/>
    <w:uiPriority w:val="99"/>
    <w:unhideWhenUsed/>
    <w:rsid w:val="00074727"/>
    <w:rPr>
      <w:b/>
      <w:bCs/>
      <w:strike w:val="0"/>
      <w:dstrike w:val="0"/>
      <w:color w:val="999999"/>
      <w:u w:val="none"/>
      <w:effect w:val="none"/>
    </w:rPr>
  </w:style>
  <w:style w:type="table" w:styleId="a6">
    <w:name w:val="Table Grid"/>
    <w:basedOn w:val="a1"/>
    <w:rsid w:val="00F52E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521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17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D41E0"/>
    <w:pPr>
      <w:jc w:val="both"/>
    </w:pPr>
    <w:rPr>
      <w:rFonts w:eastAsiaTheme="minorHAnsi" w:cstheme="minorBidi"/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rsid w:val="000D41E0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18"/>
      <w:szCs w:val="18"/>
    </w:rPr>
  </w:style>
  <w:style w:type="paragraph" w:styleId="ab">
    <w:name w:val="TOC Heading"/>
    <w:basedOn w:val="1"/>
    <w:next w:val="a"/>
    <w:uiPriority w:val="39"/>
    <w:unhideWhenUsed/>
    <w:qFormat/>
    <w:rsid w:val="00C86004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C8600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C8600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C8600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C860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86004"/>
  </w:style>
  <w:style w:type="paragraph" w:styleId="ae">
    <w:name w:val="footer"/>
    <w:basedOn w:val="a"/>
    <w:link w:val="af"/>
    <w:uiPriority w:val="99"/>
    <w:rsid w:val="00C860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86004"/>
  </w:style>
  <w:style w:type="paragraph" w:styleId="af0">
    <w:name w:val="Normal (Web)"/>
    <w:basedOn w:val="a"/>
    <w:unhideWhenUsed/>
    <w:rsid w:val="007A2C02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21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24">
    <w:name w:val="Font Style24"/>
    <w:basedOn w:val="a0"/>
    <w:rsid w:val="00394049"/>
    <w:rPr>
      <w:rFonts w:ascii="Times New Roman" w:hAnsi="Times New Roman" w:cs="Times New Roman"/>
      <w:sz w:val="30"/>
      <w:szCs w:val="30"/>
    </w:rPr>
  </w:style>
  <w:style w:type="paragraph" w:styleId="af1">
    <w:name w:val="footnote text"/>
    <w:basedOn w:val="a"/>
    <w:link w:val="af2"/>
    <w:rsid w:val="00394049"/>
    <w:rPr>
      <w:sz w:val="28"/>
      <w:szCs w:val="28"/>
    </w:rPr>
  </w:style>
  <w:style w:type="character" w:customStyle="1" w:styleId="af2">
    <w:name w:val="Текст сноски Знак"/>
    <w:basedOn w:val="a0"/>
    <w:link w:val="af1"/>
    <w:rsid w:val="00394049"/>
    <w:rPr>
      <w:sz w:val="28"/>
      <w:szCs w:val="28"/>
    </w:rPr>
  </w:style>
  <w:style w:type="paragraph" w:customStyle="1" w:styleId="af3">
    <w:name w:val="текст бланка"/>
    <w:basedOn w:val="a"/>
    <w:link w:val="af4"/>
    <w:rsid w:val="00482F82"/>
    <w:pPr>
      <w:overflowPunct w:val="0"/>
      <w:autoSpaceDE w:val="0"/>
      <w:spacing w:line="360" w:lineRule="auto"/>
      <w:ind w:firstLine="720"/>
      <w:textAlignment w:val="baseline"/>
    </w:pPr>
    <w:rPr>
      <w:sz w:val="24"/>
      <w:lang w:eastAsia="ar-SA"/>
    </w:rPr>
  </w:style>
  <w:style w:type="character" w:customStyle="1" w:styleId="FontStyle68">
    <w:name w:val="Font Style68"/>
    <w:basedOn w:val="a0"/>
    <w:rsid w:val="00482F82"/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бланка Знак"/>
    <w:basedOn w:val="a0"/>
    <w:link w:val="af3"/>
    <w:locked/>
    <w:rsid w:val="00482F82"/>
    <w:rPr>
      <w:sz w:val="24"/>
      <w:lang w:eastAsia="ar-SA"/>
    </w:rPr>
  </w:style>
  <w:style w:type="character" w:customStyle="1" w:styleId="itemtext1">
    <w:name w:val="itemtext1"/>
    <w:basedOn w:val="a0"/>
    <w:rsid w:val="00C00BC4"/>
    <w:rPr>
      <w:rFonts w:ascii="Segoe UI" w:hAnsi="Segoe UI" w:cs="Segoe UI" w:hint="default"/>
      <w:color w:val="000000"/>
      <w:sz w:val="20"/>
      <w:szCs w:val="20"/>
    </w:rPr>
  </w:style>
  <w:style w:type="character" w:customStyle="1" w:styleId="apple-converted-space">
    <w:name w:val="apple-converted-space"/>
    <w:rsid w:val="00620F2C"/>
    <w:rPr>
      <w:rFonts w:cs="Times New Roman"/>
    </w:rPr>
  </w:style>
  <w:style w:type="paragraph" w:styleId="af5">
    <w:name w:val="caption"/>
    <w:basedOn w:val="a"/>
    <w:next w:val="a"/>
    <w:unhideWhenUsed/>
    <w:qFormat/>
    <w:rsid w:val="00211662"/>
    <w:rPr>
      <w:b/>
      <w:bCs/>
    </w:rPr>
  </w:style>
  <w:style w:type="character" w:styleId="af6">
    <w:name w:val="Strong"/>
    <w:qFormat/>
    <w:rsid w:val="00E408EF"/>
    <w:rPr>
      <w:b/>
      <w:bCs/>
    </w:rPr>
  </w:style>
  <w:style w:type="paragraph" w:customStyle="1" w:styleId="menutop">
    <w:name w:val="menutop"/>
    <w:basedOn w:val="a"/>
    <w:rsid w:val="00E408EF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6686">
          <w:marLeft w:val="160"/>
          <w:marRight w:val="16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6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A2B47637BE8D009C76F2BF415CFB3D4529E3CA9B3188F56EB75F5D5F1E3F9CF4144A385DFD77CA15303F7336888929F79180C4B879D8504B73u9H" TargetMode="External"/><Relationship Id="rId18" Type="http://schemas.openxmlformats.org/officeDocument/2006/relationships/hyperlink" Target="consultantplus://offline/ref=4D403CBBC1A6B937481993417CC43EB306E741B3EBAB6D04B3F58BCF419E1A79DA96CC1C326048001FBD05AF89yEd2J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A2B47637BE8D009C76F2BF415CFB3D4529E3CA9B3188F56EB75F5D5F1E3F9CF4144A385DFD77CA15303F7336888929F79180C4B879D8504B73u9H" TargetMode="External"/><Relationship Id="rId17" Type="http://schemas.openxmlformats.org/officeDocument/2006/relationships/hyperlink" Target="consultantplus://offline/ref=4D403CBBC1A6B937481993417CC43EB306E741B3EBA86D04B3F58BCF419E1A79DA96CC1C326048001FBD05AF89yEd2J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4D403CBBC1A6B937481993417CC43EB307EF45B4E1AF6D04B3F58BCF419E1A79DA96CC1C326048001FBD05AF89yEd2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A2B47637BE8D009C76F2BF415CFB3D4529E3CA9B3188F56EB75F5D5F1E3F9CF4144A385DFD77CA16373F7336888929F79180C4B879D8504B73u9H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A2B47637BE8D009C76F2BF415CFB3D4529E3CA9B3188F56EB75F5D5F1E3F9CF4144A385DFD77CA15303F7336888929F79180C4B879D8504B73u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566059-F4EB-450F-A117-4DD3A7E4EF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D39B396-F2B6-4094-BE70-A06BB9189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70651F-6F7B-48FB-AF2E-3802E07757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78D9EA-EE17-4B4B-BE46-F5707217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бухгалтерию</vt:lpstr>
    </vt:vector>
  </TitlesOfParts>
  <Company/>
  <LinksUpToDate>false</LinksUpToDate>
  <CharactersWithSpaces>15735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бухгалтерию</dc:title>
  <dc:creator>225</dc:creator>
  <cp:lastModifiedBy>Гавва Лариса Евгеньевна</cp:lastModifiedBy>
  <cp:revision>4</cp:revision>
  <cp:lastPrinted>2018-11-09T06:45:00Z</cp:lastPrinted>
  <dcterms:created xsi:type="dcterms:W3CDTF">2018-11-09T07:11:00Z</dcterms:created>
  <dcterms:modified xsi:type="dcterms:W3CDTF">2018-11-09T10:55:00Z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