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FA" w:rsidRDefault="00487EF6" w:rsidP="00487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F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A6ED4" w:rsidRPr="007019F5">
        <w:rPr>
          <w:rFonts w:ascii="Times New Roman" w:hAnsi="Times New Roman" w:cs="Times New Roman"/>
          <w:b/>
          <w:sz w:val="28"/>
          <w:szCs w:val="28"/>
        </w:rPr>
        <w:t xml:space="preserve"> кругло</w:t>
      </w:r>
      <w:r w:rsidRPr="007019F5">
        <w:rPr>
          <w:rFonts w:ascii="Times New Roman" w:hAnsi="Times New Roman" w:cs="Times New Roman"/>
          <w:b/>
          <w:sz w:val="28"/>
          <w:szCs w:val="28"/>
        </w:rPr>
        <w:t>го</w:t>
      </w:r>
      <w:r w:rsidR="009A6ED4" w:rsidRPr="007019F5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 w:rsidRPr="007019F5">
        <w:rPr>
          <w:rFonts w:ascii="Times New Roman" w:hAnsi="Times New Roman" w:cs="Times New Roman"/>
          <w:b/>
          <w:sz w:val="28"/>
          <w:szCs w:val="28"/>
        </w:rPr>
        <w:t>а</w:t>
      </w:r>
      <w:r w:rsidR="009A6ED4" w:rsidRPr="00701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1E6">
        <w:rPr>
          <w:rFonts w:ascii="Times New Roman" w:hAnsi="Times New Roman" w:cs="Times New Roman"/>
          <w:b/>
          <w:sz w:val="28"/>
          <w:szCs w:val="28"/>
        </w:rPr>
        <w:t xml:space="preserve">Рособрнадзора </w:t>
      </w:r>
      <w:bookmarkStart w:id="0" w:name="_GoBack"/>
      <w:bookmarkEnd w:id="0"/>
      <w:r w:rsidR="000E7F96" w:rsidRPr="007019F5">
        <w:rPr>
          <w:rFonts w:ascii="Times New Roman" w:hAnsi="Times New Roman" w:cs="Times New Roman"/>
          <w:b/>
          <w:sz w:val="28"/>
          <w:szCs w:val="28"/>
        </w:rPr>
        <w:t>14 апреля</w:t>
      </w:r>
      <w:r w:rsidR="009A6ED4" w:rsidRPr="007019F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Pr="007019F5">
        <w:rPr>
          <w:rFonts w:ascii="Times New Roman" w:hAnsi="Times New Roman" w:cs="Times New Roman"/>
          <w:b/>
          <w:sz w:val="28"/>
          <w:szCs w:val="28"/>
        </w:rPr>
        <w:t xml:space="preserve"> в 14.</w:t>
      </w:r>
      <w:r w:rsidRPr="00FE396D">
        <w:rPr>
          <w:rFonts w:ascii="Times New Roman" w:hAnsi="Times New Roman" w:cs="Times New Roman"/>
          <w:b/>
          <w:sz w:val="28"/>
          <w:szCs w:val="28"/>
        </w:rPr>
        <w:t>00 «</w:t>
      </w:r>
      <w:r w:rsidR="00FE396D" w:rsidRPr="00FE396D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proofErr w:type="gramStart"/>
      <w:r w:rsidR="00FE396D" w:rsidRPr="00FE396D">
        <w:rPr>
          <w:rFonts w:ascii="Times New Roman" w:hAnsi="Times New Roman" w:cs="Times New Roman"/>
          <w:b/>
          <w:sz w:val="28"/>
          <w:szCs w:val="28"/>
        </w:rPr>
        <w:t>единой</w:t>
      </w:r>
      <w:proofErr w:type="gramEnd"/>
      <w:r w:rsidR="00FE396D" w:rsidRPr="00FE396D">
        <w:rPr>
          <w:rFonts w:ascii="Times New Roman" w:hAnsi="Times New Roman" w:cs="Times New Roman"/>
          <w:b/>
          <w:sz w:val="28"/>
          <w:szCs w:val="28"/>
        </w:rPr>
        <w:t xml:space="preserve"> системы оценки качества образования</w:t>
      </w:r>
      <w:r w:rsidRPr="00FE396D">
        <w:rPr>
          <w:rFonts w:ascii="Times New Roman" w:hAnsi="Times New Roman" w:cs="Times New Roman"/>
          <w:b/>
          <w:sz w:val="28"/>
          <w:szCs w:val="28"/>
        </w:rPr>
        <w:t>»</w:t>
      </w:r>
    </w:p>
    <w:p w:rsidR="008930FE" w:rsidRPr="007019F5" w:rsidRDefault="008930FE" w:rsidP="00487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9"/>
        <w:gridCol w:w="5871"/>
        <w:gridCol w:w="2651"/>
      </w:tblGrid>
      <w:tr w:rsidR="00487EF6" w:rsidRPr="007019F5" w:rsidTr="003C3922">
        <w:trPr>
          <w:trHeight w:val="356"/>
        </w:trPr>
        <w:tc>
          <w:tcPr>
            <w:tcW w:w="548" w:type="pct"/>
          </w:tcPr>
          <w:p w:rsidR="00487EF6" w:rsidRPr="007019F5" w:rsidRDefault="00487EF6" w:rsidP="00487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9F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067" w:type="pct"/>
          </w:tcPr>
          <w:p w:rsidR="00487EF6" w:rsidRPr="007019F5" w:rsidRDefault="00487EF6" w:rsidP="000E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9F5">
              <w:rPr>
                <w:rFonts w:ascii="Times New Roman" w:hAnsi="Times New Roman" w:cs="Times New Roman"/>
                <w:b/>
                <w:sz w:val="28"/>
                <w:szCs w:val="28"/>
              </w:rPr>
              <w:t>Темы выступлений</w:t>
            </w:r>
          </w:p>
        </w:tc>
        <w:tc>
          <w:tcPr>
            <w:tcW w:w="1385" w:type="pct"/>
          </w:tcPr>
          <w:p w:rsidR="00487EF6" w:rsidRPr="007019F5" w:rsidRDefault="00487EF6" w:rsidP="000E7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9F5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Докладчики</w:t>
            </w:r>
          </w:p>
        </w:tc>
      </w:tr>
      <w:tr w:rsidR="00487EF6" w:rsidRPr="007019F5" w:rsidTr="003C3922">
        <w:trPr>
          <w:trHeight w:val="698"/>
        </w:trPr>
        <w:tc>
          <w:tcPr>
            <w:tcW w:w="548" w:type="pct"/>
          </w:tcPr>
          <w:p w:rsidR="00487EF6" w:rsidRPr="007019F5" w:rsidRDefault="00487EF6" w:rsidP="0048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F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067" w:type="pct"/>
          </w:tcPr>
          <w:p w:rsidR="00487EF6" w:rsidRPr="00EB41E6" w:rsidRDefault="00487EF6" w:rsidP="00EB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E6">
              <w:rPr>
                <w:rFonts w:ascii="Times New Roman" w:hAnsi="Times New Roman" w:cs="Times New Roman"/>
                <w:sz w:val="28"/>
                <w:szCs w:val="28"/>
              </w:rPr>
              <w:t>Практические шаги Минобрнауки России и Рособрнадзора по построению Единой системы оценки качества образования в 2017-2019 гг.</w:t>
            </w:r>
          </w:p>
        </w:tc>
        <w:tc>
          <w:tcPr>
            <w:tcW w:w="1385" w:type="pct"/>
          </w:tcPr>
          <w:p w:rsidR="00487EF6" w:rsidRPr="007019F5" w:rsidRDefault="00487EF6" w:rsidP="000E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F5">
              <w:rPr>
                <w:rFonts w:ascii="Times New Roman" w:hAnsi="Times New Roman" w:cs="Times New Roman"/>
                <w:sz w:val="28"/>
                <w:szCs w:val="28"/>
              </w:rPr>
              <w:t>С.С. Кравцов</w:t>
            </w:r>
            <w:r w:rsidR="002F095D" w:rsidRPr="007019F5">
              <w:rPr>
                <w:rFonts w:ascii="Times New Roman" w:hAnsi="Times New Roman" w:cs="Times New Roman"/>
                <w:sz w:val="28"/>
                <w:szCs w:val="28"/>
              </w:rPr>
              <w:t>, Руководитель Рособрнадзора</w:t>
            </w:r>
          </w:p>
        </w:tc>
      </w:tr>
      <w:tr w:rsidR="00487EF6" w:rsidRPr="007019F5" w:rsidTr="003C3922">
        <w:trPr>
          <w:trHeight w:val="356"/>
        </w:trPr>
        <w:tc>
          <w:tcPr>
            <w:tcW w:w="548" w:type="pct"/>
          </w:tcPr>
          <w:p w:rsidR="00487EF6" w:rsidRPr="007019F5" w:rsidRDefault="00487EF6" w:rsidP="0048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F5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3067" w:type="pct"/>
          </w:tcPr>
          <w:p w:rsidR="00487EF6" w:rsidRPr="007019F5" w:rsidRDefault="00487EF6" w:rsidP="00EB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F5">
              <w:rPr>
                <w:rFonts w:ascii="Times New Roman" w:hAnsi="Times New Roman" w:cs="Times New Roman"/>
                <w:sz w:val="28"/>
                <w:szCs w:val="28"/>
              </w:rPr>
              <w:t>Международный опыт проведения исследований качества образования</w:t>
            </w:r>
          </w:p>
        </w:tc>
        <w:tc>
          <w:tcPr>
            <w:tcW w:w="1385" w:type="pct"/>
          </w:tcPr>
          <w:p w:rsidR="00487EF6" w:rsidRPr="007019F5" w:rsidRDefault="00487EF6" w:rsidP="0048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F5">
              <w:rPr>
                <w:rFonts w:ascii="Times New Roman" w:hAnsi="Times New Roman" w:cs="Times New Roman"/>
                <w:sz w:val="28"/>
                <w:szCs w:val="28"/>
              </w:rPr>
              <w:t xml:space="preserve">Андреас </w:t>
            </w:r>
            <w:proofErr w:type="spellStart"/>
            <w:r w:rsidRPr="007019F5">
              <w:rPr>
                <w:rFonts w:ascii="Times New Roman" w:hAnsi="Times New Roman" w:cs="Times New Roman"/>
                <w:sz w:val="28"/>
                <w:szCs w:val="28"/>
              </w:rPr>
              <w:t>Шляйхер</w:t>
            </w:r>
            <w:proofErr w:type="spellEnd"/>
            <w:r w:rsidRPr="007019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095D" w:rsidRPr="007019F5">
              <w:rPr>
                <w:sz w:val="28"/>
                <w:szCs w:val="28"/>
              </w:rPr>
              <w:t xml:space="preserve"> </w:t>
            </w:r>
            <w:r w:rsidR="002F095D" w:rsidRPr="007019F5">
              <w:rPr>
                <w:rFonts w:ascii="Times New Roman" w:hAnsi="Times New Roman" w:cs="Times New Roman"/>
                <w:sz w:val="28"/>
                <w:szCs w:val="28"/>
              </w:rPr>
              <w:t>Директор Директората по образованию и навыкам ОЭСР</w:t>
            </w:r>
          </w:p>
        </w:tc>
      </w:tr>
      <w:tr w:rsidR="003C3922" w:rsidRPr="007019F5" w:rsidTr="003C3922">
        <w:trPr>
          <w:trHeight w:val="356"/>
        </w:trPr>
        <w:tc>
          <w:tcPr>
            <w:tcW w:w="548" w:type="pct"/>
          </w:tcPr>
          <w:p w:rsidR="003C3922" w:rsidRPr="007019F5" w:rsidRDefault="003C3922" w:rsidP="0048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067" w:type="pct"/>
          </w:tcPr>
          <w:p w:rsidR="003C3922" w:rsidRPr="007019F5" w:rsidRDefault="008930FE" w:rsidP="0089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Республики Татарстан в создании единой системы оценки качества образования</w:t>
            </w:r>
            <w:r w:rsidRPr="003C3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5" w:type="pct"/>
          </w:tcPr>
          <w:p w:rsidR="008930FE" w:rsidRDefault="008930FE" w:rsidP="0089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Э.Н. Фаттахов</w:t>
            </w:r>
          </w:p>
          <w:p w:rsidR="003C3922" w:rsidRPr="007019F5" w:rsidRDefault="008930FE" w:rsidP="0089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51">
              <w:rPr>
                <w:rFonts w:ascii="Times New Roman" w:hAnsi="Times New Roman" w:cs="Times New Roman"/>
                <w:sz w:val="28"/>
                <w:szCs w:val="28"/>
              </w:rPr>
              <w:t>Заместитель Премьер-министра Республики Татарстан - министр образования и науки Республики Татарстан</w:t>
            </w:r>
            <w:r w:rsidRPr="003C3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922" w:rsidRPr="003C3922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</w:p>
        </w:tc>
      </w:tr>
      <w:tr w:rsidR="008930FE" w:rsidRPr="007019F5" w:rsidTr="003C3922">
        <w:trPr>
          <w:trHeight w:val="356"/>
        </w:trPr>
        <w:tc>
          <w:tcPr>
            <w:tcW w:w="548" w:type="pct"/>
          </w:tcPr>
          <w:p w:rsidR="008930FE" w:rsidRDefault="008930FE" w:rsidP="0048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Pr="00701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- 14.50</w:t>
            </w:r>
          </w:p>
        </w:tc>
        <w:tc>
          <w:tcPr>
            <w:tcW w:w="3067" w:type="pct"/>
          </w:tcPr>
          <w:p w:rsidR="008930FE" w:rsidRDefault="008930FE" w:rsidP="0089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Вопрос-ответ </w:t>
            </w:r>
          </w:p>
        </w:tc>
        <w:tc>
          <w:tcPr>
            <w:tcW w:w="1385" w:type="pct"/>
          </w:tcPr>
          <w:p w:rsidR="008930FE" w:rsidRDefault="008930FE" w:rsidP="0089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ED4" w:rsidRPr="007019F5" w:rsidRDefault="009A6ED4">
      <w:pPr>
        <w:rPr>
          <w:rFonts w:ascii="Times New Roman" w:hAnsi="Times New Roman" w:cs="Times New Roman"/>
          <w:sz w:val="28"/>
          <w:szCs w:val="28"/>
        </w:rPr>
      </w:pPr>
    </w:p>
    <w:sectPr w:rsidR="009A6ED4" w:rsidRPr="007019F5" w:rsidSect="0070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35A4"/>
    <w:multiLevelType w:val="hybridMultilevel"/>
    <w:tmpl w:val="ABCC5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F7F81"/>
    <w:multiLevelType w:val="hybridMultilevel"/>
    <w:tmpl w:val="30965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4"/>
    <w:rsid w:val="000E7F96"/>
    <w:rsid w:val="002F095D"/>
    <w:rsid w:val="00304C61"/>
    <w:rsid w:val="003844A2"/>
    <w:rsid w:val="003C3922"/>
    <w:rsid w:val="00464A54"/>
    <w:rsid w:val="00487EF6"/>
    <w:rsid w:val="004A07E4"/>
    <w:rsid w:val="005D7A68"/>
    <w:rsid w:val="00680680"/>
    <w:rsid w:val="007019F5"/>
    <w:rsid w:val="0073114F"/>
    <w:rsid w:val="007B287F"/>
    <w:rsid w:val="008930FE"/>
    <w:rsid w:val="008F7BF2"/>
    <w:rsid w:val="009A6ED4"/>
    <w:rsid w:val="00A331F5"/>
    <w:rsid w:val="00B95C2D"/>
    <w:rsid w:val="00B97C51"/>
    <w:rsid w:val="00C73CFA"/>
    <w:rsid w:val="00D3351F"/>
    <w:rsid w:val="00D70584"/>
    <w:rsid w:val="00E56CC4"/>
    <w:rsid w:val="00EB41E6"/>
    <w:rsid w:val="00F47FBE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 "ИМЦА"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Терова Антонина Андреевна</dc:creator>
  <cp:lastModifiedBy>Воронин Кирилл Олегович</cp:lastModifiedBy>
  <cp:revision>3</cp:revision>
  <cp:lastPrinted>2017-04-13T10:18:00Z</cp:lastPrinted>
  <dcterms:created xsi:type="dcterms:W3CDTF">2017-04-13T10:16:00Z</dcterms:created>
  <dcterms:modified xsi:type="dcterms:W3CDTF">2019-01-23T14:07:00Z</dcterms:modified>
</cp:coreProperties>
</file>