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9A" w:rsidRPr="000C7C9A" w:rsidRDefault="000C7C9A" w:rsidP="000C7C9A">
      <w:pPr>
        <w:spacing w:after="0" w:line="240" w:lineRule="auto"/>
        <w:jc w:val="center"/>
        <w:rPr>
          <w:rFonts w:ascii="Arial Black" w:eastAsia="Times New Roman" w:hAnsi="Arial Black" w:cs="Times New Roman"/>
          <w:b/>
          <w:sz w:val="32"/>
          <w:szCs w:val="32"/>
          <w:lang w:eastAsia="ru-RU"/>
        </w:rPr>
      </w:pPr>
      <w:r w:rsidRPr="000C7C9A">
        <w:rPr>
          <w:rFonts w:ascii="Arial Black" w:eastAsia="Times New Roman" w:hAnsi="Arial Black" w:cs="Times New Roman"/>
          <w:bCs/>
          <w:sz w:val="32"/>
          <w:szCs w:val="32"/>
          <w:lang w:eastAsia="ru-RU"/>
        </w:rPr>
        <w:t>ОТЧЕТ</w:t>
      </w:r>
    </w:p>
    <w:tbl>
      <w:tblPr>
        <w:tblW w:w="0" w:type="auto"/>
        <w:tblLook w:val="01E0" w:firstRow="1" w:lastRow="1" w:firstColumn="1" w:lastColumn="1" w:noHBand="0" w:noVBand="0"/>
      </w:tblPr>
      <w:tblGrid>
        <w:gridCol w:w="9287"/>
      </w:tblGrid>
      <w:tr w:rsidR="000C7C9A" w:rsidRPr="000C7C9A" w:rsidTr="000C7C9A">
        <w:trPr>
          <w:trHeight w:val="695"/>
        </w:trPr>
        <w:tc>
          <w:tcPr>
            <w:tcW w:w="9287" w:type="dxa"/>
            <w:tcBorders>
              <w:top w:val="nil"/>
              <w:left w:val="nil"/>
              <w:bottom w:val="single" w:sz="4" w:space="0" w:color="auto"/>
              <w:right w:val="nil"/>
            </w:tcBorders>
          </w:tcPr>
          <w:p w:rsidR="000C7C9A" w:rsidRPr="000C7C9A" w:rsidRDefault="000C7C9A" w:rsidP="000C7C9A">
            <w:pPr>
              <w:spacing w:after="0" w:line="240" w:lineRule="auto"/>
              <w:jc w:val="center"/>
              <w:rPr>
                <w:rFonts w:ascii="Times New Roman" w:eastAsia="Times New Roman" w:hAnsi="Times New Roman" w:cs="Times New Roman"/>
                <w:b/>
                <w:sz w:val="28"/>
                <w:szCs w:val="28"/>
                <w:lang w:eastAsia="ru-RU"/>
              </w:rPr>
            </w:pPr>
            <w:r w:rsidRPr="000C7C9A">
              <w:rPr>
                <w:rFonts w:ascii="Times New Roman" w:eastAsia="Times New Roman" w:hAnsi="Times New Roman" w:cs="Times New Roman"/>
                <w:b/>
                <w:sz w:val="28"/>
                <w:szCs w:val="28"/>
                <w:lang w:eastAsia="ru-RU"/>
              </w:rPr>
              <w:t>по исполнению Государственного контракта</w:t>
            </w:r>
          </w:p>
          <w:p w:rsidR="000C7C9A" w:rsidRPr="000C7C9A" w:rsidRDefault="000C7C9A" w:rsidP="000C7C9A">
            <w:pPr>
              <w:spacing w:after="0" w:line="240" w:lineRule="auto"/>
              <w:jc w:val="center"/>
              <w:rPr>
                <w:rFonts w:ascii="Times New Roman" w:eastAsia="Times New Roman" w:hAnsi="Times New Roman" w:cs="Times New Roman"/>
                <w:b/>
                <w:i/>
                <w:sz w:val="28"/>
                <w:szCs w:val="28"/>
                <w:lang w:eastAsia="ru-RU"/>
              </w:rPr>
            </w:pPr>
            <w:r w:rsidRPr="000C7C9A">
              <w:rPr>
                <w:rFonts w:ascii="Times New Roman" w:eastAsia="Times New Roman" w:hAnsi="Times New Roman" w:cs="Times New Roman"/>
                <w:b/>
                <w:sz w:val="28"/>
                <w:szCs w:val="28"/>
                <w:lang w:eastAsia="ru-RU"/>
              </w:rPr>
              <w:t xml:space="preserve">№ </w:t>
            </w:r>
            <w:r w:rsidR="0025752D" w:rsidRPr="0025752D">
              <w:rPr>
                <w:rFonts w:ascii="Times New Roman" w:eastAsia="Times New Roman" w:hAnsi="Times New Roman" w:cs="Times New Roman"/>
                <w:b/>
                <w:sz w:val="28"/>
                <w:szCs w:val="28"/>
                <w:lang w:eastAsia="ru-RU"/>
              </w:rPr>
              <w:t>Ф-57-кс-2014</w:t>
            </w:r>
            <w:r w:rsidR="0025752D">
              <w:rPr>
                <w:rFonts w:ascii="Times New Roman" w:eastAsia="Times New Roman" w:hAnsi="Times New Roman" w:cs="Times New Roman"/>
                <w:b/>
                <w:sz w:val="28"/>
                <w:szCs w:val="28"/>
                <w:lang w:eastAsia="ru-RU"/>
              </w:rPr>
              <w:t xml:space="preserve"> </w:t>
            </w:r>
            <w:r w:rsidRPr="00AA296C">
              <w:rPr>
                <w:rFonts w:ascii="Times New Roman" w:eastAsia="Times New Roman" w:hAnsi="Times New Roman" w:cs="Times New Roman"/>
                <w:b/>
                <w:sz w:val="28"/>
                <w:szCs w:val="28"/>
                <w:lang w:eastAsia="ru-RU"/>
              </w:rPr>
              <w:t xml:space="preserve">от </w:t>
            </w:r>
            <w:r w:rsidR="00D659E2" w:rsidRPr="00AA296C">
              <w:rPr>
                <w:rFonts w:ascii="Times New Roman" w:eastAsia="Times New Roman" w:hAnsi="Times New Roman" w:cs="Times New Roman"/>
                <w:b/>
                <w:sz w:val="28"/>
                <w:szCs w:val="28"/>
                <w:lang w:eastAsia="ru-RU"/>
              </w:rPr>
              <w:t>1</w:t>
            </w:r>
            <w:r w:rsidR="00AA296C" w:rsidRPr="00AA296C">
              <w:rPr>
                <w:rFonts w:ascii="Times New Roman" w:eastAsia="Times New Roman" w:hAnsi="Times New Roman" w:cs="Times New Roman"/>
                <w:b/>
                <w:sz w:val="28"/>
                <w:szCs w:val="28"/>
                <w:lang w:eastAsia="ru-RU"/>
              </w:rPr>
              <w:t>2</w:t>
            </w:r>
            <w:r w:rsidRPr="00AA296C">
              <w:rPr>
                <w:rFonts w:ascii="Times New Roman" w:eastAsia="Times New Roman" w:hAnsi="Times New Roman" w:cs="Times New Roman"/>
                <w:b/>
                <w:sz w:val="28"/>
                <w:szCs w:val="28"/>
                <w:lang w:eastAsia="ru-RU"/>
              </w:rPr>
              <w:t>.</w:t>
            </w:r>
            <w:r w:rsidR="00D659E2" w:rsidRPr="00AA296C">
              <w:rPr>
                <w:rFonts w:ascii="Times New Roman" w:eastAsia="Times New Roman" w:hAnsi="Times New Roman" w:cs="Times New Roman"/>
                <w:b/>
                <w:sz w:val="28"/>
                <w:szCs w:val="28"/>
                <w:lang w:eastAsia="ru-RU"/>
              </w:rPr>
              <w:t>11</w:t>
            </w:r>
            <w:r w:rsidRPr="00AA296C">
              <w:rPr>
                <w:rFonts w:ascii="Times New Roman" w:eastAsia="Times New Roman" w:hAnsi="Times New Roman" w:cs="Times New Roman"/>
                <w:b/>
                <w:sz w:val="28"/>
                <w:szCs w:val="28"/>
                <w:lang w:eastAsia="ru-RU"/>
              </w:rPr>
              <w:t>.2014</w:t>
            </w:r>
            <w:r w:rsidRPr="000C7C9A">
              <w:rPr>
                <w:rFonts w:ascii="Times New Roman" w:eastAsia="Times New Roman" w:hAnsi="Times New Roman" w:cs="Times New Roman"/>
                <w:b/>
                <w:i/>
                <w:sz w:val="28"/>
                <w:szCs w:val="28"/>
                <w:lang w:eastAsia="ru-RU"/>
              </w:rPr>
              <w:t xml:space="preserve"> </w:t>
            </w:r>
          </w:p>
          <w:p w:rsidR="000C7C9A" w:rsidRPr="000C7C9A" w:rsidRDefault="000C7C9A" w:rsidP="000C7C9A">
            <w:pPr>
              <w:spacing w:after="0" w:line="240" w:lineRule="auto"/>
              <w:jc w:val="center"/>
              <w:rPr>
                <w:rFonts w:ascii="Times New Roman" w:eastAsia="Times New Roman" w:hAnsi="Times New Roman" w:cs="Times New Roman"/>
                <w:b/>
                <w:sz w:val="28"/>
                <w:szCs w:val="28"/>
                <w:lang w:eastAsia="ru-RU"/>
              </w:rPr>
            </w:pPr>
          </w:p>
        </w:tc>
      </w:tr>
      <w:tr w:rsidR="000C7C9A" w:rsidRPr="000C7C9A" w:rsidTr="002706A1">
        <w:trPr>
          <w:trHeight w:val="441"/>
        </w:trPr>
        <w:tc>
          <w:tcPr>
            <w:tcW w:w="9287" w:type="dxa"/>
            <w:tcBorders>
              <w:top w:val="single" w:sz="4" w:space="0" w:color="auto"/>
              <w:left w:val="nil"/>
              <w:bottom w:val="single" w:sz="4" w:space="0" w:color="auto"/>
              <w:right w:val="nil"/>
            </w:tcBorders>
            <w:hideMark/>
          </w:tcPr>
          <w:p w:rsidR="000C7C9A" w:rsidRPr="000C7C9A" w:rsidRDefault="000C7C9A" w:rsidP="000C7C9A">
            <w:pPr>
              <w:spacing w:after="0" w:line="240" w:lineRule="auto"/>
              <w:jc w:val="both"/>
              <w:rPr>
                <w:rFonts w:ascii="Times New Roman" w:eastAsia="Times New Roman" w:hAnsi="Times New Roman" w:cs="Times New Roman"/>
                <w:b/>
                <w:sz w:val="26"/>
                <w:szCs w:val="26"/>
                <w:lang w:eastAsia="ru-RU"/>
              </w:rPr>
            </w:pPr>
            <w:r w:rsidRPr="000C7C9A">
              <w:rPr>
                <w:rFonts w:ascii="Times New Roman" w:eastAsia="Times New Roman" w:hAnsi="Times New Roman" w:cs="Times New Roman"/>
                <w:b/>
                <w:sz w:val="26"/>
                <w:szCs w:val="26"/>
                <w:lang w:eastAsia="ru-RU"/>
              </w:rPr>
              <w:t xml:space="preserve">Исполнитель (Поставщик): </w:t>
            </w:r>
            <w:r w:rsidRPr="00AA31B5">
              <w:rPr>
                <w:rFonts w:ascii="Times New Roman" w:eastAsia="Times New Roman" w:hAnsi="Times New Roman" w:cs="Times New Roman"/>
                <w:sz w:val="26"/>
                <w:szCs w:val="26"/>
                <w:lang w:eastAsia="ru-RU"/>
              </w:rPr>
              <w:t xml:space="preserve">ООО </w:t>
            </w:r>
            <w:r w:rsidR="0025752D" w:rsidRPr="00AA31B5">
              <w:rPr>
                <w:rFonts w:ascii="Times New Roman" w:eastAsia="Times New Roman" w:hAnsi="Times New Roman" w:cs="Times New Roman"/>
                <w:sz w:val="26"/>
                <w:szCs w:val="26"/>
                <w:lang w:eastAsia="ru-RU"/>
              </w:rPr>
              <w:t>«Интеграция: Образование и Наука»</w:t>
            </w:r>
          </w:p>
        </w:tc>
      </w:tr>
      <w:tr w:rsidR="00915918" w:rsidRPr="000C7C9A" w:rsidTr="000C7C9A">
        <w:trPr>
          <w:trHeight w:val="675"/>
        </w:trPr>
        <w:tc>
          <w:tcPr>
            <w:tcW w:w="9287" w:type="dxa"/>
            <w:tcBorders>
              <w:top w:val="single" w:sz="4" w:space="0" w:color="auto"/>
              <w:left w:val="nil"/>
              <w:bottom w:val="single" w:sz="4" w:space="0" w:color="auto"/>
              <w:right w:val="nil"/>
            </w:tcBorders>
          </w:tcPr>
          <w:p w:rsidR="00915918" w:rsidRPr="00915918" w:rsidRDefault="00915918" w:rsidP="000C7C9A">
            <w:pPr>
              <w:pBdr>
                <w:top w:val="single" w:sz="4" w:space="1" w:color="auto"/>
              </w:pBd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Мероприятие: </w:t>
            </w:r>
            <w:r>
              <w:rPr>
                <w:rFonts w:ascii="Times New Roman" w:eastAsia="Times New Roman" w:hAnsi="Times New Roman" w:cs="Times New Roman"/>
                <w:sz w:val="26"/>
                <w:szCs w:val="26"/>
                <w:lang w:eastAsia="ru-RU"/>
              </w:rPr>
              <w:t>«Развитие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w:t>
            </w:r>
          </w:p>
        </w:tc>
      </w:tr>
      <w:tr w:rsidR="000C7C9A" w:rsidRPr="000C7C9A" w:rsidTr="000C7C9A">
        <w:trPr>
          <w:trHeight w:val="675"/>
        </w:trPr>
        <w:tc>
          <w:tcPr>
            <w:tcW w:w="9287" w:type="dxa"/>
            <w:tcBorders>
              <w:top w:val="single" w:sz="4" w:space="0" w:color="auto"/>
              <w:left w:val="nil"/>
              <w:bottom w:val="single" w:sz="4" w:space="0" w:color="auto"/>
              <w:right w:val="nil"/>
            </w:tcBorders>
            <w:hideMark/>
          </w:tcPr>
          <w:p w:rsidR="000C7C9A" w:rsidRPr="000C7C9A" w:rsidRDefault="000C7C9A" w:rsidP="000C7C9A">
            <w:pPr>
              <w:pBdr>
                <w:top w:val="single" w:sz="4" w:space="1" w:color="auto"/>
              </w:pBdr>
              <w:spacing w:after="0" w:line="240" w:lineRule="auto"/>
              <w:jc w:val="both"/>
              <w:rPr>
                <w:rFonts w:ascii="Times New Roman" w:eastAsia="Times New Roman" w:hAnsi="Times New Roman" w:cs="Times New Roman"/>
                <w:b/>
                <w:sz w:val="26"/>
                <w:szCs w:val="26"/>
                <w:lang w:eastAsia="ru-RU"/>
              </w:rPr>
            </w:pPr>
            <w:r w:rsidRPr="000C7C9A">
              <w:rPr>
                <w:rFonts w:ascii="Times New Roman" w:eastAsia="Times New Roman" w:hAnsi="Times New Roman" w:cs="Times New Roman"/>
                <w:b/>
                <w:sz w:val="26"/>
                <w:szCs w:val="26"/>
                <w:lang w:eastAsia="ru-RU"/>
              </w:rPr>
              <w:t xml:space="preserve">Проект: </w:t>
            </w:r>
            <w:r w:rsidR="002706A1" w:rsidRPr="002706A1">
              <w:rPr>
                <w:rFonts w:ascii="Times New Roman" w:eastAsia="Times New Roman" w:hAnsi="Times New Roman" w:cs="Times New Roman"/>
                <w:bCs/>
                <w:sz w:val="26"/>
                <w:szCs w:val="26"/>
                <w:lang w:eastAsia="ru-RU"/>
              </w:rPr>
              <w:t>«Экспертный анализ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p>
        </w:tc>
      </w:tr>
      <w:tr w:rsidR="00915918" w:rsidRPr="000C7C9A" w:rsidTr="000C7C9A">
        <w:trPr>
          <w:trHeight w:val="675"/>
        </w:trPr>
        <w:tc>
          <w:tcPr>
            <w:tcW w:w="9287" w:type="dxa"/>
            <w:tcBorders>
              <w:top w:val="single" w:sz="4" w:space="0" w:color="auto"/>
              <w:left w:val="nil"/>
              <w:bottom w:val="single" w:sz="4" w:space="0" w:color="auto"/>
              <w:right w:val="nil"/>
            </w:tcBorders>
          </w:tcPr>
          <w:p w:rsidR="00915918" w:rsidRPr="000C7C9A" w:rsidRDefault="00915918" w:rsidP="000C7C9A">
            <w:pPr>
              <w:pBdr>
                <w:top w:val="single" w:sz="4" w:space="1" w:color="auto"/>
              </w:pBd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Цель проекта:</w:t>
            </w:r>
            <w:r w:rsidRPr="0025752D">
              <w:rPr>
                <w:rFonts w:ascii="Times New Roman" w:eastAsia="Calibri" w:hAnsi="Times New Roman" w:cs="Times New Roman"/>
                <w:sz w:val="28"/>
                <w:szCs w:val="28"/>
              </w:rPr>
              <w:t xml:space="preserve"> экспертный анализ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p>
        </w:tc>
      </w:tr>
      <w:tr w:rsidR="00915918" w:rsidRPr="000C7C9A" w:rsidTr="000C7C9A">
        <w:trPr>
          <w:trHeight w:val="675"/>
        </w:trPr>
        <w:tc>
          <w:tcPr>
            <w:tcW w:w="9287" w:type="dxa"/>
            <w:tcBorders>
              <w:top w:val="single" w:sz="4" w:space="0" w:color="auto"/>
              <w:left w:val="nil"/>
              <w:bottom w:val="single" w:sz="4" w:space="0" w:color="auto"/>
              <w:right w:val="nil"/>
            </w:tcBorders>
          </w:tcPr>
          <w:p w:rsidR="00915918" w:rsidRPr="000C7C9A" w:rsidRDefault="00915918" w:rsidP="000C7C9A">
            <w:pPr>
              <w:pBdr>
                <w:top w:val="single" w:sz="4" w:space="1" w:color="auto"/>
              </w:pBd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Задача проекта:</w:t>
            </w:r>
            <w:r w:rsidRPr="008D2C20">
              <w:rPr>
                <w:rFonts w:ascii="Times New Roman" w:eastAsia="Calibri" w:hAnsi="Times New Roman" w:cs="Times New Roman"/>
                <w:sz w:val="28"/>
                <w:szCs w:val="28"/>
              </w:rPr>
              <w:t xml:space="preserve"> Разработать концепцию проведения мероприятий по экспертному анализу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r>
              <w:rPr>
                <w:rFonts w:ascii="Times New Roman" w:eastAsia="Calibri" w:hAnsi="Times New Roman" w:cs="Times New Roman"/>
                <w:sz w:val="28"/>
                <w:szCs w:val="28"/>
              </w:rPr>
              <w:t xml:space="preserve"> </w:t>
            </w:r>
            <w:r w:rsidRPr="008D2C20">
              <w:rPr>
                <w:rFonts w:ascii="Times New Roman" w:eastAsia="Calibri" w:hAnsi="Times New Roman" w:cs="Times New Roman"/>
                <w:sz w:val="28"/>
                <w:szCs w:val="28"/>
              </w:rPr>
              <w:t>Разработать комплект вопросов и контрольно-измерительные материалы для экспертного анализа уровня профессиональных компетенций учителей истории и обществознания.</w:t>
            </w:r>
            <w:r>
              <w:rPr>
                <w:rFonts w:ascii="Times New Roman" w:eastAsia="Calibri" w:hAnsi="Times New Roman" w:cs="Times New Roman"/>
                <w:sz w:val="28"/>
                <w:szCs w:val="28"/>
              </w:rPr>
              <w:t xml:space="preserve"> </w:t>
            </w:r>
            <w:r w:rsidRPr="008D2C20">
              <w:rPr>
                <w:rFonts w:ascii="Times New Roman" w:eastAsia="Calibri" w:hAnsi="Times New Roman" w:cs="Times New Roman"/>
                <w:sz w:val="28"/>
                <w:szCs w:val="28"/>
              </w:rPr>
              <w:t>Подготовить экспертно-аналитический обзор о состоянии профессионального сообщества учителей истории и обществознания по субъектам Российской Федерации.</w:t>
            </w:r>
          </w:p>
        </w:tc>
      </w:tr>
      <w:tr w:rsidR="00915918" w:rsidRPr="000C7C9A" w:rsidTr="000C7C9A">
        <w:trPr>
          <w:trHeight w:val="675"/>
        </w:trPr>
        <w:tc>
          <w:tcPr>
            <w:tcW w:w="9287" w:type="dxa"/>
            <w:tcBorders>
              <w:top w:val="single" w:sz="4" w:space="0" w:color="auto"/>
              <w:left w:val="nil"/>
              <w:bottom w:val="single" w:sz="4" w:space="0" w:color="auto"/>
              <w:right w:val="nil"/>
            </w:tcBorders>
          </w:tcPr>
          <w:p w:rsidR="00915918" w:rsidRPr="000C7C9A" w:rsidRDefault="00915918" w:rsidP="000C7C9A">
            <w:pPr>
              <w:pBdr>
                <w:top w:val="single" w:sz="4" w:space="1" w:color="auto"/>
              </w:pBd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Практическое применение: </w:t>
            </w:r>
            <w:r w:rsidRPr="0025752D">
              <w:rPr>
                <w:rFonts w:ascii="Times New Roman" w:eastAsia="Calibri" w:hAnsi="Times New Roman" w:cs="Times New Roman"/>
                <w:sz w:val="28"/>
                <w:szCs w:val="28"/>
              </w:rPr>
              <w:t>Результаты проекта могут использоваться в системе среднего (полного) общего образования, высшего профессионального образования, переподготовке и повышения квалификации, а также при подготовке и организации мероприятий на историческую и краеведческую тематику.</w:t>
            </w:r>
            <w:r>
              <w:rPr>
                <w:rFonts w:ascii="Times New Roman" w:eastAsia="Calibri" w:hAnsi="Times New Roman" w:cs="Times New Roman"/>
                <w:sz w:val="28"/>
                <w:szCs w:val="28"/>
              </w:rPr>
              <w:t xml:space="preserve"> </w:t>
            </w:r>
            <w:r w:rsidRPr="0025752D">
              <w:rPr>
                <w:rFonts w:ascii="Times New Roman" w:eastAsia="Calibri" w:hAnsi="Times New Roman" w:cs="Times New Roman"/>
                <w:sz w:val="28"/>
                <w:szCs w:val="28"/>
              </w:rPr>
              <w:t>Результаты выполнения проекта будут востребованы при разработке новых программ и моделей повышения квалификации учителей истории, основанных на использовании ИКТ, использованы в распространении на всей территории Российской Федерации современных моделей успешной социализации детей.</w:t>
            </w:r>
          </w:p>
        </w:tc>
      </w:tr>
      <w:tr w:rsidR="000C7C9A" w:rsidRPr="000C7C9A" w:rsidTr="000C7C9A">
        <w:trPr>
          <w:trHeight w:val="368"/>
        </w:trPr>
        <w:tc>
          <w:tcPr>
            <w:tcW w:w="9287" w:type="dxa"/>
            <w:tcBorders>
              <w:top w:val="single" w:sz="4" w:space="0" w:color="auto"/>
              <w:left w:val="nil"/>
              <w:bottom w:val="nil"/>
              <w:right w:val="nil"/>
            </w:tcBorders>
            <w:hideMark/>
          </w:tcPr>
          <w:p w:rsidR="000C7C9A" w:rsidRPr="000C7C9A" w:rsidRDefault="000C7C9A" w:rsidP="0025752D">
            <w:pPr>
              <w:pBdr>
                <w:top w:val="single" w:sz="4" w:space="1" w:color="auto"/>
              </w:pBdr>
              <w:spacing w:after="0" w:line="240" w:lineRule="auto"/>
              <w:jc w:val="both"/>
              <w:rPr>
                <w:rFonts w:ascii="Times New Roman" w:eastAsia="Times New Roman" w:hAnsi="Times New Roman" w:cs="Times New Roman"/>
                <w:b/>
                <w:sz w:val="26"/>
                <w:szCs w:val="26"/>
                <w:lang w:eastAsia="ru-RU"/>
              </w:rPr>
            </w:pPr>
            <w:r w:rsidRPr="000C7C9A">
              <w:rPr>
                <w:rFonts w:ascii="Times New Roman" w:eastAsia="Times New Roman" w:hAnsi="Times New Roman" w:cs="Times New Roman"/>
                <w:b/>
                <w:sz w:val="26"/>
                <w:szCs w:val="26"/>
                <w:lang w:eastAsia="ru-RU"/>
              </w:rPr>
              <w:t xml:space="preserve">Руководитель проекта: </w:t>
            </w:r>
            <w:proofErr w:type="spellStart"/>
            <w:r w:rsidR="0025752D" w:rsidRPr="002706A1">
              <w:rPr>
                <w:rFonts w:ascii="Times New Roman" w:eastAsia="Times New Roman" w:hAnsi="Times New Roman" w:cs="Times New Roman"/>
                <w:b/>
                <w:sz w:val="26"/>
                <w:szCs w:val="26"/>
                <w:lang w:eastAsia="ru-RU"/>
              </w:rPr>
              <w:t>Чубарьян</w:t>
            </w:r>
            <w:proofErr w:type="spellEnd"/>
            <w:r w:rsidR="0025752D" w:rsidRPr="002706A1">
              <w:rPr>
                <w:rFonts w:ascii="Times New Roman" w:eastAsia="Times New Roman" w:hAnsi="Times New Roman" w:cs="Times New Roman"/>
                <w:b/>
                <w:sz w:val="26"/>
                <w:szCs w:val="26"/>
                <w:lang w:eastAsia="ru-RU"/>
              </w:rPr>
              <w:t xml:space="preserve"> А.О. </w:t>
            </w:r>
          </w:p>
        </w:tc>
      </w:tr>
    </w:tbl>
    <w:p w:rsidR="000C7C9A" w:rsidRPr="00915918" w:rsidRDefault="000C7C9A" w:rsidP="000C7C9A">
      <w:pPr>
        <w:spacing w:after="0" w:line="240" w:lineRule="auto"/>
        <w:jc w:val="center"/>
        <w:rPr>
          <w:rFonts w:ascii="Times New Roman" w:eastAsia="Times New Roman" w:hAnsi="Times New Roman" w:cs="Times New Roman"/>
          <w:b/>
          <w:sz w:val="32"/>
          <w:szCs w:val="32"/>
          <w:lang w:eastAsia="ru-RU"/>
        </w:rPr>
      </w:pPr>
    </w:p>
    <w:p w:rsidR="00915918" w:rsidRPr="0025752D" w:rsidRDefault="00915918" w:rsidP="00915918">
      <w:pPr>
        <w:spacing w:after="0" w:line="360" w:lineRule="auto"/>
        <w:ind w:firstLine="709"/>
        <w:jc w:val="both"/>
        <w:rPr>
          <w:rFonts w:ascii="Times New Roman" w:eastAsia="Calibri" w:hAnsi="Times New Roman" w:cs="Times New Roman"/>
          <w:sz w:val="28"/>
          <w:szCs w:val="28"/>
        </w:rPr>
      </w:pPr>
    </w:p>
    <w:p w:rsidR="007B329A" w:rsidRPr="00915918" w:rsidRDefault="007B329A" w:rsidP="000C7C9A">
      <w:pPr>
        <w:spacing w:after="0" w:line="240" w:lineRule="auto"/>
        <w:jc w:val="center"/>
        <w:rPr>
          <w:rFonts w:ascii="Times New Roman" w:eastAsia="Times New Roman" w:hAnsi="Times New Roman" w:cs="Times New Roman"/>
          <w:b/>
          <w:sz w:val="32"/>
          <w:szCs w:val="32"/>
          <w:lang w:eastAsia="ru-RU"/>
        </w:rPr>
      </w:pPr>
    </w:p>
    <w:p w:rsidR="000C7C9A" w:rsidRPr="00D659E2" w:rsidRDefault="000C7C9A" w:rsidP="000C7C9A">
      <w:pPr>
        <w:spacing w:after="0" w:line="240" w:lineRule="auto"/>
        <w:jc w:val="center"/>
        <w:rPr>
          <w:rFonts w:ascii="Times New Roman" w:eastAsia="Times New Roman" w:hAnsi="Times New Roman" w:cs="Times New Roman"/>
          <w:b/>
          <w:sz w:val="28"/>
          <w:szCs w:val="28"/>
          <w:lang w:eastAsia="ru-RU"/>
        </w:rPr>
      </w:pPr>
      <w:r w:rsidRPr="000C7C9A">
        <w:rPr>
          <w:rFonts w:ascii="Times New Roman" w:eastAsia="Times New Roman" w:hAnsi="Times New Roman" w:cs="Times New Roman"/>
          <w:b/>
          <w:sz w:val="28"/>
          <w:szCs w:val="28"/>
          <w:lang w:eastAsia="ru-RU"/>
        </w:rPr>
        <w:t>Москва, 2014</w:t>
      </w:r>
    </w:p>
    <w:p w:rsidR="005460B0" w:rsidRPr="005460B0" w:rsidRDefault="0013653A" w:rsidP="00915918">
      <w:pPr>
        <w:pStyle w:val="1"/>
        <w:jc w:val="center"/>
        <w:rPr>
          <w:rFonts w:eastAsia="Calibri"/>
        </w:rPr>
      </w:pPr>
      <w:bookmarkStart w:id="0" w:name="_Toc406392435"/>
      <w:r>
        <w:rPr>
          <w:rFonts w:eastAsia="Calibri"/>
        </w:rPr>
        <w:lastRenderedPageBreak/>
        <w:t>Введ</w:t>
      </w:r>
      <w:bookmarkStart w:id="1" w:name="_GoBack"/>
      <w:bookmarkEnd w:id="1"/>
      <w:r>
        <w:rPr>
          <w:rFonts w:eastAsia="Calibri"/>
        </w:rPr>
        <w:t>ение</w:t>
      </w:r>
      <w:bookmarkEnd w:id="0"/>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16 января 2014 г. состоялась встреча авторов-разработчиков Концепции нового учебно-методического комплекса по отечественной истории (далее – Концепция) с Президентом Российской Федерации В.В. Путиным. Концепция была одобрена Президентом, а в результате встречи были подготовлены поручения, направленные на дальнейшую модернизацию системы школьного исторического образования.</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Успешное развитие положений Концепции представляется возможным при активном вовлечении учителей истории и обществознания в процесс внедрения в образовательный процесс новых учебных материалов по истории. Однако успешная реализация мероприятий в рамках выполнения Поручения Президента Российской Федерации №Пр-232 во многом зависит от уровня профессиональных компетенций и подготовленности учителей истории и обществознания.</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Квалификационный уровень и информационно-технологическая обеспеченность учителей истории значительно различаются в зависимости от местонахождения образовательного учреждения, кадровой и материально-технической обеспеченности. Знание информационно-коммуникативных технологий, навыки работы с современными образовательными технологиями, степень профессиональной подготовки и квалификации, возрастные и гендерные особенности влияют на решение поставленных задач в необходимые сроки и на соответствующем научно-методическом уровне. Представляется целесообразным планирование и реализация образовательных программ по повышению квалификации учителей истории и обществознания, как на федеральном, так и региональном уровнях.</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 xml:space="preserve">В настоящее время отсутствует объективная картина о состоянии профессионального сообщества учителей истории по субъектам Российской Федерации и в Российской Федерации в целом. Российское историческое общество и Всероссийская ассоциация учителей истории и обществознания в основном объединяют наиболее активных представителей профессии, </w:t>
      </w:r>
      <w:r w:rsidRPr="0025752D">
        <w:rPr>
          <w:rFonts w:ascii="Times New Roman" w:eastAsia="Calibri" w:hAnsi="Times New Roman" w:cs="Times New Roman"/>
          <w:sz w:val="28"/>
          <w:szCs w:val="28"/>
        </w:rPr>
        <w:lastRenderedPageBreak/>
        <w:t>выдающихся педагогов, имеющих высокий уровень социальной и гражданской ответственности. Вместе с тем необходимо определение всестороннего портрета учителей истории и обществознания Российской Федерации, что позволит наметить перспективные направления по повышению их квалификации, организации научно-методических и практических занятий, подготовке тематических пособий для учителей и пр.</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 xml:space="preserve">Цели и задачи реализации работ (услуг): </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а) цель: экспертный анализ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 xml:space="preserve">б) задачи проекта: </w:t>
      </w:r>
    </w:p>
    <w:p w:rsidR="0025752D" w:rsidRPr="008D2C20" w:rsidRDefault="0025752D" w:rsidP="008D2C20">
      <w:pPr>
        <w:pStyle w:val="ab"/>
        <w:numPr>
          <w:ilvl w:val="0"/>
          <w:numId w:val="8"/>
        </w:numPr>
        <w:spacing w:after="0" w:line="360" w:lineRule="auto"/>
        <w:jc w:val="both"/>
        <w:rPr>
          <w:rFonts w:ascii="Times New Roman" w:eastAsia="Calibri" w:hAnsi="Times New Roman" w:cs="Times New Roman"/>
          <w:sz w:val="28"/>
          <w:szCs w:val="28"/>
        </w:rPr>
      </w:pPr>
      <w:r w:rsidRPr="008D2C20">
        <w:rPr>
          <w:rFonts w:ascii="Times New Roman" w:eastAsia="Calibri" w:hAnsi="Times New Roman" w:cs="Times New Roman"/>
          <w:sz w:val="28"/>
          <w:szCs w:val="28"/>
        </w:rPr>
        <w:t>Разработать концепцию проведения мероприятий по экспертному анализу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p>
    <w:p w:rsidR="0025752D" w:rsidRPr="008D2C20" w:rsidRDefault="0025752D" w:rsidP="008D2C20">
      <w:pPr>
        <w:pStyle w:val="ab"/>
        <w:numPr>
          <w:ilvl w:val="0"/>
          <w:numId w:val="8"/>
        </w:numPr>
        <w:spacing w:after="0" w:line="360" w:lineRule="auto"/>
        <w:jc w:val="both"/>
        <w:rPr>
          <w:rFonts w:ascii="Times New Roman" w:eastAsia="Calibri" w:hAnsi="Times New Roman" w:cs="Times New Roman"/>
          <w:sz w:val="28"/>
          <w:szCs w:val="28"/>
        </w:rPr>
      </w:pPr>
      <w:r w:rsidRPr="008D2C20">
        <w:rPr>
          <w:rFonts w:ascii="Times New Roman" w:eastAsia="Calibri" w:hAnsi="Times New Roman" w:cs="Times New Roman"/>
          <w:sz w:val="28"/>
          <w:szCs w:val="28"/>
        </w:rPr>
        <w:t xml:space="preserve">Подготовить методику </w:t>
      </w:r>
      <w:proofErr w:type="gramStart"/>
      <w:r w:rsidRPr="008D2C20">
        <w:rPr>
          <w:rFonts w:ascii="Times New Roman" w:eastAsia="Calibri" w:hAnsi="Times New Roman" w:cs="Times New Roman"/>
          <w:sz w:val="28"/>
          <w:szCs w:val="28"/>
        </w:rPr>
        <w:t>проведения экспертного анализа уровня профессиональных компетенций учителей истории</w:t>
      </w:r>
      <w:proofErr w:type="gramEnd"/>
      <w:r w:rsidRPr="008D2C20">
        <w:rPr>
          <w:rFonts w:ascii="Times New Roman" w:eastAsia="Calibri" w:hAnsi="Times New Roman" w:cs="Times New Roman"/>
          <w:sz w:val="28"/>
          <w:szCs w:val="28"/>
        </w:rPr>
        <w:t xml:space="preserve"> и обществознания.</w:t>
      </w:r>
    </w:p>
    <w:p w:rsidR="0025752D" w:rsidRPr="008D2C20" w:rsidRDefault="0025752D" w:rsidP="008D2C20">
      <w:pPr>
        <w:pStyle w:val="ab"/>
        <w:numPr>
          <w:ilvl w:val="0"/>
          <w:numId w:val="8"/>
        </w:numPr>
        <w:spacing w:after="0" w:line="360" w:lineRule="auto"/>
        <w:jc w:val="both"/>
        <w:rPr>
          <w:rFonts w:ascii="Times New Roman" w:eastAsia="Calibri" w:hAnsi="Times New Roman" w:cs="Times New Roman"/>
          <w:sz w:val="28"/>
          <w:szCs w:val="28"/>
        </w:rPr>
      </w:pPr>
      <w:r w:rsidRPr="008D2C20">
        <w:rPr>
          <w:rFonts w:ascii="Times New Roman" w:eastAsia="Calibri" w:hAnsi="Times New Roman" w:cs="Times New Roman"/>
          <w:sz w:val="28"/>
          <w:szCs w:val="28"/>
        </w:rPr>
        <w:t xml:space="preserve"> Разработать комплект вопросов и контрольно-измерительные материалы для экспертного анализа уровня профессиональных компетенций учителей истории и обществознания.</w:t>
      </w:r>
    </w:p>
    <w:p w:rsidR="0025752D" w:rsidRPr="008D2C20" w:rsidRDefault="0025752D" w:rsidP="008D2C20">
      <w:pPr>
        <w:pStyle w:val="ab"/>
        <w:numPr>
          <w:ilvl w:val="0"/>
          <w:numId w:val="8"/>
        </w:numPr>
        <w:spacing w:after="0" w:line="360" w:lineRule="auto"/>
        <w:jc w:val="both"/>
        <w:rPr>
          <w:rFonts w:ascii="Times New Roman" w:eastAsia="Calibri" w:hAnsi="Times New Roman" w:cs="Times New Roman"/>
          <w:sz w:val="28"/>
          <w:szCs w:val="28"/>
        </w:rPr>
      </w:pPr>
      <w:r w:rsidRPr="008D2C20">
        <w:rPr>
          <w:rFonts w:ascii="Times New Roman" w:eastAsia="Calibri" w:hAnsi="Times New Roman" w:cs="Times New Roman"/>
          <w:sz w:val="28"/>
          <w:szCs w:val="28"/>
        </w:rPr>
        <w:t xml:space="preserve">Реализовать комплекс мероприятий по социологическому и экспертно-аналитическому опросу учителей истории и обществознания в субъектах Российской Федерации. </w:t>
      </w:r>
    </w:p>
    <w:p w:rsidR="0025752D" w:rsidRPr="008D2C20" w:rsidRDefault="0025752D" w:rsidP="008D2C20">
      <w:pPr>
        <w:pStyle w:val="ab"/>
        <w:numPr>
          <w:ilvl w:val="0"/>
          <w:numId w:val="8"/>
        </w:numPr>
        <w:spacing w:after="0" w:line="360" w:lineRule="auto"/>
        <w:jc w:val="both"/>
        <w:rPr>
          <w:rFonts w:ascii="Times New Roman" w:eastAsia="Calibri" w:hAnsi="Times New Roman" w:cs="Times New Roman"/>
          <w:sz w:val="28"/>
          <w:szCs w:val="28"/>
        </w:rPr>
      </w:pPr>
      <w:r w:rsidRPr="008D2C20">
        <w:rPr>
          <w:rFonts w:ascii="Times New Roman" w:eastAsia="Calibri" w:hAnsi="Times New Roman" w:cs="Times New Roman"/>
          <w:sz w:val="28"/>
          <w:szCs w:val="28"/>
        </w:rPr>
        <w:t>Подготовить экспертно-аналитический обзор о состоянии профессионального сообщества учителей истории и обществознания по субъектам Российской Федерации.</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p>
    <w:p w:rsidR="0025752D" w:rsidRPr="0025752D" w:rsidRDefault="008D2C20" w:rsidP="008D2C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25752D" w:rsidRPr="0025752D">
        <w:rPr>
          <w:rFonts w:ascii="Times New Roman" w:eastAsia="Calibri" w:hAnsi="Times New Roman" w:cs="Times New Roman"/>
          <w:sz w:val="28"/>
          <w:szCs w:val="28"/>
        </w:rPr>
        <w:t>) область практического использования и применения результатов выполнения работ (оказания услуг) в системе образования с указанием конкретных категорий специалистов,  конкретных  уровней и ступеней образования, пользователей  результатов работ (услуг):</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 xml:space="preserve">Результаты проекта могут использоваться в системе среднего (полного) общего образования, высшего профессионального образования, переподготовке и повышения квалификации, а также при подготовке и организации мероприятий на историческую и краеведческую тематику. Целевая аудитория потребителей результатов работ (услуг) проекта – учителя, преподаватели, руководители и специалисты системы общего, среднего и высшего профессионального и дополнительного профессионального образования, ответственные за подготовку кадров по направлению «История России»; участники системы переподготовки и повышения квалификации учителей школы; участники системы переподготовки и повышения квалификации преподавателей высшего профессионального образования; руководители и специалисты общественных, общественно-политических организаций, заинтересованные в изучении истории России и сохранении традиций российской исторической школы; руководители и специалисты органов управления образованием, заинтересованные в соответствии исторического образования на всех уровнях современным стандартам и условиям; российские граждане, интересующиеся историей страны. </w:t>
      </w:r>
    </w:p>
    <w:p w:rsidR="0025752D" w:rsidRPr="0025752D" w:rsidRDefault="0025752D" w:rsidP="008D2C20">
      <w:pPr>
        <w:spacing w:after="0" w:line="360" w:lineRule="auto"/>
        <w:ind w:firstLine="709"/>
        <w:jc w:val="both"/>
        <w:rPr>
          <w:rFonts w:ascii="Times New Roman" w:eastAsia="Calibri" w:hAnsi="Times New Roman" w:cs="Times New Roman"/>
          <w:sz w:val="28"/>
          <w:szCs w:val="28"/>
        </w:rPr>
      </w:pPr>
      <w:r w:rsidRPr="0025752D">
        <w:rPr>
          <w:rFonts w:ascii="Times New Roman" w:eastAsia="Calibri" w:hAnsi="Times New Roman" w:cs="Times New Roman"/>
          <w:sz w:val="28"/>
          <w:szCs w:val="28"/>
        </w:rPr>
        <w:t>Результаты выполнения проекта будут востребованы при разработке новых программ и моделей повышения квалификации учителей истории, основанных на использовании ИКТ, использованы в распространении на всей территории Российской Федерации современных моделей успешной социализации детей.</w:t>
      </w:r>
    </w:p>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br w:type="page"/>
      </w:r>
    </w:p>
    <w:p w:rsidR="005460B0" w:rsidRPr="005460B0" w:rsidRDefault="005460B0" w:rsidP="005460B0">
      <w:pPr>
        <w:pStyle w:val="1"/>
        <w:rPr>
          <w:rFonts w:eastAsia="Calibri"/>
        </w:rPr>
      </w:pPr>
      <w:bookmarkStart w:id="2" w:name="_Toc406392436"/>
      <w:r w:rsidRPr="005460B0">
        <w:rPr>
          <w:rFonts w:eastAsia="Calibri"/>
          <w:lang w:val="en-US"/>
        </w:rPr>
        <w:lastRenderedPageBreak/>
        <w:t>I</w:t>
      </w:r>
      <w:r w:rsidRPr="005460B0">
        <w:rPr>
          <w:rFonts w:eastAsia="Calibri"/>
        </w:rPr>
        <w:t>.1. Разработка концепции проведения мероприятий по экспертному анализу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bookmarkEnd w:id="2"/>
    </w:p>
    <w:p w:rsidR="005460B0" w:rsidRPr="005460B0" w:rsidRDefault="005460B0" w:rsidP="005460B0">
      <w:pPr>
        <w:pStyle w:val="2"/>
        <w:rPr>
          <w:rFonts w:eastAsia="Calibri"/>
        </w:rPr>
      </w:pPr>
      <w:bookmarkStart w:id="3" w:name="_Toc406392437"/>
      <w:r w:rsidRPr="005460B0">
        <w:rPr>
          <w:rFonts w:eastAsia="Calibri"/>
          <w:lang w:val="en-US"/>
        </w:rPr>
        <w:t>I</w:t>
      </w:r>
      <w:r w:rsidRPr="005460B0">
        <w:rPr>
          <w:rFonts w:eastAsia="Calibri"/>
        </w:rPr>
        <w:t>.1.1. Разработка концепции проведения мероприятий по экспертному анализу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bookmarkEnd w:id="3"/>
    </w:p>
    <w:p w:rsidR="005460B0" w:rsidRPr="005460B0" w:rsidRDefault="005460B0" w:rsidP="005460B0">
      <w:pPr>
        <w:snapToGrid w:val="0"/>
        <w:spacing w:after="0" w:line="360" w:lineRule="auto"/>
        <w:jc w:val="both"/>
        <w:rPr>
          <w:rFonts w:ascii="Times New Roman" w:eastAsia="Calibri" w:hAnsi="Times New Roman" w:cs="Times New Roman"/>
          <w:color w:val="000000"/>
          <w:sz w:val="28"/>
          <w:szCs w:val="28"/>
        </w:rPr>
      </w:pPr>
    </w:p>
    <w:p w:rsidR="005460B0" w:rsidRPr="005460B0" w:rsidRDefault="005460B0" w:rsidP="005460B0">
      <w:pPr>
        <w:snapToGrid w:val="0"/>
        <w:spacing w:after="0" w:line="360" w:lineRule="auto"/>
        <w:jc w:val="both"/>
        <w:rPr>
          <w:rFonts w:ascii="Times New Roman" w:eastAsia="Calibri" w:hAnsi="Times New Roman" w:cs="Times New Roman"/>
          <w:b/>
          <w:i/>
          <w:color w:val="000000"/>
          <w:sz w:val="28"/>
          <w:szCs w:val="28"/>
        </w:rPr>
      </w:pPr>
      <w:r w:rsidRPr="005460B0">
        <w:rPr>
          <w:rFonts w:ascii="Times New Roman" w:eastAsia="Calibri" w:hAnsi="Times New Roman" w:cs="Times New Roman"/>
          <w:b/>
          <w:i/>
          <w:color w:val="000000"/>
          <w:sz w:val="28"/>
          <w:szCs w:val="28"/>
        </w:rPr>
        <w:t xml:space="preserve">Введение </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В рамках выполнения ряда Поручений Президента РФ в части повышения качества исторического образования особое значение приобретает задача по экспертному анализу профессиональных компетенций учителей истории и обществознания в субъектах Российской Федерации.</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Внедрение положений Концепции нового учебно-методического комплекса по Отечественной истории в образовательные программы может быть успешно реализовано только при условии проведения курсов повышения квалификации по трудным вопросам истории России, совершенствования форм и методов подготовки учителей истории и пр.</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Для повышения эффективности расходования бюджетных средств в области исторического образования необходимо наладить систему мониторинга социальных и профессиональных вопросов, стоящих перед учителем истории в современной России. Данная система позволит прекратить различные </w:t>
      </w:r>
      <w:proofErr w:type="spellStart"/>
      <w:r w:rsidRPr="005460B0">
        <w:rPr>
          <w:rFonts w:ascii="Times New Roman" w:eastAsia="Calibri" w:hAnsi="Times New Roman" w:cs="Times New Roman"/>
          <w:color w:val="000000"/>
          <w:sz w:val="28"/>
          <w:szCs w:val="28"/>
        </w:rPr>
        <w:t>околополитические</w:t>
      </w:r>
      <w:proofErr w:type="spellEnd"/>
      <w:r w:rsidRPr="005460B0">
        <w:rPr>
          <w:rFonts w:ascii="Times New Roman" w:eastAsia="Calibri" w:hAnsi="Times New Roman" w:cs="Times New Roman"/>
          <w:color w:val="000000"/>
          <w:sz w:val="28"/>
          <w:szCs w:val="28"/>
        </w:rPr>
        <w:t xml:space="preserve"> спекуляции вокруг интересов учителей истории, повысит качество учебной и учебно-методической литературы, позволит координировать программы подготовки и повышения квалификации учителей истории. </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ООО "Всероссийская ассоциация учителей истории и обществознания" регулярно организует и проводит социологические исследования и профессионально-экспертные опросы учителей истории. Однако  в данных </w:t>
      </w:r>
      <w:r w:rsidRPr="005460B0">
        <w:rPr>
          <w:rFonts w:ascii="Times New Roman" w:eastAsia="Calibri" w:hAnsi="Times New Roman" w:cs="Times New Roman"/>
          <w:color w:val="000000"/>
          <w:sz w:val="28"/>
          <w:szCs w:val="28"/>
        </w:rPr>
        <w:lastRenderedPageBreak/>
        <w:t xml:space="preserve">исследования в большинстве своем принимают участие наиболее энергичные учителя, занимающие активные гражданские позиции, участвующие в работе профессиональных общественных объединений и союзов.  </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Поэтому в рамках данного проекта представляется целесообразным значительно расширить целевую </w:t>
      </w:r>
      <w:proofErr w:type="gramStart"/>
      <w:r w:rsidRPr="005460B0">
        <w:rPr>
          <w:rFonts w:ascii="Times New Roman" w:eastAsia="Calibri" w:hAnsi="Times New Roman" w:cs="Times New Roman"/>
          <w:color w:val="000000"/>
          <w:sz w:val="28"/>
          <w:szCs w:val="28"/>
        </w:rPr>
        <w:t>аудиторию</w:t>
      </w:r>
      <w:proofErr w:type="gramEnd"/>
      <w:r w:rsidRPr="005460B0">
        <w:rPr>
          <w:rFonts w:ascii="Times New Roman" w:eastAsia="Calibri" w:hAnsi="Times New Roman" w:cs="Times New Roman"/>
          <w:color w:val="000000"/>
          <w:sz w:val="28"/>
          <w:szCs w:val="28"/>
        </w:rPr>
        <w:t xml:space="preserve"> как в количественном, так и географическом плане. Сочетание социологических и экспертно-профессиональных методов позволят определить социальный и профессиональный портрет учителя истории в современной России. </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Таким образом, федеральные и </w:t>
      </w:r>
      <w:proofErr w:type="spellStart"/>
      <w:r w:rsidRPr="005460B0">
        <w:rPr>
          <w:rFonts w:ascii="Times New Roman" w:eastAsia="Calibri" w:hAnsi="Times New Roman" w:cs="Times New Roman"/>
          <w:color w:val="000000"/>
          <w:sz w:val="28"/>
          <w:szCs w:val="28"/>
        </w:rPr>
        <w:t>субъектовые</w:t>
      </w:r>
      <w:proofErr w:type="spellEnd"/>
      <w:r w:rsidRPr="005460B0">
        <w:rPr>
          <w:rFonts w:ascii="Times New Roman" w:eastAsia="Calibri" w:hAnsi="Times New Roman" w:cs="Times New Roman"/>
          <w:color w:val="000000"/>
          <w:sz w:val="28"/>
          <w:szCs w:val="28"/>
        </w:rPr>
        <w:t xml:space="preserve"> органы управления образованием, система высшего образования, издатели и авторы учебной литературы, а также институты повышения квалификации учителей смогут на качественно новом уровне планировать и  координировать образовательные программы в области исторического знания.</w:t>
      </w:r>
    </w:p>
    <w:p w:rsidR="005460B0" w:rsidRPr="005460B0" w:rsidRDefault="005460B0" w:rsidP="005460B0">
      <w:pPr>
        <w:snapToGrid w:val="0"/>
        <w:spacing w:after="0" w:line="360" w:lineRule="auto"/>
        <w:ind w:firstLine="851"/>
        <w:jc w:val="both"/>
        <w:rPr>
          <w:rFonts w:ascii="Times New Roman" w:eastAsia="Calibri" w:hAnsi="Times New Roman" w:cs="Times New Roman"/>
          <w:color w:val="000000"/>
          <w:sz w:val="28"/>
          <w:szCs w:val="28"/>
        </w:rPr>
      </w:pPr>
    </w:p>
    <w:p w:rsidR="005460B0" w:rsidRPr="005460B0" w:rsidRDefault="005460B0" w:rsidP="005460B0">
      <w:pPr>
        <w:snapToGrid w:val="0"/>
        <w:spacing w:after="0" w:line="360" w:lineRule="auto"/>
        <w:jc w:val="both"/>
        <w:rPr>
          <w:rFonts w:ascii="Times New Roman" w:eastAsia="Calibri" w:hAnsi="Times New Roman" w:cs="Times New Roman"/>
          <w:b/>
          <w:i/>
          <w:color w:val="000000"/>
          <w:sz w:val="28"/>
          <w:szCs w:val="28"/>
        </w:rPr>
      </w:pPr>
      <w:r w:rsidRPr="005460B0">
        <w:rPr>
          <w:rFonts w:ascii="Times New Roman" w:eastAsia="Calibri" w:hAnsi="Times New Roman" w:cs="Times New Roman"/>
          <w:b/>
          <w:i/>
          <w:color w:val="000000"/>
          <w:sz w:val="28"/>
          <w:szCs w:val="28"/>
        </w:rPr>
        <w:t>Основная часть</w:t>
      </w:r>
    </w:p>
    <w:p w:rsidR="005460B0" w:rsidRPr="005460B0" w:rsidRDefault="0013653A" w:rsidP="0013653A">
      <w:pPr>
        <w:pStyle w:val="a4"/>
        <w:rPr>
          <w:rFonts w:eastAsia="Times New Roman"/>
          <w:lang w:eastAsia="ru-RU"/>
        </w:rPr>
      </w:pPr>
      <w:r w:rsidRPr="005460B0">
        <w:rPr>
          <w:rFonts w:eastAsia="Times New Roman"/>
          <w:lang w:eastAsia="ru-RU"/>
        </w:rPr>
        <w:t>Процесс профессионализации в современном обществе</w:t>
      </w:r>
    </w:p>
    <w:p w:rsidR="005460B0" w:rsidRPr="005460B0" w:rsidRDefault="005460B0" w:rsidP="005460B0">
      <w:pPr>
        <w:spacing w:line="360" w:lineRule="auto"/>
        <w:ind w:firstLine="709"/>
        <w:jc w:val="both"/>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Развивающийся</w:t>
      </w:r>
      <w:proofErr w:type="gramEnd"/>
      <w:r w:rsidRPr="005460B0">
        <w:rPr>
          <w:rFonts w:ascii="Times New Roman" w:eastAsia="Calibri" w:hAnsi="Times New Roman" w:cs="Times New Roman"/>
          <w:sz w:val="28"/>
          <w:szCs w:val="28"/>
        </w:rPr>
        <w:t xml:space="preserve"> профессионализации относится к числу ключевых признаков вхождения общества в состояние современности. Первыми подлинно профессиональными занятиями в истории были медицина и юридические практики. </w:t>
      </w:r>
      <w:proofErr w:type="gramStart"/>
      <w:r w:rsidRPr="005460B0">
        <w:rPr>
          <w:rFonts w:ascii="Times New Roman" w:eastAsia="Calibri" w:hAnsi="Times New Roman" w:cs="Times New Roman"/>
          <w:sz w:val="28"/>
          <w:szCs w:val="28"/>
        </w:rPr>
        <w:t>От других занятий они отличались тем, что а) требовали специальных теоретических знаний, которые могли быть получены либо в прямом контакте с практикующими специалистами, либо в специальных учебных заведениях, б) побуждали носители специальных знаний к объединению в сообщества с целью защиты своих прав и в) стимулировали в соответствующих сообществах выработку специальных критериев, которые помогали бы отличить настоящего профессионала от шарлатана.</w:t>
      </w:r>
      <w:proofErr w:type="gramEnd"/>
      <w:r w:rsidRPr="005460B0">
        <w:rPr>
          <w:rFonts w:ascii="Times New Roman" w:eastAsia="Calibri" w:hAnsi="Times New Roman" w:cs="Times New Roman"/>
          <w:sz w:val="28"/>
          <w:szCs w:val="28"/>
        </w:rPr>
        <w:t xml:space="preserve"> В дальнейшем, по мере развития наук, специальных знаний число профессий </w:t>
      </w:r>
      <w:r w:rsidRPr="005460B0">
        <w:rPr>
          <w:rFonts w:ascii="Times New Roman" w:eastAsia="Calibri" w:hAnsi="Times New Roman" w:cs="Times New Roman"/>
          <w:sz w:val="28"/>
          <w:szCs w:val="28"/>
        </w:rPr>
        <w:lastRenderedPageBreak/>
        <w:t xml:space="preserve">расширялось. Развивался процесс разделения труда, усложнявший состояние социальной структуры общества. В работах антропологов, а затем и социологов и экономистов разделение труда характеризовалось как один из начальных этапов группообразования. </w:t>
      </w:r>
      <w:proofErr w:type="spellStart"/>
      <w:r w:rsidRPr="005460B0">
        <w:rPr>
          <w:rFonts w:ascii="Times New Roman" w:eastAsia="Calibri" w:hAnsi="Times New Roman" w:cs="Times New Roman"/>
          <w:sz w:val="28"/>
          <w:szCs w:val="28"/>
        </w:rPr>
        <w:t>К.Маркс</w:t>
      </w:r>
      <w:proofErr w:type="spellEnd"/>
      <w:r w:rsidRPr="005460B0">
        <w:rPr>
          <w:rFonts w:ascii="Times New Roman" w:eastAsia="Calibri" w:hAnsi="Times New Roman" w:cs="Times New Roman"/>
          <w:sz w:val="28"/>
          <w:szCs w:val="28"/>
        </w:rPr>
        <w:t xml:space="preserve"> увидел в этом процессе причину появления социальных классов, французский социолог </w:t>
      </w:r>
      <w:proofErr w:type="spellStart"/>
      <w:r w:rsidRPr="005460B0">
        <w:rPr>
          <w:rFonts w:ascii="Times New Roman" w:eastAsia="Calibri" w:hAnsi="Times New Roman" w:cs="Times New Roman"/>
          <w:sz w:val="28"/>
          <w:szCs w:val="28"/>
        </w:rPr>
        <w:t>Бугле</w:t>
      </w:r>
      <w:proofErr w:type="spellEnd"/>
      <w:r w:rsidRPr="005460B0">
        <w:rPr>
          <w:rFonts w:ascii="Times New Roman" w:eastAsia="Calibri" w:hAnsi="Times New Roman" w:cs="Times New Roman"/>
          <w:sz w:val="28"/>
          <w:szCs w:val="28"/>
        </w:rPr>
        <w:t xml:space="preserve"> исследовал такую специфичную форму профессионализации как кастовая система. Первоначально, в законах Ману были даны четыре возможных занятия, делившие общество на группы с разным профилем деятельности. Однако вследствие того, что число занятий в индийском обществе увеличивалось: вровень с его усложнением, росло число каст, которых к началу двадцатого века насчитывалось около трех тысяч. «Кастовый» опыт профессионализации вывел на первый план такую особенность процесса как закрытие профессиональной группы. Любая профессиональная группа стремится четко определять и охранять свои границы.</w:t>
      </w:r>
    </w:p>
    <w:p w:rsidR="005460B0" w:rsidRPr="005460B0" w:rsidRDefault="005460B0" w:rsidP="005460B0">
      <w:pPr>
        <w:spacing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В настоящее время под профессионализацией понимается процесс воспроизводства профессиональной группы, подразумевающий получение определенных квалификаций, усвоение ее идентичностей, норм и ценностей (</w:t>
      </w:r>
      <w:proofErr w:type="spellStart"/>
      <w:r w:rsidRPr="005460B0">
        <w:rPr>
          <w:rFonts w:ascii="Times New Roman" w:eastAsia="Calibri" w:hAnsi="Times New Roman" w:cs="Times New Roman"/>
          <w:sz w:val="28"/>
          <w:szCs w:val="28"/>
        </w:rPr>
        <w:t>Н.Смелзер</w:t>
      </w:r>
      <w:proofErr w:type="spellEnd"/>
      <w:r w:rsidRPr="005460B0">
        <w:rPr>
          <w:rFonts w:ascii="Times New Roman" w:eastAsia="Calibri" w:hAnsi="Times New Roman" w:cs="Times New Roman"/>
          <w:sz w:val="28"/>
          <w:szCs w:val="28"/>
        </w:rPr>
        <w:t xml:space="preserve">). </w:t>
      </w:r>
      <w:proofErr w:type="gramStart"/>
      <w:r w:rsidRPr="005460B0">
        <w:rPr>
          <w:rFonts w:ascii="Times New Roman" w:eastAsia="Calibri" w:hAnsi="Times New Roman" w:cs="Times New Roman"/>
          <w:sz w:val="28"/>
          <w:szCs w:val="28"/>
        </w:rPr>
        <w:t>Принадлежность к профессии определяется наличием содержательных и методологический познаний соответствующего профиля, а также той роли, которую член профессионального сообщества в нем играет.</w:t>
      </w:r>
      <w:proofErr w:type="gramEnd"/>
      <w:r w:rsidRPr="005460B0">
        <w:rPr>
          <w:rFonts w:ascii="Times New Roman" w:eastAsia="Calibri" w:hAnsi="Times New Roman" w:cs="Times New Roman"/>
          <w:sz w:val="28"/>
          <w:szCs w:val="28"/>
        </w:rPr>
        <w:t xml:space="preserve">  Особая роль в воспроизводстве профессий принадлежит вузам, а также институтам научного образования – магистратурам, аспирантурам. Исследования профессий показали, что в вузовской системе выпускники получают познания, необходимые им для того, чтобы адекватно функционировать в профессии, ассимилируют систему ценностей, позволяющих им понимать,  какие практики считаются приемлемыми, а какие следует отвергнуть. Речь идет о процессе профессиональной социализации – </w:t>
      </w:r>
      <w:proofErr w:type="spellStart"/>
      <w:r w:rsidRPr="005460B0">
        <w:rPr>
          <w:rFonts w:ascii="Times New Roman" w:eastAsia="Calibri" w:hAnsi="Times New Roman" w:cs="Times New Roman"/>
          <w:sz w:val="28"/>
          <w:szCs w:val="28"/>
        </w:rPr>
        <w:t>интериоризации</w:t>
      </w:r>
      <w:proofErr w:type="spellEnd"/>
      <w:r w:rsidRPr="005460B0">
        <w:rPr>
          <w:rFonts w:ascii="Times New Roman" w:eastAsia="Calibri" w:hAnsi="Times New Roman" w:cs="Times New Roman"/>
          <w:sz w:val="28"/>
          <w:szCs w:val="28"/>
        </w:rPr>
        <w:t xml:space="preserve"> норм и ценностей, свойственных изучаемой совокупности. От того, насколько успешно протекает данный процесс, в значительной степени </w:t>
      </w:r>
      <w:r w:rsidRPr="005460B0">
        <w:rPr>
          <w:rFonts w:ascii="Times New Roman" w:eastAsia="Calibri" w:hAnsi="Times New Roman" w:cs="Times New Roman"/>
          <w:sz w:val="28"/>
          <w:szCs w:val="28"/>
        </w:rPr>
        <w:lastRenderedPageBreak/>
        <w:t xml:space="preserve">зависит качество и степень консолидации профессиональной группы, ее способность вырабатывать независимые критерии профессиональной деятельности. В отличие от занятий, которые не считаются подлинно профессиональными, профессии не ставят слишком жестких ограничений, регулирующих практики. Дело в том, что профессии характеризуются высокой степенью автономности и содержат креативное начало, затрудняющее жесткое регулирование невозможно.   Одна из целей профессионала заключается в том, чтобы производить действительно оригинальный, авторский продукт, не имеющий аналога в работе других его коллег, а это возможно лишь в том случае, если он обладает определенной мерой свободы. Такова, например, природа деятельности юриста, для которого в каждом случае необходимо продуктивное сочетание шаблонных действий и оригинальных ходов. В схожих условиях работают врачи, использующие стандартные ходы, но при этом предлагающие для каждого пациента специфичную, пригодную для него стратегию лечения. </w:t>
      </w:r>
    </w:p>
    <w:p w:rsidR="005460B0" w:rsidRPr="005460B0" w:rsidRDefault="005460B0" w:rsidP="005460B0">
      <w:pPr>
        <w:spacing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В репертуар квалификаций профессионала в обязательном порядке входят грамотная речь, способность четко излагать свои наблюдения в письменной форме, владение свойственной профессии терминологией. Не случайно в российской литературе так много выходцев из врачебной профессии – </w:t>
      </w:r>
      <w:proofErr w:type="spellStart"/>
      <w:r w:rsidRPr="005460B0">
        <w:rPr>
          <w:rFonts w:ascii="Times New Roman" w:eastAsia="Calibri" w:hAnsi="Times New Roman" w:cs="Times New Roman"/>
          <w:sz w:val="28"/>
          <w:szCs w:val="28"/>
        </w:rPr>
        <w:t>А.П.Чехов</w:t>
      </w:r>
      <w:proofErr w:type="spellEnd"/>
      <w:r w:rsidRPr="005460B0">
        <w:rPr>
          <w:rFonts w:ascii="Times New Roman" w:eastAsia="Calibri" w:hAnsi="Times New Roman" w:cs="Times New Roman"/>
          <w:sz w:val="28"/>
          <w:szCs w:val="28"/>
        </w:rPr>
        <w:t xml:space="preserve">, </w:t>
      </w:r>
      <w:proofErr w:type="spellStart"/>
      <w:r w:rsidRPr="005460B0">
        <w:rPr>
          <w:rFonts w:ascii="Times New Roman" w:eastAsia="Calibri" w:hAnsi="Times New Roman" w:cs="Times New Roman"/>
          <w:sz w:val="28"/>
          <w:szCs w:val="28"/>
        </w:rPr>
        <w:t>М.А.Булгаков</w:t>
      </w:r>
      <w:proofErr w:type="spellEnd"/>
      <w:r w:rsidRPr="005460B0">
        <w:rPr>
          <w:rFonts w:ascii="Times New Roman" w:eastAsia="Calibri" w:hAnsi="Times New Roman" w:cs="Times New Roman"/>
          <w:sz w:val="28"/>
          <w:szCs w:val="28"/>
        </w:rPr>
        <w:t xml:space="preserve">, В.В. Вересаев, </w:t>
      </w:r>
      <w:proofErr w:type="spellStart"/>
      <w:r w:rsidRPr="005460B0">
        <w:rPr>
          <w:rFonts w:ascii="Times New Roman" w:eastAsia="Calibri" w:hAnsi="Times New Roman" w:cs="Times New Roman"/>
          <w:sz w:val="28"/>
          <w:szCs w:val="28"/>
        </w:rPr>
        <w:t>В.П.Аксенов</w:t>
      </w:r>
      <w:proofErr w:type="spellEnd"/>
      <w:r w:rsidRPr="005460B0">
        <w:rPr>
          <w:rFonts w:ascii="Times New Roman" w:eastAsia="Calibri" w:hAnsi="Times New Roman" w:cs="Times New Roman"/>
          <w:sz w:val="28"/>
          <w:szCs w:val="28"/>
        </w:rPr>
        <w:t xml:space="preserve">.  Профессиональная подготовка включала в себя в этом случае развитие способности к наблюдению, а также грамотное письмо. </w:t>
      </w:r>
    </w:p>
    <w:p w:rsidR="005460B0" w:rsidRPr="005460B0" w:rsidRDefault="005460B0" w:rsidP="005460B0">
      <w:pPr>
        <w:spacing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Помимо всего прочего профессионализация подразумевает усвоение этических правил группы. Как правило, для подлинного профессионала характерно принятие этических норм, заданных профессией, как универсального свода, регулирующего не только отношение к предмету его занятий, но и миру в целом. В теории профессий отмечается тенденция «универсализации» нормативного поля профессии, «</w:t>
      </w:r>
      <w:proofErr w:type="spellStart"/>
      <w:r w:rsidRPr="005460B0">
        <w:rPr>
          <w:rFonts w:ascii="Times New Roman" w:eastAsia="Calibri" w:hAnsi="Times New Roman" w:cs="Times New Roman"/>
          <w:sz w:val="28"/>
          <w:szCs w:val="28"/>
        </w:rPr>
        <w:t>трансцеденция</w:t>
      </w:r>
      <w:proofErr w:type="spellEnd"/>
      <w:r w:rsidRPr="005460B0">
        <w:rPr>
          <w:rFonts w:ascii="Times New Roman" w:eastAsia="Calibri" w:hAnsi="Times New Roman" w:cs="Times New Roman"/>
          <w:sz w:val="28"/>
          <w:szCs w:val="28"/>
        </w:rPr>
        <w:t xml:space="preserve">» профессиональной этики за пределы поля профессиональной деятельности. </w:t>
      </w:r>
      <w:r w:rsidRPr="005460B0">
        <w:rPr>
          <w:rFonts w:ascii="Times New Roman" w:eastAsia="Calibri" w:hAnsi="Times New Roman" w:cs="Times New Roman"/>
          <w:sz w:val="28"/>
          <w:szCs w:val="28"/>
        </w:rPr>
        <w:lastRenderedPageBreak/>
        <w:t>Одной из важнейших ценностей профессии является «объективизация» позиции профессионала, его «</w:t>
      </w:r>
      <w:proofErr w:type="spellStart"/>
      <w:r w:rsidRPr="005460B0">
        <w:rPr>
          <w:rFonts w:ascii="Times New Roman" w:eastAsia="Calibri" w:hAnsi="Times New Roman" w:cs="Times New Roman"/>
          <w:sz w:val="28"/>
          <w:szCs w:val="28"/>
        </w:rPr>
        <w:t>невовлеченность</w:t>
      </w:r>
      <w:proofErr w:type="spellEnd"/>
      <w:r w:rsidRPr="005460B0">
        <w:rPr>
          <w:rFonts w:ascii="Times New Roman" w:eastAsia="Calibri" w:hAnsi="Times New Roman" w:cs="Times New Roman"/>
          <w:sz w:val="28"/>
          <w:szCs w:val="28"/>
        </w:rPr>
        <w:t xml:space="preserve">» в политические или экономические аспекты профессии. Профессионалам свойственно спорить о ценностях профессии, однако они объединяются, если </w:t>
      </w:r>
      <w:proofErr w:type="gramStart"/>
      <w:r w:rsidRPr="005460B0">
        <w:rPr>
          <w:rFonts w:ascii="Times New Roman" w:eastAsia="Calibri" w:hAnsi="Times New Roman" w:cs="Times New Roman"/>
          <w:sz w:val="28"/>
          <w:szCs w:val="28"/>
        </w:rPr>
        <w:t>какая-либо</w:t>
      </w:r>
      <w:proofErr w:type="gramEnd"/>
      <w:r w:rsidRPr="005460B0">
        <w:rPr>
          <w:rFonts w:ascii="Times New Roman" w:eastAsia="Calibri" w:hAnsi="Times New Roman" w:cs="Times New Roman"/>
          <w:sz w:val="28"/>
          <w:szCs w:val="28"/>
        </w:rPr>
        <w:t xml:space="preserve"> из внешних по отношению к профессиональной группе сил пытается сузить пространство ее автономии. В реальности подобное происходит достаточно регулярно, профессиональным группам приходится иметь дело с сильными политическими «игроками» - государством, рыночными структурами, гражданским обществом. Почти всегда подобные взаимодействия завершаются компромиссом: профессиональная группа маркирует новые границы своей автономии, обозначает для внешних сил барьер, за которым профессиональные практики принимают патологическую форму. Если внешнее давление оказывается чрезмерным, то в некоторых случаях оно может существенно влиять на профессиональные нормы вплоть до полной их утраты. В большинстве случаев подобный исход рассматривается всеми вовлеченными в процесс игроками как нежелательный. В существовании автономных, воспроизводящих себя профессиональных групп заинтересовано все общество, всего его основные «субъекты».</w:t>
      </w:r>
    </w:p>
    <w:p w:rsidR="005460B0" w:rsidRPr="005460B0" w:rsidRDefault="005460B0" w:rsidP="005460B0">
      <w:pPr>
        <w:spacing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w:t>
      </w:r>
    </w:p>
    <w:p w:rsidR="005460B0" w:rsidRPr="005460B0" w:rsidRDefault="005460B0" w:rsidP="0013653A">
      <w:pPr>
        <w:pStyle w:val="a4"/>
        <w:rPr>
          <w:rFonts w:eastAsia="Times New Roman"/>
          <w:lang w:eastAsia="ru-RU"/>
        </w:rPr>
      </w:pPr>
      <w:r w:rsidRPr="005460B0">
        <w:rPr>
          <w:rFonts w:eastAsia="Times New Roman"/>
          <w:lang w:eastAsia="ru-RU"/>
        </w:rPr>
        <w:t>Проблема закрытости и открытости в профессии</w:t>
      </w:r>
    </w:p>
    <w:p w:rsidR="005460B0" w:rsidRPr="005460B0" w:rsidRDefault="005460B0" w:rsidP="005460B0">
      <w:pPr>
        <w:spacing w:line="360" w:lineRule="auto"/>
        <w:ind w:firstLine="851"/>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Формируясь, профессиональное сообщество внедряет механизмы, обеспечивающие его адекватное воспроизводство. Речь идет о так называемых </w:t>
      </w:r>
      <w:proofErr w:type="spellStart"/>
      <w:r w:rsidRPr="005460B0">
        <w:rPr>
          <w:rFonts w:ascii="Times New Roman" w:eastAsia="Calibri" w:hAnsi="Times New Roman" w:cs="Times New Roman"/>
          <w:sz w:val="28"/>
          <w:szCs w:val="28"/>
        </w:rPr>
        <w:t>креденциалах</w:t>
      </w:r>
      <w:proofErr w:type="spellEnd"/>
      <w:r w:rsidRPr="005460B0">
        <w:rPr>
          <w:rFonts w:ascii="Times New Roman" w:eastAsia="Calibri" w:hAnsi="Times New Roman" w:cs="Times New Roman"/>
          <w:sz w:val="28"/>
          <w:szCs w:val="28"/>
        </w:rPr>
        <w:t xml:space="preserve"> – способах легитимации индивида в профессии, доказывающих его статус и владение необходимыми квалификациями. Как правило, </w:t>
      </w:r>
      <w:proofErr w:type="spellStart"/>
      <w:r w:rsidRPr="005460B0">
        <w:rPr>
          <w:rFonts w:ascii="Times New Roman" w:eastAsia="Calibri" w:hAnsi="Times New Roman" w:cs="Times New Roman"/>
          <w:sz w:val="28"/>
          <w:szCs w:val="28"/>
        </w:rPr>
        <w:t>креденциалы</w:t>
      </w:r>
      <w:proofErr w:type="spellEnd"/>
      <w:r w:rsidRPr="005460B0">
        <w:rPr>
          <w:rFonts w:ascii="Times New Roman" w:eastAsia="Calibri" w:hAnsi="Times New Roman" w:cs="Times New Roman"/>
          <w:sz w:val="28"/>
          <w:szCs w:val="28"/>
        </w:rPr>
        <w:t xml:space="preserve"> обретают следующую форму: а) дипломы, выдаваемые учебными заведениями и, прежде всего, дипломы государственного образца, б) лицензии, позволяющие прибегать к определенным практикам, и в) подтверждение </w:t>
      </w:r>
      <w:r w:rsidRPr="005460B0">
        <w:rPr>
          <w:rFonts w:ascii="Times New Roman" w:eastAsia="Calibri" w:hAnsi="Times New Roman" w:cs="Times New Roman"/>
          <w:sz w:val="28"/>
          <w:szCs w:val="28"/>
        </w:rPr>
        <w:lastRenderedPageBreak/>
        <w:t xml:space="preserve">членства в профессиональном сообществе, выдаваемое профессиональными ассоциациями. В современных обществах присуждение </w:t>
      </w:r>
      <w:proofErr w:type="spellStart"/>
      <w:r w:rsidRPr="005460B0">
        <w:rPr>
          <w:rFonts w:ascii="Times New Roman" w:eastAsia="Calibri" w:hAnsi="Times New Roman" w:cs="Times New Roman"/>
          <w:sz w:val="28"/>
          <w:szCs w:val="28"/>
        </w:rPr>
        <w:t>креденциалов</w:t>
      </w:r>
      <w:proofErr w:type="spellEnd"/>
      <w:r w:rsidRPr="005460B0">
        <w:rPr>
          <w:rFonts w:ascii="Times New Roman" w:eastAsia="Calibri" w:hAnsi="Times New Roman" w:cs="Times New Roman"/>
          <w:sz w:val="28"/>
          <w:szCs w:val="28"/>
        </w:rPr>
        <w:t xml:space="preserve"> представляет собой иерархический процесс. Поначалу разрешение на подготовку специалистов соответствующего профиля получает учебное заведение, как правило, вуз. Аккредитация вуза осуществляется государством, в дальнейшем вуз функционирует как посредник между государством и профессиональным сообществом, присуждая дипломы государственного образца выпускникам, прошедшим обучение, выполнившим все требования учебных курсов и успешно выдержавшим экзамены на владение профессиональными знаниями.  Как правило, государство не вмешивается в тонкости профессиональной подготовки, оставляя основные ее акценты на откуп сертифицирующим инстанциям. Однако в некоторых случаях уровень вмешательства государства в процесс сертификации повышается. Подобная ситуация случается в тех случаях, когда вузы оказываются неспособными обеспечить полноценное воспроизводство профессиональных сообществ, снижают требования к профессиональным знаниям, подчиняясь логике рынка. Государственный интерес заявляет о себе и в тех случаях, когда профессиональные ценности соприкасаются с интересами государства в целом или отдельных его ведомств. </w:t>
      </w:r>
    </w:p>
    <w:p w:rsidR="0013653A" w:rsidRDefault="005460B0" w:rsidP="005460B0">
      <w:pPr>
        <w:spacing w:line="360" w:lineRule="auto"/>
        <w:ind w:firstLine="851"/>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Данное соображение имеет прямое отношение к воспроизводству профессионального сообщества учителей истории. Во всех обществах историческая наука раньше или позже становится областью государственного интереса. Ведь именно историей обеспечиваются притязания государства на подконтрольные ему территории. Общее понимание истории становится условием консолидации общества, снижения уровня его внутренней </w:t>
      </w:r>
      <w:proofErr w:type="spellStart"/>
      <w:r w:rsidRPr="005460B0">
        <w:rPr>
          <w:rFonts w:ascii="Times New Roman" w:eastAsia="Calibri" w:hAnsi="Times New Roman" w:cs="Times New Roman"/>
          <w:sz w:val="28"/>
          <w:szCs w:val="28"/>
        </w:rPr>
        <w:t>конфликтогенности</w:t>
      </w:r>
      <w:proofErr w:type="spellEnd"/>
      <w:r w:rsidRPr="005460B0">
        <w:rPr>
          <w:rFonts w:ascii="Times New Roman" w:eastAsia="Calibri" w:hAnsi="Times New Roman" w:cs="Times New Roman"/>
          <w:sz w:val="28"/>
          <w:szCs w:val="28"/>
        </w:rPr>
        <w:t xml:space="preserve">. </w:t>
      </w:r>
      <w:proofErr w:type="gramStart"/>
      <w:r w:rsidRPr="005460B0">
        <w:rPr>
          <w:rFonts w:ascii="Times New Roman" w:eastAsia="Calibri" w:hAnsi="Times New Roman" w:cs="Times New Roman"/>
          <w:sz w:val="28"/>
          <w:szCs w:val="28"/>
        </w:rPr>
        <w:t xml:space="preserve">Во всех государствах в той или иной форме реализуется историческая политика, выраженная в открытии и поддержании музеев, мест памяти, поощрении научных трудов по определенной проблематике, выдаче грантов по устраивающей государство направленности, популяризации точек </w:t>
      </w:r>
      <w:r w:rsidRPr="005460B0">
        <w:rPr>
          <w:rFonts w:ascii="Times New Roman" w:eastAsia="Calibri" w:hAnsi="Times New Roman" w:cs="Times New Roman"/>
          <w:sz w:val="28"/>
          <w:szCs w:val="28"/>
        </w:rPr>
        <w:lastRenderedPageBreak/>
        <w:t>зрения, совпадающих с государственным интересом.</w:t>
      </w:r>
      <w:proofErr w:type="gramEnd"/>
      <w:r w:rsidRPr="005460B0">
        <w:rPr>
          <w:rFonts w:ascii="Times New Roman" w:eastAsia="Calibri" w:hAnsi="Times New Roman" w:cs="Times New Roman"/>
          <w:sz w:val="28"/>
          <w:szCs w:val="28"/>
        </w:rPr>
        <w:t xml:space="preserve"> Историческая политика нередко входит в конфли</w:t>
      </w:r>
      <w:proofErr w:type="gramStart"/>
      <w:r w:rsidRPr="005460B0">
        <w:rPr>
          <w:rFonts w:ascii="Times New Roman" w:eastAsia="Calibri" w:hAnsi="Times New Roman" w:cs="Times New Roman"/>
          <w:sz w:val="28"/>
          <w:szCs w:val="28"/>
        </w:rPr>
        <w:t>кт с пр</w:t>
      </w:r>
      <w:proofErr w:type="gramEnd"/>
      <w:r w:rsidRPr="005460B0">
        <w:rPr>
          <w:rFonts w:ascii="Times New Roman" w:eastAsia="Calibri" w:hAnsi="Times New Roman" w:cs="Times New Roman"/>
          <w:sz w:val="28"/>
          <w:szCs w:val="28"/>
        </w:rPr>
        <w:t xml:space="preserve">инципом </w:t>
      </w:r>
      <w:proofErr w:type="spellStart"/>
      <w:r w:rsidRPr="005460B0">
        <w:rPr>
          <w:rFonts w:ascii="Times New Roman" w:eastAsia="Calibri" w:hAnsi="Times New Roman" w:cs="Times New Roman"/>
          <w:sz w:val="28"/>
          <w:szCs w:val="28"/>
        </w:rPr>
        <w:t>мультикультуральности</w:t>
      </w:r>
      <w:proofErr w:type="spellEnd"/>
      <w:r w:rsidRPr="005460B0">
        <w:rPr>
          <w:rFonts w:ascii="Times New Roman" w:eastAsia="Calibri" w:hAnsi="Times New Roman" w:cs="Times New Roman"/>
          <w:sz w:val="28"/>
          <w:szCs w:val="28"/>
        </w:rPr>
        <w:t xml:space="preserve">, реализуемым в современных обществах. В частности, протесты части профессиональных сообществ вызывают принимаемые законодательной властью «исторические» законы, ограничивающие свободу профессиональных исторических сообществ вести исследования в некоторых областях или побуждающие общества принимать какую-то одну точку зрения на исторические факты. Во Франции, к примеру, открытие музея французской истории, соответствующего стандартам, заданным государством, привели к тому, что часть историков заявили о своем протесте. </w:t>
      </w:r>
      <w:r w:rsidRPr="005460B0">
        <w:rPr>
          <w:rFonts w:ascii="Times New Roman" w:eastAsia="Calibri" w:hAnsi="Times New Roman" w:cs="Times New Roman"/>
          <w:sz w:val="28"/>
          <w:szCs w:val="28"/>
          <w:vertAlign w:val="superscript"/>
        </w:rPr>
        <w:footnoteReference w:id="1"/>
      </w:r>
      <w:r w:rsidRPr="005460B0">
        <w:rPr>
          <w:rFonts w:ascii="Times New Roman" w:eastAsia="Calibri" w:hAnsi="Times New Roman" w:cs="Times New Roman"/>
          <w:sz w:val="28"/>
          <w:szCs w:val="28"/>
        </w:rPr>
        <w:t xml:space="preserve"> В свою очередь «исторические законы», признающие вину французского государства в период колониальных захватов, привели к лавинообразному увеличению числа судебных исков о компенсации «наследникам» жертв колониализма. В результате в обществе повысился градус социальной напряженности: меньшинства-выходцы из стран Полинезии оказались в еще большем отчуждении от французского общества, чем до принятия законов, «компенсирующих» их исторические страдания. Итогом многочисленных конфликтов стало то, что  во Франции на принятие исторических законов был наложен мораторий. Профессиональное сообщество оказалось расколотым: одни профессионалы посчитали подобный исход правильным, другие его осудили.</w:t>
      </w:r>
    </w:p>
    <w:p w:rsidR="0013653A" w:rsidRDefault="0013653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460B0" w:rsidRPr="005460B0" w:rsidRDefault="005460B0" w:rsidP="0013653A">
      <w:pPr>
        <w:pStyle w:val="a4"/>
        <w:rPr>
          <w:rFonts w:eastAsia="Times New Roman"/>
          <w:lang w:eastAsia="ru-RU"/>
        </w:rPr>
      </w:pPr>
      <w:r w:rsidRPr="005460B0">
        <w:rPr>
          <w:rFonts w:eastAsia="Times New Roman"/>
          <w:lang w:eastAsia="ru-RU"/>
        </w:rPr>
        <w:lastRenderedPageBreak/>
        <w:t>Российские учителя истории как профессиональная группа</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В России ситуация, в которой воспроизводится профессиональное сообщество учителей-истории, существенно осложнена рядом внутренних и внешних обстоятельств. Во-первых, историческая наука, как и общество в целом, совершают болезненный переход от советских трактовок истории к </w:t>
      </w:r>
      <w:proofErr w:type="gramStart"/>
      <w:r w:rsidRPr="005460B0">
        <w:rPr>
          <w:rFonts w:ascii="Times New Roman" w:eastAsia="Times New Roman" w:hAnsi="Times New Roman" w:cs="Times New Roman"/>
          <w:sz w:val="28"/>
          <w:szCs w:val="28"/>
          <w:lang w:eastAsia="ru-RU"/>
        </w:rPr>
        <w:t>постсоветским</w:t>
      </w:r>
      <w:proofErr w:type="gramEnd"/>
      <w:r w:rsidRPr="005460B0">
        <w:rPr>
          <w:rFonts w:ascii="Times New Roman" w:eastAsia="Times New Roman" w:hAnsi="Times New Roman" w:cs="Times New Roman"/>
          <w:sz w:val="28"/>
          <w:szCs w:val="28"/>
          <w:lang w:eastAsia="ru-RU"/>
        </w:rPr>
        <w:t xml:space="preserve">. В подобный период неопределенности увеличивается область «сумеречных» областей исторической науки, которые не имеют стандартных общепризнанных интерпретаций и трактуются разными историками в меру их понимания.  Учителя истории оказываются в этом случае в более уязвимой ситуации, чем, к примеру, учителя - «естественники», рассматривающих предмет преподавания как «объективное» знание. Задача, которую они решают на уроках истории, является не только научной, но и мировоззренческой. В отсутствие консенсуса или хотя бы относительного согласия в профессиональном сообществе и, прежде всего, в </w:t>
      </w:r>
      <w:proofErr w:type="spellStart"/>
      <w:r w:rsidRPr="005460B0">
        <w:rPr>
          <w:rFonts w:ascii="Times New Roman" w:eastAsia="Times New Roman" w:hAnsi="Times New Roman" w:cs="Times New Roman"/>
          <w:sz w:val="28"/>
          <w:szCs w:val="28"/>
          <w:lang w:eastAsia="ru-RU"/>
        </w:rPr>
        <w:t>референтном</w:t>
      </w:r>
      <w:proofErr w:type="spellEnd"/>
      <w:r w:rsidRPr="005460B0">
        <w:rPr>
          <w:rFonts w:ascii="Times New Roman" w:eastAsia="Times New Roman" w:hAnsi="Times New Roman" w:cs="Times New Roman"/>
          <w:sz w:val="28"/>
          <w:szCs w:val="28"/>
          <w:lang w:eastAsia="ru-RU"/>
        </w:rPr>
        <w:t xml:space="preserve"> для  учителя сообществе ученых-историков, он в большей степени подвержен влиянию «уличных» политических сил, партийных исторических интерпретаций. В многонациональной стране в отдельных регионах становится возможной мононациональная трактовка отдельных периодов истории в согласии с местной властью или оппозиционными, иногда националистическими силами. Во-вторых, ситуация серьезно усугубляется идущими параллельно институциональными реформами. Вводятся в оборот новые формы институционального контроля уровня образования и, в частности, ЕГЭ. Очевидно, что в сообществе учителей истории ЕГЭ воспринимается противоречиво. Если школьники получают на государственном экзамене по истории низкие баллы, то это бросает тень на репутацию учителя, подрывает статус не только самого педагога, но и всего профессионального учительского сообщества. Между тем, средства контроля успеваемости учащихся, имеющие </w:t>
      </w:r>
      <w:r w:rsidRPr="005460B0">
        <w:rPr>
          <w:rFonts w:ascii="Times New Roman" w:eastAsia="Times New Roman" w:hAnsi="Times New Roman" w:cs="Times New Roman"/>
          <w:sz w:val="28"/>
          <w:szCs w:val="28"/>
          <w:lang w:eastAsia="ru-RU"/>
        </w:rPr>
        <w:lastRenderedPageBreak/>
        <w:t xml:space="preserve">в распоряжении учителя, ограничены. В большинстве случаев учащиеся рассматривают уроки истории как факультативные, не имеющие прямого отношения к будущим профессиональным занятиям. В-третьих, учителя истории, особенно учителя, проживающие в регионах, не имеют широкого доступа к профессиональной литературе, в силу самой географии ограничены в возможностях участия в обсуждении ключевых проблем исторической науки.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Необходимо подчеркнуть, что процесс профессионализации сообщества учителей истории находится в настоящее время в начальной фазе. Это не означает, что учителя, о которых идет речь, не соответствуют профессиональным стандартам, не имеют профессиональных знаний и опыта преподавания своего предмета. Речь идет, прежде всего, о состоянии сообщества, которое только приступает к определению своих границ, подходит к пониманию тех стандартов, которые позволят отличить высокий уровень педагогической квалификации </w:t>
      </w:r>
      <w:proofErr w:type="gramStart"/>
      <w:r w:rsidRPr="005460B0">
        <w:rPr>
          <w:rFonts w:ascii="Times New Roman" w:eastAsia="Times New Roman" w:hAnsi="Times New Roman" w:cs="Times New Roman"/>
          <w:sz w:val="28"/>
          <w:szCs w:val="28"/>
          <w:lang w:eastAsia="ru-RU"/>
        </w:rPr>
        <w:t>от</w:t>
      </w:r>
      <w:proofErr w:type="gramEnd"/>
      <w:r w:rsidRPr="005460B0">
        <w:rPr>
          <w:rFonts w:ascii="Times New Roman" w:eastAsia="Times New Roman" w:hAnsi="Times New Roman" w:cs="Times New Roman"/>
          <w:sz w:val="28"/>
          <w:szCs w:val="28"/>
          <w:lang w:eastAsia="ru-RU"/>
        </w:rPr>
        <w:t xml:space="preserve"> низкой. Они только сейчас, по инициативе влиятельных центров исторической науки, приступают к созданию профессиональных ассоциаций, в которых становится продуктивное обсуждение проблем преподавания истории.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Не до конца проясненными остается характер отношений между учительским сообществом и государством. С одной стороны, государство обладает многими рычагами влияния на учителей истории. В большинстве своем они работают в школах, получающих государственное финансирование, и в этом смысле находятся в зависимости от государственной поддержки. С другой стороны, на учителей стремятся влиять другие силы, обладающие ресурсами политического влияния – региональная, местная власть, гражданские организации, родители учащихся. </w:t>
      </w:r>
      <w:proofErr w:type="spellStart"/>
      <w:r w:rsidRPr="005460B0">
        <w:rPr>
          <w:rFonts w:ascii="Times New Roman" w:eastAsia="Times New Roman" w:hAnsi="Times New Roman" w:cs="Times New Roman"/>
          <w:sz w:val="28"/>
          <w:szCs w:val="28"/>
          <w:lang w:eastAsia="ru-RU"/>
        </w:rPr>
        <w:t>Акторы</w:t>
      </w:r>
      <w:proofErr w:type="spellEnd"/>
      <w:r w:rsidRPr="005460B0">
        <w:rPr>
          <w:rFonts w:ascii="Times New Roman" w:eastAsia="Times New Roman" w:hAnsi="Times New Roman" w:cs="Times New Roman"/>
          <w:sz w:val="28"/>
          <w:szCs w:val="28"/>
          <w:lang w:eastAsia="ru-RU"/>
        </w:rPr>
        <w:t>, воздействующие на сообщество, провоцируют в нем центробежные силы, затрудняют его объединение на профессиональной основе. В результате процесс профессионализации замедляется или же останавливается.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13653A">
      <w:pPr>
        <w:pStyle w:val="a4"/>
        <w:rPr>
          <w:rFonts w:eastAsia="Times New Roman"/>
          <w:lang w:eastAsia="ru-RU"/>
        </w:rPr>
      </w:pPr>
      <w:r w:rsidRPr="005460B0">
        <w:rPr>
          <w:rFonts w:eastAsia="Times New Roman"/>
          <w:lang w:eastAsia="ru-RU"/>
        </w:rPr>
        <w:lastRenderedPageBreak/>
        <w:t>Теоретические подходы исследования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Теоретический посыл исследования заключается в том, чтобы рассматривать сообщество учителей истории как группу, находящуюся в процессе профессионализации. Это означает, что в структуре исследования будут представлены следующие смысловые блоки:</w:t>
      </w:r>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Изучаемое сообщество должно рассматриваться как гетерогенная группа. Одна из гипотез состоит в том, что сообщество поделено по </w:t>
      </w:r>
      <w:proofErr w:type="spellStart"/>
      <w:r w:rsidRPr="005460B0">
        <w:rPr>
          <w:rFonts w:ascii="Times New Roman" w:eastAsia="Times New Roman" w:hAnsi="Times New Roman" w:cs="Times New Roman"/>
          <w:sz w:val="28"/>
          <w:szCs w:val="28"/>
          <w:lang w:eastAsia="ru-RU"/>
        </w:rPr>
        <w:t>поколенческому</w:t>
      </w:r>
      <w:proofErr w:type="spellEnd"/>
      <w:r w:rsidRPr="005460B0">
        <w:rPr>
          <w:rFonts w:ascii="Times New Roman" w:eastAsia="Times New Roman" w:hAnsi="Times New Roman" w:cs="Times New Roman"/>
          <w:sz w:val="28"/>
          <w:szCs w:val="28"/>
          <w:lang w:eastAsia="ru-RU"/>
        </w:rPr>
        <w:t xml:space="preserve">, региональному и поселенческому признакам. </w:t>
      </w:r>
      <w:proofErr w:type="gramStart"/>
      <w:r w:rsidRPr="005460B0">
        <w:rPr>
          <w:rFonts w:ascii="Times New Roman" w:eastAsia="Times New Roman" w:hAnsi="Times New Roman" w:cs="Times New Roman"/>
          <w:sz w:val="28"/>
          <w:szCs w:val="28"/>
          <w:lang w:eastAsia="ru-RU"/>
        </w:rPr>
        <w:t>Иными словами, многое в жизни учителя истории определяется тем, к какому поколению он принадлежит, каков его стаж работы, в каком регионе он проживает.</w:t>
      </w:r>
      <w:proofErr w:type="gramEnd"/>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В значительной степени уровень квалификации учителя истории определяется его «культурным» капиталом – полученным образованием, стремлением пополнять, модернизировать свои знания, активностью в чтении профессиональных изданий. Последнее необходимо в условиях, когда стандарты обучения находятся в процессе формирования и не имеют четких определений в основополагающих документах.</w:t>
      </w:r>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Неполная профессионализация изучаемой группы предполагает частичное знакомство с новейшими стандартами обучения. Логично предположить, что этому признаку профессиональное сообщество дифференцировано. </w:t>
      </w:r>
      <w:proofErr w:type="gramStart"/>
      <w:r w:rsidRPr="005460B0">
        <w:rPr>
          <w:rFonts w:ascii="Times New Roman" w:eastAsia="Times New Roman" w:hAnsi="Times New Roman" w:cs="Times New Roman"/>
          <w:sz w:val="28"/>
          <w:szCs w:val="28"/>
          <w:lang w:eastAsia="ru-RU"/>
        </w:rPr>
        <w:t>В нем присутствуют «информированная группа», включающая в себя тех, кто имеет доступ к новейшим документам по историческому образованию, имеет полное о них представление, «группа среднего уровня информированности», к которой принадлежат те, кто не имеет полной информации о новейших стандартах обучения и «группа низкой информированности», слабо осведомленная о тех изменениях, которые происходят в профессии.</w:t>
      </w:r>
      <w:proofErr w:type="gramEnd"/>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В исследование выдвигается гипотеза, согласно которой учителя ждут помощи от государственных органов, рассчитывают на нее, но в то же </w:t>
      </w:r>
      <w:r w:rsidRPr="005460B0">
        <w:rPr>
          <w:rFonts w:ascii="Times New Roman" w:eastAsia="Times New Roman" w:hAnsi="Times New Roman" w:cs="Times New Roman"/>
          <w:sz w:val="28"/>
          <w:szCs w:val="28"/>
          <w:lang w:eastAsia="ru-RU"/>
        </w:rPr>
        <w:lastRenderedPageBreak/>
        <w:t>время стремятся сохранить за собой некоторый уровень автономии, который считают важным условием выполнения своих профессиональных обязанностей.</w:t>
      </w:r>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Есть основания полагать, что большинство учителей истории организовано по региональному признаку. Формирование общероссийских профессиональных ассоциаций находится в начальной фазе. Вместе с тем, большинство изучаемой группы заинтересовано в том, чтобы участвовать в работе общероссийских профессиональных объединений, которые считают важным полем дискуссий с участием представителей органов федеральной власти.</w:t>
      </w:r>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Большинство учителей истории относятся к введению ЕГЭ по истории противоречиво. С одной стороны, такой шаг, безусловно, приведет к повышению статуса уроков истории в школе, создаст условия для более углубленного ее изучения. С другой, ЕГЭ станет тестом квалификации преподавателя и при определенных обстоятельствах может нанести ущерб его репутации. Для учителя истории важен не только сам факт введения ЕГЭ, но и то, в какой форме он будет проводиться. Здесь возможны разные варианты – от тестирования на знание исторических фактов до открытого эссе, в котором учащийся должен продемонстрировать свое понимание исторических процессов.</w:t>
      </w:r>
    </w:p>
    <w:p w:rsidR="005460B0" w:rsidRPr="005460B0" w:rsidRDefault="005460B0" w:rsidP="005460B0">
      <w:pPr>
        <w:numPr>
          <w:ilvl w:val="0"/>
          <w:numId w:val="2"/>
        </w:num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Большинство учителей истории понимают значение своей профессии, осознают ответственность, которая лежит на них в современных обстоятельствах. Они понимают, что от их работы в значительной степени зависит гражданская солидарность следующего поколения россиян, гражданская культура, служащая основаниям для эффективного функционирования российских политических институтов.</w:t>
      </w:r>
    </w:p>
    <w:p w:rsidR="005460B0" w:rsidRPr="00915918" w:rsidRDefault="005460B0" w:rsidP="005460B0">
      <w:pPr>
        <w:spacing w:after="0" w:line="360" w:lineRule="auto"/>
        <w:ind w:left="720"/>
        <w:jc w:val="both"/>
        <w:rPr>
          <w:rFonts w:ascii="Times New Roman" w:eastAsia="Times New Roman" w:hAnsi="Times New Roman" w:cs="Times New Roman"/>
          <w:sz w:val="28"/>
          <w:szCs w:val="28"/>
          <w:lang w:eastAsia="ru-RU"/>
        </w:rPr>
      </w:pPr>
    </w:p>
    <w:p w:rsidR="007B329A" w:rsidRPr="00915918" w:rsidRDefault="007B329A" w:rsidP="005460B0">
      <w:pPr>
        <w:spacing w:after="0" w:line="360" w:lineRule="auto"/>
        <w:ind w:left="720"/>
        <w:jc w:val="both"/>
        <w:rPr>
          <w:rFonts w:ascii="Times New Roman" w:eastAsia="Times New Roman" w:hAnsi="Times New Roman" w:cs="Times New Roman"/>
          <w:sz w:val="28"/>
          <w:szCs w:val="28"/>
          <w:lang w:eastAsia="ru-RU"/>
        </w:rPr>
      </w:pPr>
    </w:p>
    <w:p w:rsidR="007B329A" w:rsidRPr="00915918" w:rsidRDefault="007B329A" w:rsidP="005460B0">
      <w:pPr>
        <w:spacing w:after="0" w:line="360" w:lineRule="auto"/>
        <w:ind w:left="720"/>
        <w:jc w:val="both"/>
        <w:rPr>
          <w:rFonts w:ascii="Times New Roman" w:eastAsia="Times New Roman" w:hAnsi="Times New Roman" w:cs="Times New Roman"/>
          <w:sz w:val="28"/>
          <w:szCs w:val="28"/>
          <w:lang w:eastAsia="ru-RU"/>
        </w:rPr>
      </w:pPr>
    </w:p>
    <w:p w:rsidR="005460B0" w:rsidRPr="005460B0" w:rsidRDefault="0013653A" w:rsidP="0013653A">
      <w:pPr>
        <w:pStyle w:val="a4"/>
        <w:rPr>
          <w:rFonts w:eastAsia="Times New Roman"/>
          <w:lang w:eastAsia="ru-RU"/>
        </w:rPr>
      </w:pPr>
      <w:r>
        <w:rPr>
          <w:rFonts w:eastAsia="Times New Roman"/>
          <w:lang w:eastAsia="ru-RU"/>
        </w:rPr>
        <w:lastRenderedPageBreak/>
        <w:t>О</w:t>
      </w:r>
      <w:r w:rsidR="005460B0" w:rsidRPr="005460B0">
        <w:rPr>
          <w:rFonts w:eastAsia="Times New Roman"/>
          <w:lang w:eastAsia="ru-RU"/>
        </w:rPr>
        <w:t>бъект исследования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Под объектом в настоящем исследовании понимаются учителя истории – педагоги, занятые в </w:t>
      </w:r>
      <w:proofErr w:type="gramStart"/>
      <w:r w:rsidRPr="005460B0">
        <w:rPr>
          <w:rFonts w:ascii="Times New Roman" w:eastAsia="Times New Roman" w:hAnsi="Times New Roman" w:cs="Times New Roman"/>
          <w:sz w:val="28"/>
          <w:szCs w:val="28"/>
          <w:lang w:eastAsia="ru-RU"/>
        </w:rPr>
        <w:t>средних</w:t>
      </w:r>
      <w:proofErr w:type="gramEnd"/>
      <w:r w:rsidRPr="005460B0">
        <w:rPr>
          <w:rFonts w:ascii="Times New Roman" w:eastAsia="Times New Roman" w:hAnsi="Times New Roman" w:cs="Times New Roman"/>
          <w:sz w:val="28"/>
          <w:szCs w:val="28"/>
          <w:lang w:eastAsia="ru-RU"/>
        </w:rPr>
        <w:t xml:space="preserve"> общеобразовательных учреждения, ведущие в настоящее уроки по истории. В подобном определении «зашита» заведомо расширительная трактовка объекта. Очевидно, что в сельских школах историю могут преподавать учителя, не имеющие специального исторического образования. Данный сегмент изучаемой группы рассматривается как важный ее элемент. Было бы неверно рассчитывать, что в ближайшее время проблему преподавателей истории в сельских школах удастся решить за счет выпускников высших учебных заведений или миграции учителей, проживающих в городах. Поскольку проблема не имеет очевидных решений, надо принять как данность тот факт, что «непрофессиональные» учителя останутся в сельских школах и малых городах в прежнем качестве и </w:t>
      </w:r>
      <w:proofErr w:type="gramStart"/>
      <w:r w:rsidRPr="005460B0">
        <w:rPr>
          <w:rFonts w:ascii="Times New Roman" w:eastAsia="Times New Roman" w:hAnsi="Times New Roman" w:cs="Times New Roman"/>
          <w:sz w:val="28"/>
          <w:szCs w:val="28"/>
          <w:lang w:eastAsia="ru-RU"/>
        </w:rPr>
        <w:t>количестве</w:t>
      </w:r>
      <w:proofErr w:type="gramEnd"/>
      <w:r w:rsidRPr="005460B0">
        <w:rPr>
          <w:rFonts w:ascii="Times New Roman" w:eastAsia="Times New Roman" w:hAnsi="Times New Roman" w:cs="Times New Roman"/>
          <w:sz w:val="28"/>
          <w:szCs w:val="28"/>
          <w:lang w:eastAsia="ru-RU"/>
        </w:rPr>
        <w:t xml:space="preserve"> по крайней мере на ближайшие 5-10 лет. Поставленная цель повысить качество преподавания рассматриваемой дисциплины диктует необходимость вовлечения данного контингента в упомянутый выше процесс профессионализации.</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13653A">
      <w:pPr>
        <w:pStyle w:val="a4"/>
        <w:rPr>
          <w:rFonts w:eastAsia="Times New Roman"/>
          <w:lang w:eastAsia="ru-RU"/>
        </w:rPr>
      </w:pPr>
      <w:r w:rsidRPr="005460B0">
        <w:rPr>
          <w:rFonts w:eastAsia="Times New Roman"/>
          <w:lang w:eastAsia="ru-RU"/>
        </w:rPr>
        <w:t>Предмет исследования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О некоторых сторонах предмета настоящего исследования уже шла речь выше. В общей интерпретации предметом исследования является профессиональный статус учителей истории, а также степень их вовлеченности в процесс профессионализации. Процесс профессионализации рассматривается как растянутый во времени на несколько десятилетий. Не исключено, что для части исследуемой группы увлечение историей началось задолго до того, как они пришли на место учителя средней школы. Можно предположить, что в некоторых случаях, вхождение в профессию становилось вынужденной мерой, возможным ответом на различные квалификационные и жизненные вызовы. </w:t>
      </w:r>
      <w:proofErr w:type="gramStart"/>
      <w:r w:rsidRPr="005460B0">
        <w:rPr>
          <w:rFonts w:ascii="Times New Roman" w:eastAsia="Times New Roman" w:hAnsi="Times New Roman" w:cs="Times New Roman"/>
          <w:sz w:val="28"/>
          <w:szCs w:val="28"/>
          <w:lang w:eastAsia="ru-RU"/>
        </w:rPr>
        <w:t xml:space="preserve">В </w:t>
      </w:r>
      <w:r w:rsidRPr="005460B0">
        <w:rPr>
          <w:rFonts w:ascii="Times New Roman" w:eastAsia="Times New Roman" w:hAnsi="Times New Roman" w:cs="Times New Roman"/>
          <w:sz w:val="28"/>
          <w:szCs w:val="28"/>
          <w:lang w:eastAsia="ru-RU"/>
        </w:rPr>
        <w:lastRenderedPageBreak/>
        <w:t xml:space="preserve">ходе исследования важно понять, что привело учителя в профессию, как он реагирует на свой нынешней статус, насколько долго планирует задержаться на данной позиции, какие надежды связывает с ней.  </w:t>
      </w:r>
      <w:proofErr w:type="gramEnd"/>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13653A">
      <w:pPr>
        <w:pStyle w:val="a4"/>
        <w:rPr>
          <w:rFonts w:eastAsia="Times New Roman"/>
          <w:lang w:eastAsia="ru-RU"/>
        </w:rPr>
      </w:pPr>
      <w:r w:rsidRPr="005460B0">
        <w:rPr>
          <w:rFonts w:eastAsia="Times New Roman"/>
          <w:lang w:eastAsia="ru-RU"/>
        </w:rPr>
        <w:t>Метод исследования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Настоящее исследование рассматривается как уникальная возможность описания целевой группы, определения ее уровня профессионализации. Для решения подобной задачи необходима предельная достоверность полученных результатов. Добиться ее можно лишь в том случае, если учителя, принимающие участие в проекте будут откровенны в своих ответах на вопросы анкеты. Именно поэтому предлагается использовать в исследовании метод </w:t>
      </w:r>
      <w:proofErr w:type="spellStart"/>
      <w:r w:rsidRPr="005460B0">
        <w:rPr>
          <w:rFonts w:ascii="Times New Roman" w:eastAsia="Times New Roman" w:hAnsi="Times New Roman" w:cs="Times New Roman"/>
          <w:sz w:val="28"/>
          <w:szCs w:val="28"/>
          <w:lang w:eastAsia="ru-RU"/>
        </w:rPr>
        <w:t>самозаполнения</w:t>
      </w:r>
      <w:proofErr w:type="spellEnd"/>
      <w:r w:rsidRPr="005460B0">
        <w:rPr>
          <w:rFonts w:ascii="Times New Roman" w:eastAsia="Times New Roman" w:hAnsi="Times New Roman" w:cs="Times New Roman"/>
          <w:sz w:val="28"/>
          <w:szCs w:val="28"/>
          <w:lang w:eastAsia="ru-RU"/>
        </w:rPr>
        <w:t>. После того, как анкета заполнена, учитель пакует ее конверт и передает ее представителям исследовательского центра. Подобный вариант исследования применялся в тех случаях, когда респонденты относились к группам, уязвимым для внешнего давления, и дал хорошие результаты.</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jc w:val="both"/>
        <w:rPr>
          <w:rFonts w:ascii="Times New Roman" w:eastAsia="Times New Roman" w:hAnsi="Times New Roman" w:cs="Times New Roman"/>
          <w:b/>
          <w:sz w:val="28"/>
          <w:szCs w:val="28"/>
          <w:lang w:eastAsia="ru-RU"/>
        </w:rPr>
      </w:pPr>
      <w:r w:rsidRPr="005460B0">
        <w:rPr>
          <w:rFonts w:ascii="Times New Roman" w:eastAsia="Times New Roman" w:hAnsi="Times New Roman" w:cs="Times New Roman"/>
          <w:b/>
          <w:sz w:val="28"/>
          <w:szCs w:val="28"/>
          <w:lang w:eastAsia="ru-RU"/>
        </w:rPr>
        <w:t>Инструментарий исследования</w:t>
      </w:r>
    </w:p>
    <w:p w:rsidR="005460B0" w:rsidRPr="005460B0" w:rsidRDefault="005460B0" w:rsidP="005460B0">
      <w:pPr>
        <w:spacing w:after="0" w:line="360" w:lineRule="auto"/>
        <w:ind w:firstLine="851"/>
        <w:jc w:val="both"/>
        <w:rPr>
          <w:rFonts w:ascii="Times New Roman" w:eastAsia="Times New Roman" w:hAnsi="Times New Roman" w:cs="Times New Roman"/>
          <w:sz w:val="28"/>
          <w:szCs w:val="28"/>
          <w:lang w:eastAsia="ru-RU"/>
        </w:rPr>
      </w:pPr>
      <w:proofErr w:type="gramStart"/>
      <w:r w:rsidRPr="005460B0">
        <w:rPr>
          <w:rFonts w:ascii="Times New Roman" w:eastAsia="Times New Roman" w:hAnsi="Times New Roman" w:cs="Times New Roman"/>
          <w:sz w:val="28"/>
          <w:szCs w:val="28"/>
          <w:lang w:eastAsia="ru-RU"/>
        </w:rPr>
        <w:t xml:space="preserve">При подготовке инструментария исследования должны быть использованы как стандартные социологические вопросы, так и вопросы, позволяющие оценить уровень профессиональных компетенций учителей истории, а также степень их осведомленности об основных положения Концепции нового учебно-методического комплекса по Отечественной истории. </w:t>
      </w:r>
      <w:proofErr w:type="gramEnd"/>
    </w:p>
    <w:p w:rsidR="005460B0" w:rsidRPr="005460B0" w:rsidRDefault="005460B0" w:rsidP="005460B0">
      <w:pPr>
        <w:spacing w:after="0" w:line="360" w:lineRule="auto"/>
        <w:ind w:firstLine="851"/>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ind w:firstLine="709"/>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b/>
          <w:sz w:val="28"/>
          <w:szCs w:val="28"/>
          <w:lang w:eastAsia="ru-RU"/>
        </w:rPr>
        <w:t>Стандартные социологические вопросы</w:t>
      </w:r>
      <w:r w:rsidRPr="005460B0">
        <w:rPr>
          <w:rFonts w:ascii="Times New Roman" w:eastAsia="Times New Roman" w:hAnsi="Times New Roman" w:cs="Times New Roman"/>
          <w:sz w:val="28"/>
          <w:szCs w:val="28"/>
          <w:lang w:eastAsia="ru-RU"/>
        </w:rPr>
        <w:t xml:space="preserve"> включают вопросы о возрасте, поле, опыте и месте работы. Общее количество вопросов должно составлять не более 40 и занимать не более 30 минут времени респондента. </w:t>
      </w:r>
    </w:p>
    <w:p w:rsidR="005460B0" w:rsidRPr="005460B0" w:rsidRDefault="005460B0" w:rsidP="005460B0">
      <w:pPr>
        <w:spacing w:after="0" w:line="360" w:lineRule="auto"/>
        <w:ind w:firstLine="709"/>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Значительно более сложный комплекс вопросов охватывает вопросы профессиональный компетенций учителей истории, знания основных </w:t>
      </w:r>
      <w:r w:rsidRPr="005460B0">
        <w:rPr>
          <w:rFonts w:ascii="Times New Roman" w:eastAsia="Times New Roman" w:hAnsi="Times New Roman" w:cs="Times New Roman"/>
          <w:sz w:val="28"/>
          <w:szCs w:val="28"/>
          <w:lang w:eastAsia="ru-RU"/>
        </w:rPr>
        <w:lastRenderedPageBreak/>
        <w:t xml:space="preserve">положений Концепции нового учебно-методического комплекса по Отечественной истории, содержания Историко-культурного стандарта.  </w:t>
      </w:r>
    </w:p>
    <w:p w:rsidR="005460B0" w:rsidRPr="005460B0" w:rsidRDefault="005460B0" w:rsidP="005460B0">
      <w:pPr>
        <w:spacing w:after="0" w:line="360" w:lineRule="auto"/>
        <w:ind w:firstLine="709"/>
        <w:jc w:val="both"/>
        <w:rPr>
          <w:rFonts w:ascii="Times New Roman" w:eastAsia="Times New Roman" w:hAnsi="Times New Roman" w:cs="Times New Roman"/>
          <w:sz w:val="28"/>
          <w:szCs w:val="28"/>
          <w:lang w:eastAsia="ru-RU"/>
        </w:rPr>
      </w:pPr>
    </w:p>
    <w:p w:rsidR="005460B0" w:rsidRPr="005460B0" w:rsidRDefault="005460B0" w:rsidP="005460B0">
      <w:pPr>
        <w:autoSpaceDE w:val="0"/>
        <w:autoSpaceDN w:val="0"/>
        <w:adjustRightInd w:val="0"/>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Профессиональные компетенции учителей истории, необходимые для экспертной оценки в рамках проведения исследования:</w:t>
      </w:r>
    </w:p>
    <w:p w:rsidR="005460B0" w:rsidRPr="005460B0" w:rsidRDefault="005460B0" w:rsidP="005460B0">
      <w:pPr>
        <w:autoSpaceDE w:val="0"/>
        <w:autoSpaceDN w:val="0"/>
        <w:adjustRightInd w:val="0"/>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1. Информационная компетентность </w:t>
      </w:r>
    </w:p>
    <w:p w:rsidR="005460B0" w:rsidRPr="005460B0" w:rsidRDefault="005460B0" w:rsidP="005460B0">
      <w:pPr>
        <w:autoSpaceDE w:val="0"/>
        <w:autoSpaceDN w:val="0"/>
        <w:adjustRightInd w:val="0"/>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показывать информированность в сущности актуальных проблем исторического образования в условиях разработки</w:t>
      </w:r>
      <w:r w:rsidRPr="005460B0">
        <w:rPr>
          <w:rFonts w:ascii="Times New Roman" w:eastAsia="Calibri" w:hAnsi="Times New Roman" w:cs="Times New Roman"/>
          <w:bCs/>
          <w:spacing w:val="2"/>
          <w:sz w:val="28"/>
          <w:szCs w:val="28"/>
        </w:rPr>
        <w:t xml:space="preserve"> и</w:t>
      </w:r>
      <w:r w:rsidRPr="005460B0">
        <w:rPr>
          <w:rFonts w:ascii="Times New Roman" w:eastAsia="Calibri" w:hAnsi="Times New Roman" w:cs="Times New Roman"/>
          <w:bCs/>
          <w:spacing w:val="-2"/>
          <w:sz w:val="28"/>
          <w:szCs w:val="28"/>
        </w:rPr>
        <w:t>с</w:t>
      </w:r>
      <w:r w:rsidRPr="005460B0">
        <w:rPr>
          <w:rFonts w:ascii="Times New Roman" w:eastAsia="Calibri" w:hAnsi="Times New Roman" w:cs="Times New Roman"/>
          <w:bCs/>
          <w:sz w:val="28"/>
          <w:szCs w:val="28"/>
        </w:rPr>
        <w:t>т</w:t>
      </w:r>
      <w:r w:rsidRPr="005460B0">
        <w:rPr>
          <w:rFonts w:ascii="Times New Roman" w:eastAsia="Calibri" w:hAnsi="Times New Roman" w:cs="Times New Roman"/>
          <w:bCs/>
          <w:spacing w:val="-2"/>
          <w:sz w:val="28"/>
          <w:szCs w:val="28"/>
        </w:rPr>
        <w:t>о</w:t>
      </w:r>
      <w:r w:rsidRPr="005460B0">
        <w:rPr>
          <w:rFonts w:ascii="Times New Roman" w:eastAsia="Calibri" w:hAnsi="Times New Roman" w:cs="Times New Roman"/>
          <w:bCs/>
          <w:sz w:val="28"/>
          <w:szCs w:val="28"/>
        </w:rPr>
        <w:t>р</w:t>
      </w:r>
      <w:r w:rsidRPr="005460B0">
        <w:rPr>
          <w:rFonts w:ascii="Times New Roman" w:eastAsia="Calibri" w:hAnsi="Times New Roman" w:cs="Times New Roman"/>
          <w:bCs/>
          <w:spacing w:val="3"/>
          <w:sz w:val="28"/>
          <w:szCs w:val="28"/>
        </w:rPr>
        <w:t>и</w:t>
      </w:r>
      <w:r w:rsidRPr="005460B0">
        <w:rPr>
          <w:rFonts w:ascii="Times New Roman" w:eastAsia="Calibri" w:hAnsi="Times New Roman" w:cs="Times New Roman"/>
          <w:bCs/>
          <w:spacing w:val="2"/>
          <w:sz w:val="28"/>
          <w:szCs w:val="28"/>
        </w:rPr>
        <w:t>к</w:t>
      </w:r>
      <w:r w:rsidRPr="005460B0">
        <w:rPr>
          <w:rFonts w:ascii="Times New Roman" w:eastAsia="Calibri" w:hAnsi="Times New Roman" w:cs="Times New Roman"/>
          <w:bCs/>
          <w:spacing w:val="-1"/>
          <w:sz w:val="28"/>
          <w:szCs w:val="28"/>
        </w:rPr>
        <w:t>о</w:t>
      </w:r>
      <w:r w:rsidRPr="005460B0">
        <w:rPr>
          <w:rFonts w:ascii="Times New Roman" w:eastAsia="Calibri" w:hAnsi="Times New Roman" w:cs="Times New Roman"/>
          <w:bCs/>
          <w:spacing w:val="1"/>
          <w:sz w:val="28"/>
          <w:szCs w:val="28"/>
        </w:rPr>
        <w:t>-</w:t>
      </w:r>
      <w:r w:rsidRPr="005460B0">
        <w:rPr>
          <w:rFonts w:ascii="Times New Roman" w:eastAsia="Calibri" w:hAnsi="Times New Roman" w:cs="Times New Roman"/>
          <w:bCs/>
          <w:spacing w:val="-3"/>
          <w:sz w:val="28"/>
          <w:szCs w:val="28"/>
        </w:rPr>
        <w:t>к</w:t>
      </w:r>
      <w:r w:rsidRPr="005460B0">
        <w:rPr>
          <w:rFonts w:ascii="Times New Roman" w:eastAsia="Calibri" w:hAnsi="Times New Roman" w:cs="Times New Roman"/>
          <w:bCs/>
          <w:spacing w:val="2"/>
          <w:sz w:val="28"/>
          <w:szCs w:val="28"/>
        </w:rPr>
        <w:t>у</w:t>
      </w:r>
      <w:r w:rsidRPr="005460B0">
        <w:rPr>
          <w:rFonts w:ascii="Times New Roman" w:eastAsia="Calibri" w:hAnsi="Times New Roman" w:cs="Times New Roman"/>
          <w:bCs/>
          <w:spacing w:val="-2"/>
          <w:sz w:val="28"/>
          <w:szCs w:val="28"/>
        </w:rPr>
        <w:t>л</w:t>
      </w:r>
      <w:r w:rsidRPr="005460B0">
        <w:rPr>
          <w:rFonts w:ascii="Times New Roman" w:eastAsia="Calibri" w:hAnsi="Times New Roman" w:cs="Times New Roman"/>
          <w:bCs/>
          <w:sz w:val="28"/>
          <w:szCs w:val="28"/>
        </w:rPr>
        <w:t>ьт</w:t>
      </w:r>
      <w:r w:rsidRPr="005460B0">
        <w:rPr>
          <w:rFonts w:ascii="Times New Roman" w:eastAsia="Calibri" w:hAnsi="Times New Roman" w:cs="Times New Roman"/>
          <w:bCs/>
          <w:spacing w:val="2"/>
          <w:sz w:val="28"/>
          <w:szCs w:val="28"/>
        </w:rPr>
        <w:t>у</w:t>
      </w:r>
      <w:r w:rsidRPr="005460B0">
        <w:rPr>
          <w:rFonts w:ascii="Times New Roman" w:eastAsia="Calibri" w:hAnsi="Times New Roman" w:cs="Times New Roman"/>
          <w:bCs/>
          <w:sz w:val="28"/>
          <w:szCs w:val="28"/>
        </w:rPr>
        <w:t>р</w:t>
      </w:r>
      <w:r w:rsidRPr="005460B0">
        <w:rPr>
          <w:rFonts w:ascii="Times New Roman" w:eastAsia="Calibri" w:hAnsi="Times New Roman" w:cs="Times New Roman"/>
          <w:bCs/>
          <w:spacing w:val="1"/>
          <w:sz w:val="28"/>
          <w:szCs w:val="28"/>
        </w:rPr>
        <w:t>ного</w:t>
      </w:r>
      <w:r w:rsidRPr="005460B0">
        <w:rPr>
          <w:rFonts w:ascii="Times New Roman" w:eastAsia="Calibri" w:hAnsi="Times New Roman" w:cs="Times New Roman"/>
          <w:bCs/>
          <w:sz w:val="28"/>
          <w:szCs w:val="28"/>
        </w:rPr>
        <w:t xml:space="preserve"> </w:t>
      </w:r>
      <w:r w:rsidRPr="005460B0">
        <w:rPr>
          <w:rFonts w:ascii="Times New Roman" w:eastAsia="Calibri" w:hAnsi="Times New Roman" w:cs="Times New Roman"/>
          <w:bCs/>
          <w:spacing w:val="4"/>
          <w:sz w:val="28"/>
          <w:szCs w:val="28"/>
        </w:rPr>
        <w:t xml:space="preserve"> </w:t>
      </w:r>
      <w:r w:rsidRPr="005460B0">
        <w:rPr>
          <w:rFonts w:ascii="Times New Roman" w:eastAsia="Calibri" w:hAnsi="Times New Roman" w:cs="Times New Roman"/>
          <w:bCs/>
          <w:spacing w:val="-2"/>
          <w:sz w:val="28"/>
          <w:szCs w:val="28"/>
        </w:rPr>
        <w:t>с</w:t>
      </w:r>
      <w:r w:rsidRPr="005460B0">
        <w:rPr>
          <w:rFonts w:ascii="Times New Roman" w:eastAsia="Calibri" w:hAnsi="Times New Roman" w:cs="Times New Roman"/>
          <w:bCs/>
          <w:sz w:val="28"/>
          <w:szCs w:val="28"/>
        </w:rPr>
        <w:t>т</w:t>
      </w:r>
      <w:r w:rsidRPr="005460B0">
        <w:rPr>
          <w:rFonts w:ascii="Times New Roman" w:eastAsia="Calibri" w:hAnsi="Times New Roman" w:cs="Times New Roman"/>
          <w:bCs/>
          <w:spacing w:val="1"/>
          <w:sz w:val="28"/>
          <w:szCs w:val="28"/>
        </w:rPr>
        <w:t>а</w:t>
      </w:r>
      <w:r w:rsidRPr="005460B0">
        <w:rPr>
          <w:rFonts w:ascii="Times New Roman" w:eastAsia="Calibri" w:hAnsi="Times New Roman" w:cs="Times New Roman"/>
          <w:bCs/>
          <w:sz w:val="28"/>
          <w:szCs w:val="28"/>
        </w:rPr>
        <w:t>н</w:t>
      </w:r>
      <w:r w:rsidRPr="005460B0">
        <w:rPr>
          <w:rFonts w:ascii="Times New Roman" w:eastAsia="Calibri" w:hAnsi="Times New Roman" w:cs="Times New Roman"/>
          <w:bCs/>
          <w:spacing w:val="-4"/>
          <w:sz w:val="28"/>
          <w:szCs w:val="28"/>
        </w:rPr>
        <w:t>д</w:t>
      </w:r>
      <w:r w:rsidRPr="005460B0">
        <w:rPr>
          <w:rFonts w:ascii="Times New Roman" w:eastAsia="Calibri" w:hAnsi="Times New Roman" w:cs="Times New Roman"/>
          <w:bCs/>
          <w:spacing w:val="1"/>
          <w:sz w:val="28"/>
          <w:szCs w:val="28"/>
        </w:rPr>
        <w:t>а</w:t>
      </w:r>
      <w:r w:rsidRPr="005460B0">
        <w:rPr>
          <w:rFonts w:ascii="Times New Roman" w:eastAsia="Calibri" w:hAnsi="Times New Roman" w:cs="Times New Roman"/>
          <w:bCs/>
          <w:sz w:val="28"/>
          <w:szCs w:val="28"/>
        </w:rPr>
        <w:t>р</w:t>
      </w:r>
      <w:r w:rsidRPr="005460B0">
        <w:rPr>
          <w:rFonts w:ascii="Times New Roman" w:eastAsia="Calibri" w:hAnsi="Times New Roman" w:cs="Times New Roman"/>
          <w:bCs/>
          <w:spacing w:val="3"/>
          <w:sz w:val="28"/>
          <w:szCs w:val="28"/>
        </w:rPr>
        <w:t>та исторического образования</w:t>
      </w:r>
      <w:r w:rsidRPr="005460B0">
        <w:rPr>
          <w:rFonts w:ascii="Times New Roman" w:eastAsia="Calibri" w:hAnsi="Times New Roman" w:cs="Times New Roman"/>
          <w:sz w:val="28"/>
          <w:szCs w:val="28"/>
        </w:rPr>
        <w:t>;</w:t>
      </w:r>
    </w:p>
    <w:p w:rsidR="005460B0" w:rsidRPr="005460B0" w:rsidRDefault="005460B0" w:rsidP="005460B0">
      <w:pPr>
        <w:autoSpaceDE w:val="0"/>
        <w:autoSpaceDN w:val="0"/>
        <w:adjustRightInd w:val="0"/>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выявлять способность использования источников информации  различных типов и видов, в том числе и на электронных носителях, как для образования, так и для непрерывного самообразования;</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способность интерпретации текстовых материалов и другой информации в различных формах (графической, электронной, музыкальной и т.п.), перевода информацию из одной знаковой системы в другую; </w:t>
      </w:r>
    </w:p>
    <w:p w:rsidR="005460B0" w:rsidRPr="005460B0" w:rsidRDefault="005460B0" w:rsidP="005460B0">
      <w:pPr>
        <w:spacing w:after="0" w:line="360" w:lineRule="auto"/>
        <w:ind w:firstLine="737"/>
        <w:jc w:val="both"/>
        <w:rPr>
          <w:rFonts w:ascii="Times New Roman" w:eastAsia="Calibri" w:hAnsi="Times New Roman" w:cs="Times New Roman"/>
          <w:sz w:val="28"/>
          <w:szCs w:val="28"/>
          <w:lang w:val="uk-UA"/>
        </w:rPr>
      </w:pPr>
      <w:r w:rsidRPr="005460B0">
        <w:rPr>
          <w:rFonts w:ascii="Times New Roman" w:eastAsia="Calibri" w:hAnsi="Times New Roman" w:cs="Times New Roman"/>
          <w:sz w:val="28"/>
          <w:szCs w:val="28"/>
        </w:rPr>
        <w:t xml:space="preserve">- определение достоверности (верификация) источника информации; </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способность критически воспринимать сведения из Интернета;</w:t>
      </w:r>
    </w:p>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 2. Методологическая компетентность</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способность развивать собственную гуманитарную культуру, гуманитарное мышление, формировать непротиворечивую и целостную научно-гуманитарную картину мира, истории, общества;</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 xml:space="preserve">- умение применять методологические принципы </w:t>
      </w:r>
      <w:proofErr w:type="spellStart"/>
      <w:r w:rsidRPr="005460B0">
        <w:rPr>
          <w:rFonts w:ascii="Times New Roman" w:eastAsia="Calibri" w:hAnsi="Times New Roman" w:cs="Times New Roman"/>
          <w:sz w:val="28"/>
          <w:szCs w:val="28"/>
        </w:rPr>
        <w:t>парадигмальности</w:t>
      </w:r>
      <w:proofErr w:type="spellEnd"/>
      <w:r w:rsidRPr="005460B0">
        <w:rPr>
          <w:rFonts w:ascii="Times New Roman" w:eastAsia="Calibri" w:hAnsi="Times New Roman" w:cs="Times New Roman"/>
          <w:sz w:val="28"/>
          <w:szCs w:val="28"/>
        </w:rPr>
        <w:t xml:space="preserve">, </w:t>
      </w:r>
      <w:proofErr w:type="spellStart"/>
      <w:r w:rsidRPr="005460B0">
        <w:rPr>
          <w:rFonts w:ascii="Times New Roman" w:eastAsia="Calibri" w:hAnsi="Times New Roman" w:cs="Times New Roman"/>
          <w:sz w:val="28"/>
          <w:szCs w:val="28"/>
        </w:rPr>
        <w:t>поликонцептуальности</w:t>
      </w:r>
      <w:proofErr w:type="spellEnd"/>
      <w:r w:rsidRPr="005460B0">
        <w:rPr>
          <w:rFonts w:ascii="Times New Roman" w:eastAsia="Calibri" w:hAnsi="Times New Roman" w:cs="Times New Roman"/>
          <w:sz w:val="28"/>
          <w:szCs w:val="28"/>
        </w:rPr>
        <w:t xml:space="preserve">, </w:t>
      </w:r>
      <w:proofErr w:type="spellStart"/>
      <w:r w:rsidRPr="005460B0">
        <w:rPr>
          <w:rFonts w:ascii="Times New Roman" w:eastAsia="Calibri" w:hAnsi="Times New Roman" w:cs="Times New Roman"/>
          <w:sz w:val="28"/>
          <w:szCs w:val="28"/>
        </w:rPr>
        <w:t>мультиперспективности</w:t>
      </w:r>
      <w:proofErr w:type="spellEnd"/>
      <w:r w:rsidRPr="005460B0">
        <w:rPr>
          <w:rFonts w:ascii="Times New Roman" w:eastAsia="Calibri" w:hAnsi="Times New Roman" w:cs="Times New Roman"/>
          <w:sz w:val="28"/>
          <w:szCs w:val="28"/>
        </w:rPr>
        <w:t xml:space="preserve">, альтернативности в преподавании истории, учитывать их мировоззренческий и воспитательный потенциал; сопоставлять разные точки зрения и данные, полученные при использовании различных методологических принципов, в том числе на </w:t>
      </w:r>
      <w:proofErr w:type="spellStart"/>
      <w:r w:rsidRPr="005460B0">
        <w:rPr>
          <w:rFonts w:ascii="Times New Roman" w:eastAsia="Calibri" w:hAnsi="Times New Roman" w:cs="Times New Roman"/>
          <w:sz w:val="28"/>
          <w:szCs w:val="28"/>
        </w:rPr>
        <w:t>полипарадигмальной</w:t>
      </w:r>
      <w:proofErr w:type="spellEnd"/>
      <w:r w:rsidRPr="005460B0">
        <w:rPr>
          <w:rFonts w:ascii="Times New Roman" w:eastAsia="Calibri" w:hAnsi="Times New Roman" w:cs="Times New Roman"/>
          <w:sz w:val="28"/>
          <w:szCs w:val="28"/>
        </w:rPr>
        <w:t xml:space="preserve"> основе; уметь оценивать школьные учебники и другие </w:t>
      </w:r>
      <w:r w:rsidRPr="005460B0">
        <w:rPr>
          <w:rFonts w:ascii="Times New Roman" w:eastAsia="Calibri" w:hAnsi="Times New Roman" w:cs="Times New Roman"/>
          <w:sz w:val="28"/>
          <w:szCs w:val="28"/>
        </w:rPr>
        <w:lastRenderedPageBreak/>
        <w:t>средства обучения истории и обществознания с позиции этих и других методологических принципов;</w:t>
      </w:r>
      <w:proofErr w:type="gramEnd"/>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способность рефлектировать </w:t>
      </w:r>
      <w:proofErr w:type="spellStart"/>
      <w:r w:rsidRPr="005460B0">
        <w:rPr>
          <w:rFonts w:ascii="Times New Roman" w:eastAsia="Calibri" w:hAnsi="Times New Roman" w:cs="Times New Roman"/>
          <w:sz w:val="28"/>
          <w:szCs w:val="28"/>
        </w:rPr>
        <w:t>ментальностные</w:t>
      </w:r>
      <w:proofErr w:type="spellEnd"/>
      <w:r w:rsidRPr="005460B0">
        <w:rPr>
          <w:rFonts w:ascii="Times New Roman" w:eastAsia="Calibri" w:hAnsi="Times New Roman" w:cs="Times New Roman"/>
          <w:sz w:val="28"/>
          <w:szCs w:val="28"/>
        </w:rPr>
        <w:t xml:space="preserve"> основания мышления, поведения, деятельности, массового сознания людей из различных культурно-исторических и социокультурных сред, социальных слоёв и страт, а также собственные социокультурные основания мышления и познавательной деятельности, минимизировать риски их воздействия на выводы, полученные научным путём;</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умение отделять исторический факт от его интерпретации, способность воспринимать историческое прошлое в субстанциальном и рефлексивном ключе; понимание различий между объективными и субъективными компонентами информации, содержащимися в источниках различной природы и направленности;</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умение интерпретировать текст как сложный смысловой ресурс;</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способность рефлектировать основания мышления и познавательной деятельности детей с клиповым мышлением.</w:t>
      </w:r>
    </w:p>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3. Исследовательская компетентность </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умение анализировать и оценивать исторические </w:t>
      </w:r>
      <w:r w:rsidRPr="005460B0">
        <w:rPr>
          <w:rFonts w:ascii="Times New Roman" w:eastAsia="Calibri" w:hAnsi="Times New Roman" w:cs="Times New Roman"/>
          <w:sz w:val="28"/>
          <w:szCs w:val="28"/>
          <w:lang w:val="uk-UA"/>
        </w:rPr>
        <w:t xml:space="preserve">и </w:t>
      </w:r>
      <w:proofErr w:type="spellStart"/>
      <w:r w:rsidRPr="005460B0">
        <w:rPr>
          <w:rFonts w:ascii="Times New Roman" w:eastAsia="Calibri" w:hAnsi="Times New Roman" w:cs="Times New Roman"/>
          <w:sz w:val="28"/>
          <w:szCs w:val="28"/>
          <w:lang w:val="uk-UA"/>
        </w:rPr>
        <w:t>педагогические</w:t>
      </w:r>
      <w:proofErr w:type="spellEnd"/>
      <w:r w:rsidRPr="005460B0">
        <w:rPr>
          <w:rFonts w:ascii="Times New Roman" w:eastAsia="Calibri" w:hAnsi="Times New Roman" w:cs="Times New Roman"/>
          <w:sz w:val="28"/>
          <w:szCs w:val="28"/>
          <w:lang w:val="uk-UA"/>
        </w:rPr>
        <w:t xml:space="preserve"> </w:t>
      </w:r>
      <w:r w:rsidRPr="005460B0">
        <w:rPr>
          <w:rFonts w:ascii="Times New Roman" w:eastAsia="Calibri" w:hAnsi="Times New Roman" w:cs="Times New Roman"/>
          <w:sz w:val="28"/>
          <w:szCs w:val="28"/>
        </w:rPr>
        <w:t>источники, в том числе те, которые помогают реконструировать историческое прошлое, осознавать и оценивать текущие события</w:t>
      </w:r>
      <w:r w:rsidRPr="005460B0">
        <w:rPr>
          <w:rFonts w:ascii="Times New Roman" w:eastAsia="Calibri" w:hAnsi="Times New Roman" w:cs="Times New Roman"/>
          <w:sz w:val="28"/>
          <w:szCs w:val="28"/>
          <w:lang w:val="uk-UA"/>
        </w:rPr>
        <w:t xml:space="preserve">, </w:t>
      </w:r>
      <w:proofErr w:type="spellStart"/>
      <w:r w:rsidRPr="005460B0">
        <w:rPr>
          <w:rFonts w:ascii="Times New Roman" w:eastAsia="Calibri" w:hAnsi="Times New Roman" w:cs="Times New Roman"/>
          <w:sz w:val="28"/>
          <w:szCs w:val="28"/>
          <w:lang w:val="uk-UA"/>
        </w:rPr>
        <w:t>понимать</w:t>
      </w:r>
      <w:proofErr w:type="spellEnd"/>
      <w:r w:rsidRPr="005460B0">
        <w:rPr>
          <w:rFonts w:ascii="Times New Roman" w:eastAsia="Calibri" w:hAnsi="Times New Roman" w:cs="Times New Roman"/>
          <w:sz w:val="28"/>
          <w:szCs w:val="28"/>
          <w:lang w:val="uk-UA"/>
        </w:rPr>
        <w:t xml:space="preserve"> </w:t>
      </w:r>
      <w:proofErr w:type="spellStart"/>
      <w:r w:rsidRPr="005460B0">
        <w:rPr>
          <w:rFonts w:ascii="Times New Roman" w:eastAsia="Calibri" w:hAnsi="Times New Roman" w:cs="Times New Roman"/>
          <w:sz w:val="28"/>
          <w:szCs w:val="28"/>
          <w:lang w:val="uk-UA"/>
        </w:rPr>
        <w:t>тенденции</w:t>
      </w:r>
      <w:proofErr w:type="spellEnd"/>
      <w:r w:rsidRPr="005460B0">
        <w:rPr>
          <w:rFonts w:ascii="Times New Roman" w:eastAsia="Calibri" w:hAnsi="Times New Roman" w:cs="Times New Roman"/>
          <w:sz w:val="28"/>
          <w:szCs w:val="28"/>
          <w:lang w:val="uk-UA"/>
        </w:rPr>
        <w:t xml:space="preserve"> развития </w:t>
      </w:r>
      <w:proofErr w:type="spellStart"/>
      <w:r w:rsidRPr="005460B0">
        <w:rPr>
          <w:rFonts w:ascii="Times New Roman" w:eastAsia="Calibri" w:hAnsi="Times New Roman" w:cs="Times New Roman"/>
          <w:sz w:val="28"/>
          <w:szCs w:val="28"/>
          <w:lang w:val="uk-UA"/>
        </w:rPr>
        <w:t>исторического</w:t>
      </w:r>
      <w:proofErr w:type="spellEnd"/>
      <w:r w:rsidRPr="005460B0">
        <w:rPr>
          <w:rFonts w:ascii="Times New Roman" w:eastAsia="Calibri" w:hAnsi="Times New Roman" w:cs="Times New Roman"/>
          <w:sz w:val="28"/>
          <w:szCs w:val="28"/>
          <w:lang w:val="uk-UA"/>
        </w:rPr>
        <w:t xml:space="preserve"> образования в </w:t>
      </w:r>
      <w:proofErr w:type="spellStart"/>
      <w:r w:rsidRPr="005460B0">
        <w:rPr>
          <w:rFonts w:ascii="Times New Roman" w:eastAsia="Calibri" w:hAnsi="Times New Roman" w:cs="Times New Roman"/>
          <w:sz w:val="28"/>
          <w:szCs w:val="28"/>
          <w:lang w:val="uk-UA"/>
        </w:rPr>
        <w:t>условиях</w:t>
      </w:r>
      <w:proofErr w:type="spellEnd"/>
      <w:r w:rsidRPr="005460B0">
        <w:rPr>
          <w:rFonts w:ascii="Times New Roman" w:eastAsia="Calibri" w:hAnsi="Times New Roman" w:cs="Times New Roman"/>
          <w:sz w:val="28"/>
          <w:szCs w:val="28"/>
          <w:lang w:val="uk-UA"/>
        </w:rPr>
        <w:t xml:space="preserve"> </w:t>
      </w:r>
      <w:proofErr w:type="spellStart"/>
      <w:r w:rsidRPr="005460B0">
        <w:rPr>
          <w:rFonts w:ascii="Times New Roman" w:eastAsia="Calibri" w:hAnsi="Times New Roman" w:cs="Times New Roman"/>
          <w:sz w:val="28"/>
          <w:szCs w:val="28"/>
          <w:lang w:val="uk-UA"/>
        </w:rPr>
        <w:t>формирования</w:t>
      </w:r>
      <w:proofErr w:type="spellEnd"/>
      <w:r w:rsidRPr="005460B0">
        <w:rPr>
          <w:rFonts w:ascii="Times New Roman" w:eastAsia="Calibri" w:hAnsi="Times New Roman" w:cs="Times New Roman"/>
          <w:sz w:val="28"/>
          <w:szCs w:val="28"/>
          <w:lang w:val="uk-UA"/>
        </w:rPr>
        <w:t xml:space="preserve"> </w:t>
      </w:r>
      <w:proofErr w:type="spellStart"/>
      <w:r w:rsidRPr="005460B0">
        <w:rPr>
          <w:rFonts w:ascii="Times New Roman" w:eastAsia="Calibri" w:hAnsi="Times New Roman" w:cs="Times New Roman"/>
          <w:sz w:val="28"/>
          <w:szCs w:val="28"/>
          <w:lang w:val="uk-UA"/>
        </w:rPr>
        <w:t>новой</w:t>
      </w:r>
      <w:proofErr w:type="spellEnd"/>
      <w:r w:rsidRPr="005460B0">
        <w:rPr>
          <w:rFonts w:ascii="Times New Roman" w:eastAsia="Calibri" w:hAnsi="Times New Roman" w:cs="Times New Roman"/>
          <w:sz w:val="28"/>
          <w:szCs w:val="28"/>
          <w:lang w:val="uk-UA"/>
        </w:rPr>
        <w:t xml:space="preserve"> </w:t>
      </w:r>
      <w:proofErr w:type="spellStart"/>
      <w:r w:rsidRPr="005460B0">
        <w:rPr>
          <w:rFonts w:ascii="Times New Roman" w:eastAsia="Calibri" w:hAnsi="Times New Roman" w:cs="Times New Roman"/>
          <w:sz w:val="28"/>
          <w:szCs w:val="28"/>
          <w:lang w:val="uk-UA"/>
        </w:rPr>
        <w:t>образовательной</w:t>
      </w:r>
      <w:proofErr w:type="spellEnd"/>
      <w:r w:rsidRPr="005460B0">
        <w:rPr>
          <w:rFonts w:ascii="Times New Roman" w:eastAsia="Calibri" w:hAnsi="Times New Roman" w:cs="Times New Roman"/>
          <w:sz w:val="28"/>
          <w:szCs w:val="28"/>
          <w:lang w:val="uk-UA"/>
        </w:rPr>
        <w:t xml:space="preserve"> </w:t>
      </w:r>
      <w:proofErr w:type="spellStart"/>
      <w:r w:rsidRPr="005460B0">
        <w:rPr>
          <w:rFonts w:ascii="Times New Roman" w:eastAsia="Calibri" w:hAnsi="Times New Roman" w:cs="Times New Roman"/>
          <w:sz w:val="28"/>
          <w:szCs w:val="28"/>
          <w:lang w:val="uk-UA"/>
        </w:rPr>
        <w:t>реальности</w:t>
      </w:r>
      <w:proofErr w:type="spellEnd"/>
      <w:r w:rsidRPr="005460B0">
        <w:rPr>
          <w:rFonts w:ascii="Times New Roman" w:eastAsia="Calibri" w:hAnsi="Times New Roman" w:cs="Times New Roman"/>
          <w:sz w:val="28"/>
          <w:szCs w:val="28"/>
        </w:rPr>
        <w:t xml:space="preserve">; </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формулирование выводов, установление взаимосвязей, владение способами систематизации информации и полученных знаний;</w:t>
      </w:r>
    </w:p>
    <w:p w:rsidR="005460B0" w:rsidRPr="005460B0" w:rsidRDefault="005460B0" w:rsidP="005460B0">
      <w:pPr>
        <w:spacing w:after="0" w:line="360" w:lineRule="auto"/>
        <w:ind w:firstLine="737"/>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критическое отношение к сообщениям на исторические и социально-гуманитарные темы, распространяемым средствами массовой информации, противостояние манипулированию собственным сознанием.</w:t>
      </w:r>
    </w:p>
    <w:p w:rsidR="005460B0" w:rsidRPr="00915918" w:rsidRDefault="005460B0" w:rsidP="005460B0">
      <w:pPr>
        <w:spacing w:after="0" w:line="360" w:lineRule="auto"/>
        <w:ind w:firstLine="737"/>
        <w:jc w:val="both"/>
        <w:rPr>
          <w:rFonts w:ascii="Times New Roman" w:eastAsia="Calibri" w:hAnsi="Times New Roman" w:cs="Times New Roman"/>
          <w:sz w:val="28"/>
          <w:szCs w:val="28"/>
        </w:rPr>
      </w:pPr>
    </w:p>
    <w:p w:rsidR="007B329A" w:rsidRPr="00915918" w:rsidRDefault="007B329A" w:rsidP="005460B0">
      <w:pPr>
        <w:spacing w:after="0" w:line="360" w:lineRule="auto"/>
        <w:ind w:firstLine="737"/>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lastRenderedPageBreak/>
        <w:t>4. Коммуникативная компетентность</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b/>
          <w:sz w:val="28"/>
          <w:szCs w:val="28"/>
        </w:rPr>
        <w:t xml:space="preserve">- </w:t>
      </w:r>
      <w:r w:rsidRPr="005460B0">
        <w:rPr>
          <w:rFonts w:ascii="Times New Roman" w:eastAsia="Calibri" w:hAnsi="Times New Roman" w:cs="Times New Roman"/>
          <w:sz w:val="28"/>
          <w:szCs w:val="28"/>
        </w:rPr>
        <w:t xml:space="preserve">понимание человека исторического прошлого и современности, его </w:t>
      </w:r>
      <w:proofErr w:type="spellStart"/>
      <w:r w:rsidRPr="005460B0">
        <w:rPr>
          <w:rFonts w:ascii="Times New Roman" w:eastAsia="Calibri" w:hAnsi="Times New Roman" w:cs="Times New Roman"/>
          <w:sz w:val="28"/>
          <w:szCs w:val="28"/>
        </w:rPr>
        <w:t>ментальностных</w:t>
      </w:r>
      <w:proofErr w:type="spellEnd"/>
      <w:r w:rsidRPr="005460B0">
        <w:rPr>
          <w:rFonts w:ascii="Times New Roman" w:eastAsia="Calibri" w:hAnsi="Times New Roman" w:cs="Times New Roman"/>
          <w:sz w:val="28"/>
          <w:szCs w:val="28"/>
        </w:rPr>
        <w:t xml:space="preserve"> особенностей, определяемых </w:t>
      </w:r>
      <w:proofErr w:type="gramStart"/>
      <w:r w:rsidRPr="005460B0">
        <w:rPr>
          <w:rFonts w:ascii="Times New Roman" w:eastAsia="Calibri" w:hAnsi="Times New Roman" w:cs="Times New Roman"/>
          <w:sz w:val="28"/>
          <w:szCs w:val="28"/>
        </w:rPr>
        <w:t>историческим</w:t>
      </w:r>
      <w:proofErr w:type="gramEnd"/>
      <w:r w:rsidRPr="005460B0">
        <w:rPr>
          <w:rFonts w:ascii="Times New Roman" w:eastAsia="Calibri" w:hAnsi="Times New Roman" w:cs="Times New Roman"/>
          <w:sz w:val="28"/>
          <w:szCs w:val="28"/>
        </w:rPr>
        <w:t xml:space="preserve"> </w:t>
      </w:r>
      <w:proofErr w:type="spellStart"/>
      <w:r w:rsidRPr="005460B0">
        <w:rPr>
          <w:rFonts w:ascii="Times New Roman" w:eastAsia="Calibri" w:hAnsi="Times New Roman" w:cs="Times New Roman"/>
          <w:sz w:val="28"/>
          <w:szCs w:val="28"/>
        </w:rPr>
        <w:t>хронотопом</w:t>
      </w:r>
      <w:proofErr w:type="spellEnd"/>
      <w:r w:rsidRPr="005460B0">
        <w:rPr>
          <w:rFonts w:ascii="Times New Roman" w:eastAsia="Calibri" w:hAnsi="Times New Roman" w:cs="Times New Roman"/>
          <w:sz w:val="28"/>
          <w:szCs w:val="28"/>
        </w:rPr>
        <w:t>, умение рефлектировать проявления древних архетипов бессознательного в современной жизни;</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стремление к конструктивному взаимодействию и сотрудничеству с другими людьми, к кооперации усилий ради достижения общих целей; умение противостоять конфронтационному типу мышления, восприятию мира в жёстких бинарных оппозициях;</w:t>
      </w:r>
    </w:p>
    <w:p w:rsidR="005460B0" w:rsidRPr="005460B0" w:rsidRDefault="005460B0" w:rsidP="005460B0">
      <w:pPr>
        <w:spacing w:after="0" w:line="360" w:lineRule="auto"/>
        <w:jc w:val="both"/>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 xml:space="preserve">- толерантное отношение к другим взглядам, мнениям, позициям, духовным (этно-культурным, религиозно-культурным и др.) традициям, прочим культурным (в том числе – социокультурным) особенностям; </w:t>
      </w:r>
      <w:proofErr w:type="gramEnd"/>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проявление эмпатических способностей, как в отношении человека исторического прошлого, так и в отношении современного человека иной культуры, а также в отношении ребёнка, обладающего клиповым мышлением;</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развитие способности к коммуникации, диалогу, консенсусу, умению слушать и слышать собеседника, стремиться понять позицию оппонента, адаптировать свои высказывания к возможностям восприятия других участников общения, способность предотвращать или разрешать конфликтные ситуации с учетом интересов разных сторон;</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стремление участвовать в диалогических формах общения (дискуссиях, дебатах, диспутах) при обсуждении неоднозначных вопросов исторического прошлого и современного общественного развития;</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умение использовать различные способы обеспечения коммуникации (в том числе и электронные).</w:t>
      </w:r>
    </w:p>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5. Нормативно-правовая компетентность</w:t>
      </w:r>
    </w:p>
    <w:p w:rsidR="005460B0" w:rsidRPr="005460B0" w:rsidRDefault="005460B0" w:rsidP="005460B0">
      <w:pPr>
        <w:autoSpaceDE w:val="0"/>
        <w:autoSpaceDN w:val="0"/>
        <w:adjustRightInd w:val="0"/>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понимание государственной политики в области школьного образования в целом и исторического образования, в частности в условиях их стандартизации, </w:t>
      </w:r>
      <w:r w:rsidRPr="005460B0">
        <w:rPr>
          <w:rFonts w:ascii="Times New Roman" w:eastAsia="Calibri" w:hAnsi="Times New Roman" w:cs="Times New Roman"/>
          <w:sz w:val="28"/>
          <w:szCs w:val="28"/>
        </w:rPr>
        <w:lastRenderedPageBreak/>
        <w:t xml:space="preserve">знание важнейших концептуальных положений ФГОС и </w:t>
      </w:r>
      <w:r w:rsidRPr="005460B0">
        <w:rPr>
          <w:rFonts w:ascii="Times New Roman" w:eastAsia="Calibri" w:hAnsi="Times New Roman" w:cs="Times New Roman"/>
          <w:bCs/>
          <w:spacing w:val="2"/>
          <w:sz w:val="28"/>
          <w:szCs w:val="28"/>
        </w:rPr>
        <w:t>и</w:t>
      </w:r>
      <w:r w:rsidRPr="005460B0">
        <w:rPr>
          <w:rFonts w:ascii="Times New Roman" w:eastAsia="Calibri" w:hAnsi="Times New Roman" w:cs="Times New Roman"/>
          <w:bCs/>
          <w:spacing w:val="-2"/>
          <w:sz w:val="28"/>
          <w:szCs w:val="28"/>
        </w:rPr>
        <w:t>с</w:t>
      </w:r>
      <w:r w:rsidRPr="005460B0">
        <w:rPr>
          <w:rFonts w:ascii="Times New Roman" w:eastAsia="Calibri" w:hAnsi="Times New Roman" w:cs="Times New Roman"/>
          <w:bCs/>
          <w:sz w:val="28"/>
          <w:szCs w:val="28"/>
        </w:rPr>
        <w:t>т</w:t>
      </w:r>
      <w:r w:rsidRPr="005460B0">
        <w:rPr>
          <w:rFonts w:ascii="Times New Roman" w:eastAsia="Calibri" w:hAnsi="Times New Roman" w:cs="Times New Roman"/>
          <w:bCs/>
          <w:spacing w:val="-2"/>
          <w:sz w:val="28"/>
          <w:szCs w:val="28"/>
        </w:rPr>
        <w:t>о</w:t>
      </w:r>
      <w:r w:rsidRPr="005460B0">
        <w:rPr>
          <w:rFonts w:ascii="Times New Roman" w:eastAsia="Calibri" w:hAnsi="Times New Roman" w:cs="Times New Roman"/>
          <w:bCs/>
          <w:sz w:val="28"/>
          <w:szCs w:val="28"/>
        </w:rPr>
        <w:t>р</w:t>
      </w:r>
      <w:r w:rsidRPr="005460B0">
        <w:rPr>
          <w:rFonts w:ascii="Times New Roman" w:eastAsia="Calibri" w:hAnsi="Times New Roman" w:cs="Times New Roman"/>
          <w:bCs/>
          <w:spacing w:val="3"/>
          <w:sz w:val="28"/>
          <w:szCs w:val="28"/>
        </w:rPr>
        <w:t>и</w:t>
      </w:r>
      <w:r w:rsidRPr="005460B0">
        <w:rPr>
          <w:rFonts w:ascii="Times New Roman" w:eastAsia="Calibri" w:hAnsi="Times New Roman" w:cs="Times New Roman"/>
          <w:bCs/>
          <w:spacing w:val="2"/>
          <w:sz w:val="28"/>
          <w:szCs w:val="28"/>
        </w:rPr>
        <w:t>к</w:t>
      </w:r>
      <w:r w:rsidRPr="005460B0">
        <w:rPr>
          <w:rFonts w:ascii="Times New Roman" w:eastAsia="Calibri" w:hAnsi="Times New Roman" w:cs="Times New Roman"/>
          <w:bCs/>
          <w:spacing w:val="-1"/>
          <w:sz w:val="28"/>
          <w:szCs w:val="28"/>
        </w:rPr>
        <w:t>о</w:t>
      </w:r>
      <w:r w:rsidRPr="005460B0">
        <w:rPr>
          <w:rFonts w:ascii="Times New Roman" w:eastAsia="Calibri" w:hAnsi="Times New Roman" w:cs="Times New Roman"/>
          <w:bCs/>
          <w:spacing w:val="1"/>
          <w:sz w:val="28"/>
          <w:szCs w:val="28"/>
        </w:rPr>
        <w:t>-</w:t>
      </w:r>
      <w:r w:rsidRPr="005460B0">
        <w:rPr>
          <w:rFonts w:ascii="Times New Roman" w:eastAsia="Calibri" w:hAnsi="Times New Roman" w:cs="Times New Roman"/>
          <w:bCs/>
          <w:spacing w:val="-3"/>
          <w:sz w:val="28"/>
          <w:szCs w:val="28"/>
        </w:rPr>
        <w:t>к</w:t>
      </w:r>
      <w:r w:rsidRPr="005460B0">
        <w:rPr>
          <w:rFonts w:ascii="Times New Roman" w:eastAsia="Calibri" w:hAnsi="Times New Roman" w:cs="Times New Roman"/>
          <w:bCs/>
          <w:spacing w:val="2"/>
          <w:sz w:val="28"/>
          <w:szCs w:val="28"/>
        </w:rPr>
        <w:t>у</w:t>
      </w:r>
      <w:r w:rsidRPr="005460B0">
        <w:rPr>
          <w:rFonts w:ascii="Times New Roman" w:eastAsia="Calibri" w:hAnsi="Times New Roman" w:cs="Times New Roman"/>
          <w:bCs/>
          <w:spacing w:val="-2"/>
          <w:sz w:val="28"/>
          <w:szCs w:val="28"/>
        </w:rPr>
        <w:t>л</w:t>
      </w:r>
      <w:r w:rsidRPr="005460B0">
        <w:rPr>
          <w:rFonts w:ascii="Times New Roman" w:eastAsia="Calibri" w:hAnsi="Times New Roman" w:cs="Times New Roman"/>
          <w:bCs/>
          <w:sz w:val="28"/>
          <w:szCs w:val="28"/>
        </w:rPr>
        <w:t>ьт</w:t>
      </w:r>
      <w:r w:rsidRPr="005460B0">
        <w:rPr>
          <w:rFonts w:ascii="Times New Roman" w:eastAsia="Calibri" w:hAnsi="Times New Roman" w:cs="Times New Roman"/>
          <w:bCs/>
          <w:spacing w:val="2"/>
          <w:sz w:val="28"/>
          <w:szCs w:val="28"/>
        </w:rPr>
        <w:t>у</w:t>
      </w:r>
      <w:r w:rsidRPr="005460B0">
        <w:rPr>
          <w:rFonts w:ascii="Times New Roman" w:eastAsia="Calibri" w:hAnsi="Times New Roman" w:cs="Times New Roman"/>
          <w:bCs/>
          <w:sz w:val="28"/>
          <w:szCs w:val="28"/>
        </w:rPr>
        <w:t>р</w:t>
      </w:r>
      <w:r w:rsidRPr="005460B0">
        <w:rPr>
          <w:rFonts w:ascii="Times New Roman" w:eastAsia="Calibri" w:hAnsi="Times New Roman" w:cs="Times New Roman"/>
          <w:bCs/>
          <w:spacing w:val="1"/>
          <w:sz w:val="28"/>
          <w:szCs w:val="28"/>
        </w:rPr>
        <w:t>ного</w:t>
      </w:r>
      <w:r w:rsidRPr="005460B0">
        <w:rPr>
          <w:rFonts w:ascii="Times New Roman" w:eastAsia="Calibri" w:hAnsi="Times New Roman" w:cs="Times New Roman"/>
          <w:bCs/>
          <w:sz w:val="28"/>
          <w:szCs w:val="28"/>
        </w:rPr>
        <w:t xml:space="preserve"> </w:t>
      </w:r>
      <w:r w:rsidRPr="005460B0">
        <w:rPr>
          <w:rFonts w:ascii="Times New Roman" w:eastAsia="Calibri" w:hAnsi="Times New Roman" w:cs="Times New Roman"/>
          <w:bCs/>
          <w:spacing w:val="4"/>
          <w:sz w:val="28"/>
          <w:szCs w:val="28"/>
        </w:rPr>
        <w:t xml:space="preserve"> </w:t>
      </w:r>
      <w:r w:rsidRPr="005460B0">
        <w:rPr>
          <w:rFonts w:ascii="Times New Roman" w:eastAsia="Calibri" w:hAnsi="Times New Roman" w:cs="Times New Roman"/>
          <w:bCs/>
          <w:spacing w:val="-2"/>
          <w:sz w:val="28"/>
          <w:szCs w:val="28"/>
        </w:rPr>
        <w:t>с</w:t>
      </w:r>
      <w:r w:rsidRPr="005460B0">
        <w:rPr>
          <w:rFonts w:ascii="Times New Roman" w:eastAsia="Calibri" w:hAnsi="Times New Roman" w:cs="Times New Roman"/>
          <w:bCs/>
          <w:sz w:val="28"/>
          <w:szCs w:val="28"/>
        </w:rPr>
        <w:t>т</w:t>
      </w:r>
      <w:r w:rsidRPr="005460B0">
        <w:rPr>
          <w:rFonts w:ascii="Times New Roman" w:eastAsia="Calibri" w:hAnsi="Times New Roman" w:cs="Times New Roman"/>
          <w:bCs/>
          <w:spacing w:val="1"/>
          <w:sz w:val="28"/>
          <w:szCs w:val="28"/>
        </w:rPr>
        <w:t>а</w:t>
      </w:r>
      <w:r w:rsidRPr="005460B0">
        <w:rPr>
          <w:rFonts w:ascii="Times New Roman" w:eastAsia="Calibri" w:hAnsi="Times New Roman" w:cs="Times New Roman"/>
          <w:bCs/>
          <w:sz w:val="28"/>
          <w:szCs w:val="28"/>
        </w:rPr>
        <w:t>н</w:t>
      </w:r>
      <w:r w:rsidRPr="005460B0">
        <w:rPr>
          <w:rFonts w:ascii="Times New Roman" w:eastAsia="Calibri" w:hAnsi="Times New Roman" w:cs="Times New Roman"/>
          <w:bCs/>
          <w:spacing w:val="-4"/>
          <w:sz w:val="28"/>
          <w:szCs w:val="28"/>
        </w:rPr>
        <w:t>д</w:t>
      </w:r>
      <w:r w:rsidRPr="005460B0">
        <w:rPr>
          <w:rFonts w:ascii="Times New Roman" w:eastAsia="Calibri" w:hAnsi="Times New Roman" w:cs="Times New Roman"/>
          <w:bCs/>
          <w:spacing w:val="1"/>
          <w:sz w:val="28"/>
          <w:szCs w:val="28"/>
        </w:rPr>
        <w:t>а</w:t>
      </w:r>
      <w:r w:rsidRPr="005460B0">
        <w:rPr>
          <w:rFonts w:ascii="Times New Roman" w:eastAsia="Calibri" w:hAnsi="Times New Roman" w:cs="Times New Roman"/>
          <w:bCs/>
          <w:sz w:val="28"/>
          <w:szCs w:val="28"/>
        </w:rPr>
        <w:t>р</w:t>
      </w:r>
      <w:r w:rsidRPr="005460B0">
        <w:rPr>
          <w:rFonts w:ascii="Times New Roman" w:eastAsia="Calibri" w:hAnsi="Times New Roman" w:cs="Times New Roman"/>
          <w:bCs/>
          <w:spacing w:val="3"/>
          <w:sz w:val="28"/>
          <w:szCs w:val="28"/>
        </w:rPr>
        <w:t>та исторического образования</w:t>
      </w:r>
      <w:r w:rsidRPr="005460B0">
        <w:rPr>
          <w:rFonts w:ascii="Times New Roman" w:eastAsia="Calibri" w:hAnsi="Times New Roman" w:cs="Times New Roman"/>
          <w:sz w:val="28"/>
          <w:szCs w:val="28"/>
        </w:rPr>
        <w:t>;</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знание, понимание и применение конкретных нормативных правовых актов в сфере исторического образования;</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умение ориентироваться в нормах и этике трудовых и гражданских взаимоотношений.</w:t>
      </w:r>
    </w:p>
    <w:p w:rsidR="005460B0" w:rsidRPr="005460B0" w:rsidRDefault="005460B0" w:rsidP="005460B0">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5460B0">
        <w:rPr>
          <w:rFonts w:ascii="Times New Roman" w:eastAsia="Times New Roman" w:hAnsi="Times New Roman" w:cs="Times New Roman"/>
          <w:b/>
          <w:bCs/>
          <w:color w:val="000000"/>
          <w:sz w:val="28"/>
          <w:szCs w:val="28"/>
          <w:lang w:eastAsia="ru-RU"/>
        </w:rPr>
        <w:t xml:space="preserve"> владеть:</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способами и технологиями духовно-нравственного воспитания и социализации обучающихся, формирования российской гражданской идентичности школьников;</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навыками организации проектной деятельности в системе исторического образования, способами активного вовлечения обучающихся в поисковую и исследовательскую деятельность, в социальное проектирование, в участие в гражданских акциях, форумах, слётах;</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методикой проектирования планируемых результатов образования, создания информационно-образовательной среды исторического и обществоведческого образования, наполнения её соответствующими ресурсами и конструирования учебно-предметных действий в ней;</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методикой формирования универсальных учебных действий (УУД личностные, познавательные, регулятивные, коммуникативные) в области школьного исторического и обществоведческого образования; </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способами </w:t>
      </w:r>
      <w:proofErr w:type="gramStart"/>
      <w:r w:rsidRPr="005460B0">
        <w:rPr>
          <w:rFonts w:ascii="Times New Roman" w:eastAsia="Calibri" w:hAnsi="Times New Roman" w:cs="Times New Roman"/>
          <w:sz w:val="28"/>
          <w:szCs w:val="28"/>
        </w:rPr>
        <w:t>организации внеурочной деятельности исторической направленности учащихся различных ступеней образования</w:t>
      </w:r>
      <w:proofErr w:type="gramEnd"/>
      <w:r w:rsidRPr="005460B0">
        <w:rPr>
          <w:rFonts w:ascii="Times New Roman" w:eastAsia="Calibri" w:hAnsi="Times New Roman" w:cs="Times New Roman"/>
          <w:sz w:val="28"/>
          <w:szCs w:val="28"/>
        </w:rPr>
        <w:t xml:space="preserve">; </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опытом использования различных стратегий преподавания в историческом и обществоведческом образовании с выявлением потенциальных возможностей каждого подхода и возможных трудностей при их реализации;</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основами экспериментальной деятельности в области школьного исторического образования.</w:t>
      </w:r>
    </w:p>
    <w:p w:rsidR="005460B0" w:rsidRPr="005460B0" w:rsidRDefault="005460B0" w:rsidP="005460B0">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5460B0">
        <w:rPr>
          <w:rFonts w:ascii="Times New Roman" w:eastAsia="Times New Roman" w:hAnsi="Times New Roman" w:cs="Times New Roman"/>
          <w:b/>
          <w:color w:val="000000"/>
          <w:sz w:val="28"/>
          <w:szCs w:val="28"/>
          <w:lang w:eastAsia="ru-RU"/>
        </w:rPr>
        <w:t xml:space="preserve">уметь: </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диагностировать достижения и трудности развития исторического образования в различных образовательных системах, выявлять потребности, связанные с его развитием;</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разрабатывать занятия с учетом различных факторов (состава аудитории, уровня её подготовленности, специфических запросов и т.д.;</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проводить оценивание обучающихся в различных формах в соответствие с требованиями к оценке результатов, сформулированных в федеральных государственных образовательных стандартах второго поколения (ФГОС) по накопительному принципу, учитывая стимулирующую направленность оценивания;</w:t>
      </w:r>
    </w:p>
    <w:p w:rsidR="005460B0" w:rsidRPr="005460B0" w:rsidRDefault="005460B0" w:rsidP="005460B0">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5460B0">
        <w:rPr>
          <w:rFonts w:ascii="Times New Roman" w:eastAsia="Times New Roman" w:hAnsi="Times New Roman" w:cs="Times New Roman"/>
          <w:b/>
          <w:color w:val="000000"/>
          <w:sz w:val="28"/>
          <w:szCs w:val="28"/>
          <w:lang w:eastAsia="ru-RU"/>
        </w:rPr>
        <w:t xml:space="preserve">знать / понимать: </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нормативно-правовую базу исторического образования, прежде всего – концепцию и требования стандартов второго поколения, примерные программы по предметам и особенности нового базисного учебного (образовательного) плана;</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ценностную составляющую, воспитательные и социализирующие функции исторического образования и область их применения на различных ступенях образования;</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результаты, которые необходимо достичь в области школьного исторического и обществоведческого образования в соответствии с ФГОС (личностные, </w:t>
      </w:r>
      <w:proofErr w:type="spellStart"/>
      <w:r w:rsidRPr="005460B0">
        <w:rPr>
          <w:rFonts w:ascii="Times New Roman" w:eastAsia="Calibri" w:hAnsi="Times New Roman" w:cs="Times New Roman"/>
          <w:sz w:val="28"/>
          <w:szCs w:val="28"/>
        </w:rPr>
        <w:t>метапредметные</w:t>
      </w:r>
      <w:proofErr w:type="spellEnd"/>
      <w:r w:rsidRPr="005460B0">
        <w:rPr>
          <w:rFonts w:ascii="Times New Roman" w:eastAsia="Calibri" w:hAnsi="Times New Roman" w:cs="Times New Roman"/>
          <w:sz w:val="28"/>
          <w:szCs w:val="28"/>
        </w:rPr>
        <w:t>, предметные);</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важнейшие отличия преподавания истории на различных ступенях обучения (пропедевтический курс НОО, основная школа, старшая школа), на базовом и профильном уровне в старшей школе в системе школьного образования, на ступени среднего (полного) общего образования в системе НПО и СПО);</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существующие концепции, модели и подходы к историческому образованию (отечественные и зарубежные);</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новое содержание образования, связанное с вычленением фундаментального ядра и реализацией </w:t>
      </w:r>
      <w:proofErr w:type="spellStart"/>
      <w:r w:rsidRPr="005460B0">
        <w:rPr>
          <w:rFonts w:ascii="Times New Roman" w:eastAsia="Calibri" w:hAnsi="Times New Roman" w:cs="Times New Roman"/>
          <w:sz w:val="28"/>
          <w:szCs w:val="28"/>
        </w:rPr>
        <w:t>деятельностного</w:t>
      </w:r>
      <w:proofErr w:type="spellEnd"/>
      <w:r w:rsidRPr="005460B0">
        <w:rPr>
          <w:rFonts w:ascii="Times New Roman" w:eastAsia="Calibri" w:hAnsi="Times New Roman" w:cs="Times New Roman"/>
          <w:sz w:val="28"/>
          <w:szCs w:val="28"/>
        </w:rPr>
        <w:t xml:space="preserve"> подхода (формирование УУД) в сфере исторического и обществоведческого образования;</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современные образовательные технологии в области историко-обществоведческого образования;</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учебники, учебные пособия и прочие информационно-образовательные ресурсы в области исторического образования;</w:t>
      </w:r>
    </w:p>
    <w:p w:rsidR="005460B0" w:rsidRPr="005460B0" w:rsidRDefault="005460B0" w:rsidP="005460B0">
      <w:pPr>
        <w:numPr>
          <w:ilvl w:val="0"/>
          <w:numId w:val="3"/>
        </w:numPr>
        <w:tabs>
          <w:tab w:val="num" w:pos="1080"/>
        </w:tabs>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современные методы оценки качества подготовки обучающихся по предметам образовательной области «Обществознание».</w:t>
      </w:r>
    </w:p>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t xml:space="preserve">Основные Положения Концепции нового учебно-методического комплекса по отечественной истории, как способ повышения качества исторического образования в средней школе </w:t>
      </w:r>
    </w:p>
    <w:p w:rsidR="005460B0" w:rsidRPr="005460B0" w:rsidRDefault="005460B0" w:rsidP="005460B0">
      <w:pPr>
        <w:widowControl w:val="0"/>
        <w:spacing w:after="0" w:line="360" w:lineRule="auto"/>
        <w:ind w:left="20" w:right="20" w:firstLine="879"/>
        <w:jc w:val="both"/>
        <w:rPr>
          <w:rFonts w:ascii="Times New Roman" w:eastAsia="Times New Roman" w:hAnsi="Times New Roman" w:cs="Times New Roman"/>
          <w:color w:val="000000"/>
          <w:spacing w:val="1"/>
          <w:sz w:val="28"/>
          <w:szCs w:val="28"/>
          <w:lang w:eastAsia="ru-RU"/>
        </w:rPr>
      </w:pPr>
      <w:r w:rsidRPr="005460B0">
        <w:rPr>
          <w:rFonts w:ascii="Times New Roman" w:eastAsia="Batang" w:hAnsi="Times New Roman" w:cs="Times New Roman"/>
          <w:b/>
          <w:bCs/>
          <w:i/>
          <w:color w:val="000000"/>
          <w:sz w:val="28"/>
          <w:szCs w:val="28"/>
          <w:shd w:val="clear" w:color="auto" w:fill="FFFFFF"/>
          <w:lang w:eastAsia="ru-RU"/>
        </w:rPr>
        <w:t>Цель разработки новой концепции</w:t>
      </w:r>
      <w:r w:rsidRPr="005460B0">
        <w:rPr>
          <w:rFonts w:ascii="Times New Roman" w:eastAsia="Batang" w:hAnsi="Times New Roman" w:cs="Times New Roman"/>
          <w:b/>
          <w:bCs/>
          <w:color w:val="000000"/>
          <w:sz w:val="28"/>
          <w:szCs w:val="28"/>
          <w:shd w:val="clear" w:color="auto" w:fill="FFFFFF"/>
          <w:lang w:eastAsia="ru-RU"/>
        </w:rPr>
        <w:t xml:space="preserve"> </w:t>
      </w:r>
      <w:proofErr w:type="gramStart"/>
      <w:r w:rsidRPr="005460B0">
        <w:rPr>
          <w:rFonts w:ascii="Times New Roman" w:eastAsia="Batang" w:hAnsi="Times New Roman" w:cs="Times New Roman"/>
          <w:b/>
          <w:bCs/>
          <w:color w:val="000000"/>
          <w:sz w:val="28"/>
          <w:szCs w:val="28"/>
          <w:shd w:val="clear" w:color="auto" w:fill="FFFFFF"/>
          <w:lang w:eastAsia="ru-RU"/>
        </w:rPr>
        <w:t>-</w:t>
      </w:r>
      <w:r w:rsidRPr="005460B0">
        <w:rPr>
          <w:rFonts w:ascii="Times New Roman" w:eastAsia="Times New Roman" w:hAnsi="Times New Roman" w:cs="Times New Roman"/>
          <w:color w:val="000000"/>
          <w:spacing w:val="1"/>
          <w:sz w:val="28"/>
          <w:szCs w:val="28"/>
          <w:lang w:eastAsia="ru-RU"/>
        </w:rPr>
        <w:t>ф</w:t>
      </w:r>
      <w:proofErr w:type="gramEnd"/>
      <w:r w:rsidRPr="005460B0">
        <w:rPr>
          <w:rFonts w:ascii="Times New Roman" w:eastAsia="Times New Roman" w:hAnsi="Times New Roman" w:cs="Times New Roman"/>
          <w:color w:val="000000"/>
          <w:spacing w:val="1"/>
          <w:sz w:val="28"/>
          <w:szCs w:val="28"/>
          <w:lang w:eastAsia="ru-RU"/>
        </w:rPr>
        <w:t>ормирование общественно согласованной позиции по основным этапам развития российского государства и общества, по разработке целостной картины российской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
    <w:p w:rsidR="005460B0" w:rsidRPr="005460B0" w:rsidRDefault="005460B0" w:rsidP="005460B0">
      <w:pPr>
        <w:widowControl w:val="0"/>
        <w:tabs>
          <w:tab w:val="left" w:pos="1428"/>
        </w:tabs>
        <w:spacing w:after="0" w:line="360" w:lineRule="auto"/>
        <w:ind w:right="20" w:firstLine="879"/>
        <w:jc w:val="both"/>
        <w:rPr>
          <w:rFonts w:ascii="Times New Roman" w:eastAsia="Times New Roman" w:hAnsi="Times New Roman" w:cs="Times New Roman"/>
          <w:color w:val="000000"/>
          <w:spacing w:val="1"/>
          <w:sz w:val="28"/>
          <w:szCs w:val="28"/>
          <w:lang w:eastAsia="ru-RU"/>
        </w:rPr>
      </w:pPr>
      <w:proofErr w:type="gramStart"/>
      <w:r w:rsidRPr="005460B0">
        <w:rPr>
          <w:rFonts w:ascii="Times New Roman" w:eastAsia="Times New Roman" w:hAnsi="Times New Roman" w:cs="Times New Roman"/>
          <w:b/>
          <w:i/>
          <w:color w:val="000000"/>
          <w:spacing w:val="1"/>
          <w:sz w:val="28"/>
          <w:szCs w:val="28"/>
          <w:lang w:eastAsia="ru-RU"/>
        </w:rPr>
        <w:t>Основные задачи концепции:</w:t>
      </w:r>
      <w:r w:rsidRPr="005460B0">
        <w:rPr>
          <w:rFonts w:ascii="Times New Roman" w:eastAsia="Times New Roman" w:hAnsi="Times New Roman" w:cs="Times New Roman"/>
          <w:color w:val="000000"/>
          <w:spacing w:val="1"/>
          <w:sz w:val="28"/>
          <w:szCs w:val="28"/>
          <w:lang w:eastAsia="ru-RU"/>
        </w:rPr>
        <w:t xml:space="preserve"> представление </w:t>
      </w:r>
      <w:r w:rsidRPr="005460B0">
        <w:rPr>
          <w:rFonts w:ascii="Times New Roman" w:eastAsia="Constantia" w:hAnsi="Times New Roman" w:cs="Times New Roman"/>
          <w:b/>
          <w:bCs/>
          <w:i/>
          <w:iCs/>
          <w:color w:val="000000"/>
          <w:spacing w:val="2"/>
          <w:sz w:val="28"/>
          <w:szCs w:val="28"/>
          <w:shd w:val="clear" w:color="auto" w:fill="FFFFFF"/>
          <w:lang w:eastAsia="ru-RU"/>
        </w:rPr>
        <w:t>преемственности</w:t>
      </w:r>
      <w:r w:rsidRPr="005460B0">
        <w:rPr>
          <w:rFonts w:ascii="Times New Roman" w:eastAsia="Times New Roman" w:hAnsi="Times New Roman" w:cs="Times New Roman"/>
          <w:color w:val="000000"/>
          <w:spacing w:val="1"/>
          <w:sz w:val="28"/>
          <w:szCs w:val="28"/>
          <w:lang w:eastAsia="ru-RU"/>
        </w:rPr>
        <w:t xml:space="preserve"> периодов истории России, </w:t>
      </w:r>
      <w:r w:rsidRPr="005460B0">
        <w:rPr>
          <w:rFonts w:ascii="Times New Roman" w:eastAsia="Constantia" w:hAnsi="Times New Roman" w:cs="Times New Roman"/>
          <w:b/>
          <w:bCs/>
          <w:i/>
          <w:iCs/>
          <w:color w:val="000000"/>
          <w:spacing w:val="2"/>
          <w:sz w:val="28"/>
          <w:szCs w:val="28"/>
          <w:shd w:val="clear" w:color="auto" w:fill="FFFFFF"/>
          <w:lang w:eastAsia="ru-RU"/>
        </w:rPr>
        <w:t>непрерывности</w:t>
      </w:r>
      <w:r w:rsidRPr="005460B0">
        <w:rPr>
          <w:rFonts w:ascii="Times New Roman" w:eastAsia="Times New Roman" w:hAnsi="Times New Roman" w:cs="Times New Roman"/>
          <w:color w:val="000000"/>
          <w:spacing w:val="1"/>
          <w:sz w:val="28"/>
          <w:szCs w:val="28"/>
          <w:lang w:eastAsia="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рассмотрение истории России как </w:t>
      </w:r>
      <w:r w:rsidRPr="005460B0">
        <w:rPr>
          <w:rFonts w:ascii="Times New Roman" w:eastAsia="Constantia" w:hAnsi="Times New Roman" w:cs="Times New Roman"/>
          <w:b/>
          <w:bCs/>
          <w:i/>
          <w:iCs/>
          <w:color w:val="000000"/>
          <w:spacing w:val="2"/>
          <w:sz w:val="28"/>
          <w:szCs w:val="28"/>
          <w:shd w:val="clear" w:color="auto" w:fill="FFFFFF"/>
          <w:lang w:eastAsia="ru-RU"/>
        </w:rPr>
        <w:t>неотъемлемой части мирового исторического процесса;</w:t>
      </w:r>
      <w:r w:rsidRPr="005460B0">
        <w:rPr>
          <w:rFonts w:ascii="Times New Roman" w:eastAsia="Times New Roman" w:hAnsi="Times New Roman" w:cs="Times New Roman"/>
          <w:color w:val="000000"/>
          <w:spacing w:val="1"/>
          <w:sz w:val="28"/>
          <w:szCs w:val="28"/>
          <w:lang w:eastAsia="ru-RU"/>
        </w:rPr>
        <w:t xml:space="preserve"> понимание особенностей её развития, места и роли в мировой истории и в современном мире;</w:t>
      </w:r>
      <w:proofErr w:type="gramEnd"/>
      <w:r w:rsidRPr="005460B0">
        <w:rPr>
          <w:rFonts w:ascii="Times New Roman" w:eastAsia="Times New Roman" w:hAnsi="Times New Roman" w:cs="Times New Roman"/>
          <w:color w:val="000000"/>
          <w:spacing w:val="1"/>
          <w:sz w:val="28"/>
          <w:szCs w:val="28"/>
          <w:lang w:eastAsia="ru-RU"/>
        </w:rPr>
        <w:t xml:space="preserve"> определение </w:t>
      </w:r>
      <w:r w:rsidRPr="005460B0">
        <w:rPr>
          <w:rFonts w:ascii="Times New Roman" w:eastAsia="Constantia" w:hAnsi="Times New Roman" w:cs="Times New Roman"/>
          <w:b/>
          <w:bCs/>
          <w:i/>
          <w:iCs/>
          <w:color w:val="000000"/>
          <w:spacing w:val="2"/>
          <w:sz w:val="28"/>
          <w:szCs w:val="28"/>
          <w:shd w:val="clear" w:color="auto" w:fill="FFFFFF"/>
          <w:lang w:eastAsia="ru-RU"/>
        </w:rPr>
        <w:t xml:space="preserve">требований к содержанию обучения и воспитания, </w:t>
      </w:r>
      <w:r w:rsidRPr="005460B0">
        <w:rPr>
          <w:rFonts w:ascii="Times New Roman" w:eastAsia="Times New Roman" w:hAnsi="Times New Roman" w:cs="Times New Roman"/>
          <w:color w:val="000000"/>
          <w:spacing w:val="1"/>
          <w:sz w:val="28"/>
          <w:szCs w:val="28"/>
          <w:lang w:eastAsia="ru-RU"/>
        </w:rPr>
        <w:t xml:space="preserve">организации образовательного процесса и внеурочной деятельности на всех уровнях </w:t>
      </w:r>
      <w:r w:rsidRPr="005460B0">
        <w:rPr>
          <w:rFonts w:ascii="Times New Roman" w:eastAsia="Times New Roman" w:hAnsi="Times New Roman" w:cs="Times New Roman"/>
          <w:color w:val="000000"/>
          <w:spacing w:val="1"/>
          <w:sz w:val="28"/>
          <w:szCs w:val="28"/>
          <w:lang w:eastAsia="ru-RU"/>
        </w:rPr>
        <w:lastRenderedPageBreak/>
        <w:t xml:space="preserve">образования; определение </w:t>
      </w:r>
      <w:r w:rsidRPr="005460B0">
        <w:rPr>
          <w:rFonts w:ascii="Times New Roman" w:eastAsia="Constantia" w:hAnsi="Times New Roman" w:cs="Times New Roman"/>
          <w:b/>
          <w:bCs/>
          <w:i/>
          <w:iCs/>
          <w:color w:val="000000"/>
          <w:spacing w:val="2"/>
          <w:sz w:val="28"/>
          <w:szCs w:val="28"/>
          <w:shd w:val="clear" w:color="auto" w:fill="FFFFFF"/>
          <w:lang w:eastAsia="ru-RU"/>
        </w:rPr>
        <w:t xml:space="preserve">базовых ориентиров </w:t>
      </w:r>
      <w:r w:rsidRPr="005460B0">
        <w:rPr>
          <w:rFonts w:ascii="Times New Roman" w:eastAsia="Times New Roman" w:hAnsi="Times New Roman" w:cs="Times New Roman"/>
          <w:color w:val="000000"/>
          <w:spacing w:val="1"/>
          <w:sz w:val="28"/>
          <w:szCs w:val="28"/>
          <w:lang w:eastAsia="ru-RU"/>
        </w:rPr>
        <w:t>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i/>
          <w:spacing w:val="1"/>
          <w:sz w:val="28"/>
          <w:szCs w:val="28"/>
        </w:rPr>
        <w:t xml:space="preserve">Нормативно-правовые основы системы исторического образования. </w:t>
      </w:r>
      <w:proofErr w:type="gramStart"/>
      <w:r w:rsidRPr="005460B0">
        <w:rPr>
          <w:rFonts w:ascii="Times New Roman" w:eastAsia="Times New Roman" w:hAnsi="Times New Roman" w:cs="Times New Roman"/>
          <w:spacing w:val="1"/>
          <w:sz w:val="28"/>
          <w:szCs w:val="28"/>
        </w:rPr>
        <w:t>Концепция разработана на основе Конституции Российской Федерации, базируется на законах «Об образовании в Российской Федерации», «О языках народов Российской Федерации», Стратегии государственной национальной политики Российской Федерации,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до 2020 года, Концепции федеральной целевой программы развития образования на 2012-2015 гг., Федеральных государственных образовательных стандартах общего образования.</w:t>
      </w:r>
      <w:proofErr w:type="gramEnd"/>
    </w:p>
    <w:p w:rsidR="005460B0" w:rsidRPr="005460B0" w:rsidRDefault="005460B0" w:rsidP="005460B0">
      <w:pPr>
        <w:widowControl w:val="0"/>
        <w:tabs>
          <w:tab w:val="left" w:pos="1426"/>
        </w:tabs>
        <w:spacing w:after="0" w:line="360" w:lineRule="auto"/>
        <w:ind w:firstLine="879"/>
        <w:jc w:val="both"/>
        <w:rPr>
          <w:rFonts w:ascii="Times New Roman" w:eastAsia="Times New Roman" w:hAnsi="Times New Roman" w:cs="Times New Roman"/>
          <w:color w:val="000000"/>
          <w:spacing w:val="1"/>
          <w:sz w:val="28"/>
          <w:szCs w:val="28"/>
          <w:lang w:eastAsia="ru-RU"/>
        </w:rPr>
      </w:pPr>
      <w:proofErr w:type="gramStart"/>
      <w:r w:rsidRPr="005460B0">
        <w:rPr>
          <w:rFonts w:ascii="Times New Roman" w:eastAsia="Times New Roman" w:hAnsi="Times New Roman" w:cs="Times New Roman"/>
          <w:b/>
          <w:i/>
          <w:color w:val="000000"/>
          <w:spacing w:val="1"/>
          <w:sz w:val="28"/>
          <w:szCs w:val="28"/>
          <w:lang w:eastAsia="ru-RU"/>
        </w:rPr>
        <w:t xml:space="preserve">Базовые принципы концепции: </w:t>
      </w:r>
      <w:r w:rsidRPr="005460B0">
        <w:rPr>
          <w:rFonts w:ascii="Times New Roman" w:eastAsia="Constantia" w:hAnsi="Times New Roman" w:cs="Times New Roman"/>
          <w:b/>
          <w:bCs/>
          <w:i/>
          <w:iCs/>
          <w:color w:val="000000"/>
          <w:spacing w:val="2"/>
          <w:sz w:val="28"/>
          <w:szCs w:val="28"/>
          <w:shd w:val="clear" w:color="auto" w:fill="FFFFFF"/>
          <w:lang w:eastAsia="ru-RU"/>
        </w:rPr>
        <w:t>ценности гражданского общества</w:t>
      </w:r>
      <w:r w:rsidRPr="005460B0">
        <w:rPr>
          <w:rFonts w:ascii="Times New Roman" w:eastAsia="Times New Roman" w:hAnsi="Times New Roman" w:cs="Times New Roman"/>
          <w:color w:val="000000"/>
          <w:spacing w:val="1"/>
          <w:sz w:val="28"/>
          <w:szCs w:val="28"/>
          <w:lang w:eastAsia="ru-RU"/>
        </w:rPr>
        <w:t xml:space="preserve"> - верховенство права, социальная солидарность, безопасность, свобода и ответственность; идея </w:t>
      </w:r>
      <w:r w:rsidRPr="005460B0">
        <w:rPr>
          <w:rFonts w:ascii="Times New Roman" w:eastAsia="Constantia" w:hAnsi="Times New Roman" w:cs="Times New Roman"/>
          <w:b/>
          <w:bCs/>
          <w:i/>
          <w:iCs/>
          <w:color w:val="000000"/>
          <w:spacing w:val="2"/>
          <w:sz w:val="28"/>
          <w:szCs w:val="28"/>
          <w:shd w:val="clear" w:color="auto" w:fill="FFFFFF"/>
          <w:lang w:eastAsia="ru-RU"/>
        </w:rPr>
        <w:t>преемственности</w:t>
      </w:r>
      <w:r w:rsidRPr="005460B0">
        <w:rPr>
          <w:rFonts w:ascii="Times New Roman" w:eastAsia="Times New Roman" w:hAnsi="Times New Roman" w:cs="Times New Roman"/>
          <w:color w:val="000000"/>
          <w:spacing w:val="1"/>
          <w:sz w:val="28"/>
          <w:szCs w:val="28"/>
          <w:lang w:eastAsia="ru-RU"/>
        </w:rPr>
        <w:t xml:space="preserve"> этапов российской истории; </w:t>
      </w:r>
      <w:r w:rsidRPr="005460B0">
        <w:rPr>
          <w:rFonts w:ascii="Times New Roman" w:eastAsia="Constantia" w:hAnsi="Times New Roman" w:cs="Times New Roman"/>
          <w:b/>
          <w:bCs/>
          <w:i/>
          <w:iCs/>
          <w:color w:val="000000"/>
          <w:spacing w:val="2"/>
          <w:sz w:val="28"/>
          <w:szCs w:val="28"/>
          <w:shd w:val="clear" w:color="auto" w:fill="FFFFFF"/>
          <w:lang w:eastAsia="ru-RU"/>
        </w:rPr>
        <w:t>воспитательный потенциал</w:t>
      </w:r>
      <w:r w:rsidRPr="005460B0">
        <w:rPr>
          <w:rFonts w:ascii="Times New Roman" w:eastAsia="Times New Roman" w:hAnsi="Times New Roman" w:cs="Times New Roman"/>
          <w:color w:val="000000"/>
          <w:spacing w:val="1"/>
          <w:sz w:val="28"/>
          <w:szCs w:val="28"/>
          <w:lang w:eastAsia="ru-RU"/>
        </w:rPr>
        <w:t xml:space="preserve"> исторического образования, его исключительная роль в формировании российской гражданской идентичности и патриотизма; </w:t>
      </w:r>
      <w:r w:rsidRPr="005460B0">
        <w:rPr>
          <w:rFonts w:ascii="Times New Roman" w:eastAsia="Constantia" w:hAnsi="Times New Roman" w:cs="Times New Roman"/>
          <w:b/>
          <w:bCs/>
          <w:i/>
          <w:iCs/>
          <w:color w:val="000000"/>
          <w:spacing w:val="2"/>
          <w:sz w:val="28"/>
          <w:szCs w:val="28"/>
          <w:shd w:val="clear" w:color="auto" w:fill="FFFFFF"/>
          <w:lang w:eastAsia="ru-RU"/>
        </w:rPr>
        <w:t>общественное согласие и уважение</w:t>
      </w:r>
      <w:r w:rsidRPr="005460B0">
        <w:rPr>
          <w:rFonts w:ascii="Times New Roman" w:eastAsia="Times New Roman" w:hAnsi="Times New Roman" w:cs="Times New Roman"/>
          <w:color w:val="000000"/>
          <w:spacing w:val="1"/>
          <w:sz w:val="28"/>
          <w:szCs w:val="28"/>
          <w:lang w:eastAsia="ru-RU"/>
        </w:rPr>
        <w:t xml:space="preserve"> как необходимое условие взаимодействия государств и народов в новейшей истории; </w:t>
      </w:r>
      <w:r w:rsidRPr="005460B0">
        <w:rPr>
          <w:rFonts w:ascii="Times New Roman" w:eastAsia="Constantia" w:hAnsi="Times New Roman" w:cs="Times New Roman"/>
          <w:b/>
          <w:bCs/>
          <w:i/>
          <w:iCs/>
          <w:color w:val="000000"/>
          <w:spacing w:val="2"/>
          <w:sz w:val="28"/>
          <w:szCs w:val="28"/>
          <w:shd w:val="clear" w:color="auto" w:fill="FFFFFF"/>
          <w:lang w:eastAsia="ru-RU"/>
        </w:rPr>
        <w:t>познавательное</w:t>
      </w:r>
      <w:r w:rsidRPr="005460B0">
        <w:rPr>
          <w:rFonts w:ascii="Times New Roman" w:eastAsia="Times New Roman" w:hAnsi="Times New Roman" w:cs="Times New Roman"/>
          <w:color w:val="000000"/>
          <w:spacing w:val="1"/>
          <w:sz w:val="28"/>
          <w:szCs w:val="28"/>
          <w:lang w:eastAsia="ru-RU"/>
        </w:rPr>
        <w:t xml:space="preserve"> значение российской истории;</w:t>
      </w:r>
      <w:proofErr w:type="gramEnd"/>
      <w:r w:rsidRPr="005460B0">
        <w:rPr>
          <w:rFonts w:ascii="Times New Roman" w:eastAsia="Times New Roman" w:hAnsi="Times New Roman" w:cs="Times New Roman"/>
          <w:color w:val="000000"/>
          <w:spacing w:val="1"/>
          <w:sz w:val="28"/>
          <w:szCs w:val="28"/>
          <w:lang w:eastAsia="ru-RU"/>
        </w:rPr>
        <w:t xml:space="preserve"> формирование </w:t>
      </w:r>
      <w:r w:rsidRPr="005460B0">
        <w:rPr>
          <w:rFonts w:ascii="Times New Roman" w:eastAsia="Constantia" w:hAnsi="Times New Roman" w:cs="Times New Roman"/>
          <w:b/>
          <w:bCs/>
          <w:i/>
          <w:iCs/>
          <w:color w:val="000000"/>
          <w:spacing w:val="2"/>
          <w:sz w:val="28"/>
          <w:szCs w:val="28"/>
          <w:shd w:val="clear" w:color="auto" w:fill="FFFFFF"/>
          <w:lang w:eastAsia="ru-RU"/>
        </w:rPr>
        <w:t>требований к каждой ступени</w:t>
      </w:r>
      <w:r w:rsidRPr="005460B0">
        <w:rPr>
          <w:rFonts w:ascii="Times New Roman" w:eastAsia="Times New Roman" w:hAnsi="Times New Roman" w:cs="Times New Roman"/>
          <w:color w:val="000000"/>
          <w:spacing w:val="1"/>
          <w:sz w:val="28"/>
          <w:szCs w:val="28"/>
          <w:lang w:eastAsia="ru-RU"/>
        </w:rPr>
        <w:t xml:space="preserve"> непрерывного исторического образования на протяжении всей жизни.</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i/>
          <w:spacing w:val="1"/>
          <w:sz w:val="28"/>
          <w:szCs w:val="28"/>
        </w:rPr>
        <w:t>Методологическая основа концепции:</w:t>
      </w:r>
      <w:r w:rsidRPr="005460B0">
        <w:rPr>
          <w:rFonts w:ascii="Times New Roman" w:eastAsia="Times New Roman" w:hAnsi="Times New Roman" w:cs="Times New Roman"/>
          <w:spacing w:val="1"/>
          <w:sz w:val="28"/>
          <w:szCs w:val="28"/>
        </w:rPr>
        <w:t xml:space="preserve"> принцип научности, многофакторный, исторический, антропологический, историко-культурный подходы. </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spacing w:val="1"/>
          <w:sz w:val="28"/>
          <w:szCs w:val="28"/>
        </w:rPr>
        <w:t xml:space="preserve">     Современный подход в преподавании истории предполагает единство знаний, ценностных отношений и познавательной деятельности школьников.</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i/>
          <w:spacing w:val="1"/>
          <w:sz w:val="28"/>
          <w:szCs w:val="28"/>
        </w:rPr>
        <w:t>Инновационный характер</w:t>
      </w:r>
      <w:r w:rsidRPr="005460B0">
        <w:rPr>
          <w:rFonts w:ascii="Times New Roman" w:eastAsia="Times New Roman" w:hAnsi="Times New Roman" w:cs="Times New Roman"/>
          <w:spacing w:val="1"/>
          <w:sz w:val="28"/>
          <w:szCs w:val="28"/>
        </w:rPr>
        <w:t xml:space="preserve"> Концепции выражается в постановке и </w:t>
      </w:r>
      <w:r w:rsidRPr="005460B0">
        <w:rPr>
          <w:rFonts w:ascii="Times New Roman" w:eastAsia="Times New Roman" w:hAnsi="Times New Roman" w:cs="Times New Roman"/>
          <w:spacing w:val="1"/>
          <w:sz w:val="28"/>
          <w:szCs w:val="28"/>
        </w:rPr>
        <w:lastRenderedPageBreak/>
        <w:t>обосновании задачи формирования единого научно-образовательного пространства в сети Интернет.</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i/>
          <w:spacing w:val="1"/>
          <w:sz w:val="28"/>
          <w:szCs w:val="28"/>
        </w:rPr>
        <w:t>Методологически значимые задачи</w:t>
      </w:r>
      <w:r w:rsidRPr="005460B0">
        <w:rPr>
          <w:rFonts w:ascii="Times New Roman" w:eastAsia="Times New Roman" w:hAnsi="Times New Roman" w:cs="Times New Roman"/>
          <w:spacing w:val="1"/>
          <w:sz w:val="28"/>
          <w:szCs w:val="28"/>
        </w:rPr>
        <w:t xml:space="preserve"> учебно-методического комплекса по отечественной истории: создать педагогические условия для получения школьниками прочных знаний по истории России; сформировать целостное представление об основных этапах развития многонационального российского государства; показать историю России как неотъемлемую часть глобального (мирового) исторического процесса; раскрыть сущность исторического процесса как совокупности усилий многих поколений россиян.</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spacing w:val="1"/>
          <w:sz w:val="28"/>
          <w:szCs w:val="28"/>
        </w:rPr>
        <w:t xml:space="preserve">     Понимание истории России как истории всех территорий, стран и народов, которые входили в состав нашего государства в соответствующие эпохи.</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proofErr w:type="gramStart"/>
      <w:r w:rsidRPr="005460B0">
        <w:rPr>
          <w:rFonts w:ascii="Times New Roman" w:eastAsia="Times New Roman" w:hAnsi="Times New Roman" w:cs="Times New Roman"/>
          <w:spacing w:val="1"/>
          <w:sz w:val="28"/>
          <w:szCs w:val="28"/>
        </w:rPr>
        <w:t>Теоретико-методологические, научно-исторические и педагогические подходы для подготовки системы школьных учебников: обеспечить синхронизацию российского исторического процесса с общемировым; показать историю российской культуры как непрерывный процесс обретения национальной идентичности, теснейшим образом связанный с политическим и социально-экономическим развитием страны; обеспечить непротиворечивость раскрытия исторических событий и др.</w:t>
      </w:r>
      <w:proofErr w:type="gramEnd"/>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spacing w:val="1"/>
          <w:sz w:val="28"/>
          <w:szCs w:val="28"/>
        </w:rPr>
        <w:t>Задача воспитания российской национально-гражданской идентичности каждого школьника, понимаемой как осознание своей принадлежности к сообществу граждан России, приобщение к культуре, историческим традициям Российского общества и государства.</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t>Основное содержание Историко-культурного стандарта может быть разделено на несколько условных тематических блоков:</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t xml:space="preserve">Тема 1.  От Древней Руси к Российскому государству. Россия </w:t>
      </w:r>
      <w:r w:rsidRPr="005460B0">
        <w:rPr>
          <w:rFonts w:ascii="Times New Roman" w:eastAsia="Times New Roman" w:hAnsi="Times New Roman" w:cs="Times New Roman"/>
          <w:b/>
          <w:spacing w:val="1"/>
          <w:sz w:val="28"/>
          <w:szCs w:val="28"/>
          <w:lang w:val="en-US"/>
        </w:rPr>
        <w:t>XVI</w:t>
      </w:r>
      <w:r w:rsidRPr="005460B0">
        <w:rPr>
          <w:rFonts w:ascii="Times New Roman" w:eastAsia="Times New Roman" w:hAnsi="Times New Roman" w:cs="Times New Roman"/>
          <w:b/>
          <w:spacing w:val="1"/>
          <w:sz w:val="28"/>
          <w:szCs w:val="28"/>
        </w:rPr>
        <w:t>-</w:t>
      </w:r>
      <w:r w:rsidRPr="005460B0">
        <w:rPr>
          <w:rFonts w:ascii="Times New Roman" w:eastAsia="Times New Roman" w:hAnsi="Times New Roman" w:cs="Times New Roman"/>
          <w:b/>
          <w:spacing w:val="1"/>
          <w:sz w:val="28"/>
          <w:szCs w:val="28"/>
          <w:lang w:val="en-US"/>
        </w:rPr>
        <w:t>XVII</w:t>
      </w:r>
      <w:r w:rsidRPr="005460B0">
        <w:rPr>
          <w:rFonts w:ascii="Times New Roman" w:eastAsia="Times New Roman" w:hAnsi="Times New Roman" w:cs="Times New Roman"/>
          <w:b/>
          <w:spacing w:val="1"/>
          <w:sz w:val="28"/>
          <w:szCs w:val="28"/>
        </w:rPr>
        <w:t xml:space="preserve"> </w:t>
      </w:r>
      <w:proofErr w:type="gramStart"/>
      <w:r w:rsidRPr="005460B0">
        <w:rPr>
          <w:rFonts w:ascii="Times New Roman" w:eastAsia="Times New Roman" w:hAnsi="Times New Roman" w:cs="Times New Roman"/>
          <w:b/>
          <w:spacing w:val="1"/>
          <w:sz w:val="28"/>
          <w:szCs w:val="28"/>
        </w:rPr>
        <w:t>веках</w:t>
      </w:r>
      <w:proofErr w:type="gramEnd"/>
      <w:r w:rsidRPr="005460B0">
        <w:rPr>
          <w:rFonts w:ascii="Times New Roman" w:eastAsia="Times New Roman" w:hAnsi="Times New Roman" w:cs="Times New Roman"/>
          <w:b/>
          <w:spacing w:val="1"/>
          <w:sz w:val="28"/>
          <w:szCs w:val="28"/>
        </w:rPr>
        <w:t>: от великого княжества к царству</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spacing w:val="1"/>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w:t>
      </w:r>
      <w:r w:rsidRPr="005460B0">
        <w:rPr>
          <w:rFonts w:ascii="Times New Roman" w:eastAsia="Times New Roman" w:hAnsi="Times New Roman" w:cs="Times New Roman"/>
          <w:spacing w:val="1"/>
          <w:sz w:val="28"/>
          <w:szCs w:val="28"/>
        </w:rPr>
        <w:lastRenderedPageBreak/>
        <w:t xml:space="preserve">исторической мысли в России. </w:t>
      </w:r>
      <w:r w:rsidRPr="005460B0">
        <w:rPr>
          <w:rFonts w:ascii="Times New Roman" w:eastAsia="Times New Roman" w:hAnsi="Times New Roman" w:cs="Times New Roman"/>
          <w:b/>
          <w:i/>
          <w:spacing w:val="1"/>
          <w:sz w:val="28"/>
          <w:szCs w:val="28"/>
        </w:rPr>
        <w:t xml:space="preserve">Народы и государства на территории нашей страны в древности. </w:t>
      </w:r>
      <w:r w:rsidRPr="005460B0">
        <w:rPr>
          <w:rFonts w:ascii="Times New Roman" w:eastAsia="Times New Roman" w:hAnsi="Times New Roman" w:cs="Times New Roman"/>
          <w:spacing w:val="1"/>
          <w:sz w:val="28"/>
          <w:szCs w:val="28"/>
        </w:rPr>
        <w:t xml:space="preserve">Заселение территории нашей страны человеком. Каменный век. Особенности перехода от присваивающего хозяйства к </w:t>
      </w:r>
      <w:proofErr w:type="gramStart"/>
      <w:r w:rsidRPr="005460B0">
        <w:rPr>
          <w:rFonts w:ascii="Times New Roman" w:eastAsia="Times New Roman" w:hAnsi="Times New Roman" w:cs="Times New Roman"/>
          <w:spacing w:val="1"/>
          <w:sz w:val="28"/>
          <w:szCs w:val="28"/>
        </w:rPr>
        <w:t>производящему</w:t>
      </w:r>
      <w:proofErr w:type="gramEnd"/>
      <w:r w:rsidRPr="005460B0">
        <w:rPr>
          <w:rFonts w:ascii="Times New Roman" w:eastAsia="Times New Roman" w:hAnsi="Times New Roman" w:cs="Times New Roman"/>
          <w:spacing w:val="1"/>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5460B0">
        <w:rPr>
          <w:rFonts w:ascii="Times New Roman" w:eastAsia="Times New Roman" w:hAnsi="Times New Roman" w:cs="Times New Roman"/>
          <w:spacing w:val="1"/>
          <w:sz w:val="28"/>
          <w:szCs w:val="28"/>
        </w:rPr>
        <w:t>веке</w:t>
      </w:r>
      <w:proofErr w:type="gramEnd"/>
      <w:r w:rsidRPr="005460B0">
        <w:rPr>
          <w:rFonts w:ascii="Times New Roman" w:eastAsia="Times New Roman" w:hAnsi="Times New Roman" w:cs="Times New Roman"/>
          <w:spacing w:val="1"/>
          <w:sz w:val="28"/>
          <w:szCs w:val="28"/>
        </w:rPr>
        <w:t xml:space="preserve">. Степь и ее роль в распространении культурных взаимовлияний. Народы, проживавшие на этой территории до середины I тысячелетия до н.э. Античные города-государства Северного Причерноморья. </w:t>
      </w:r>
      <w:proofErr w:type="spellStart"/>
      <w:r w:rsidRPr="005460B0">
        <w:rPr>
          <w:rFonts w:ascii="Times New Roman" w:eastAsia="Times New Roman" w:hAnsi="Times New Roman" w:cs="Times New Roman"/>
          <w:spacing w:val="1"/>
          <w:sz w:val="28"/>
          <w:szCs w:val="28"/>
        </w:rPr>
        <w:t>Боспорское</w:t>
      </w:r>
      <w:proofErr w:type="spellEnd"/>
      <w:r w:rsidRPr="005460B0">
        <w:rPr>
          <w:rFonts w:ascii="Times New Roman" w:eastAsia="Times New Roman" w:hAnsi="Times New Roman" w:cs="Times New Roman"/>
          <w:spacing w:val="1"/>
          <w:sz w:val="28"/>
          <w:szCs w:val="28"/>
        </w:rPr>
        <w:t xml:space="preserve"> царство. Скифское царство. Дербент. </w:t>
      </w:r>
      <w:r w:rsidRPr="005460B0">
        <w:rPr>
          <w:rFonts w:ascii="Times New Roman" w:eastAsia="Times New Roman" w:hAnsi="Times New Roman" w:cs="Times New Roman"/>
          <w:b/>
          <w:i/>
          <w:spacing w:val="1"/>
          <w:sz w:val="28"/>
          <w:szCs w:val="28"/>
        </w:rPr>
        <w:t xml:space="preserve">Восточная Европа в середине 1 тыс. н.э. </w:t>
      </w:r>
      <w:r w:rsidRPr="005460B0">
        <w:rPr>
          <w:rFonts w:ascii="Times New Roman" w:eastAsia="Times New Roman" w:hAnsi="Times New Roman" w:cs="Times New Roman"/>
          <w:spacing w:val="1"/>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5460B0">
        <w:rPr>
          <w:rFonts w:ascii="Times New Roman" w:eastAsia="Times New Roman" w:hAnsi="Times New Roman" w:cs="Times New Roman"/>
          <w:spacing w:val="1"/>
          <w:sz w:val="28"/>
          <w:szCs w:val="28"/>
        </w:rPr>
        <w:t>балты</w:t>
      </w:r>
      <w:proofErr w:type="spellEnd"/>
      <w:r w:rsidRPr="005460B0">
        <w:rPr>
          <w:rFonts w:ascii="Times New Roman" w:eastAsia="Times New Roman" w:hAnsi="Times New Roman" w:cs="Times New Roman"/>
          <w:spacing w:val="1"/>
          <w:sz w:val="28"/>
          <w:szCs w:val="28"/>
        </w:rPr>
        <w:t xml:space="preserve"> и финно-</w:t>
      </w:r>
      <w:proofErr w:type="spellStart"/>
      <w:r w:rsidRPr="005460B0">
        <w:rPr>
          <w:rFonts w:ascii="Times New Roman" w:eastAsia="Times New Roman" w:hAnsi="Times New Roman" w:cs="Times New Roman"/>
          <w:spacing w:val="1"/>
          <w:sz w:val="28"/>
          <w:szCs w:val="28"/>
        </w:rPr>
        <w:t>угры</w:t>
      </w:r>
      <w:proofErr w:type="spellEnd"/>
      <w:r w:rsidRPr="005460B0">
        <w:rPr>
          <w:rFonts w:ascii="Times New Roman" w:eastAsia="Times New Roman" w:hAnsi="Times New Roman" w:cs="Times New Roman"/>
          <w:spacing w:val="1"/>
          <w:sz w:val="28"/>
          <w:szCs w:val="28"/>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5460B0">
        <w:rPr>
          <w:rFonts w:ascii="Times New Roman" w:eastAsia="Times New Roman" w:hAnsi="Times New Roman" w:cs="Times New Roman"/>
          <w:spacing w:val="1"/>
          <w:sz w:val="28"/>
          <w:szCs w:val="28"/>
        </w:rPr>
        <w:t>Булгария</w:t>
      </w:r>
      <w:proofErr w:type="spellEnd"/>
      <w:r w:rsidRPr="005460B0">
        <w:rPr>
          <w:rFonts w:ascii="Times New Roman" w:eastAsia="Times New Roman" w:hAnsi="Times New Roman" w:cs="Times New Roman"/>
          <w:spacing w:val="1"/>
          <w:sz w:val="28"/>
          <w:szCs w:val="28"/>
        </w:rPr>
        <w:t xml:space="preserve">. </w:t>
      </w:r>
      <w:r w:rsidRPr="005460B0">
        <w:rPr>
          <w:rFonts w:ascii="Times New Roman" w:eastAsia="Times New Roman" w:hAnsi="Times New Roman" w:cs="Times New Roman"/>
          <w:b/>
          <w:bCs/>
          <w:i/>
          <w:spacing w:val="1"/>
          <w:sz w:val="28"/>
          <w:szCs w:val="28"/>
        </w:rPr>
        <w:t xml:space="preserve">Образование государства Русь. </w:t>
      </w:r>
      <w:r w:rsidRPr="005460B0">
        <w:rPr>
          <w:rFonts w:ascii="Times New Roman" w:eastAsia="Times New Roman" w:hAnsi="Times New Roman" w:cs="Times New Roman"/>
          <w:spacing w:val="1"/>
          <w:sz w:val="28"/>
          <w:szCs w:val="28"/>
        </w:rPr>
        <w:t>Исторические условия складывания русской государственности: природно</w:t>
      </w:r>
      <w:r w:rsidRPr="005460B0">
        <w:rPr>
          <w:rFonts w:ascii="Times New Roman" w:eastAsia="Times New Roman" w:hAnsi="Times New Roman" w:cs="Times New Roman"/>
          <w:spacing w:val="1"/>
          <w:sz w:val="28"/>
          <w:szCs w:val="28"/>
        </w:rPr>
        <w:softHyphen/>
        <w:t xml:space="preserve">-климатический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5460B0">
        <w:rPr>
          <w:rFonts w:ascii="Times New Roman" w:eastAsia="Times New Roman" w:hAnsi="Times New Roman" w:cs="Times New Roman"/>
          <w:spacing w:val="1"/>
          <w:sz w:val="28"/>
          <w:szCs w:val="28"/>
        </w:rPr>
        <w:t>из</w:t>
      </w:r>
      <w:proofErr w:type="gramEnd"/>
      <w:r w:rsidRPr="005460B0">
        <w:rPr>
          <w:rFonts w:ascii="Times New Roman" w:eastAsia="Times New Roman" w:hAnsi="Times New Roman" w:cs="Times New Roman"/>
          <w:spacing w:val="1"/>
          <w:sz w:val="28"/>
          <w:szCs w:val="28"/>
        </w:rPr>
        <w:t xml:space="preserve"> варяг в греки. Волжский торговый путь. Принятие христианства и его значение. Византийское наследие на Руси. </w:t>
      </w:r>
      <w:r w:rsidRPr="005460B0">
        <w:rPr>
          <w:rFonts w:ascii="Times New Roman" w:eastAsia="Times New Roman" w:hAnsi="Times New Roman" w:cs="Times New Roman"/>
          <w:b/>
          <w:bCs/>
          <w:i/>
          <w:spacing w:val="1"/>
          <w:sz w:val="28"/>
          <w:szCs w:val="28"/>
        </w:rPr>
        <w:t xml:space="preserve">Русь в конце X - начале XII </w:t>
      </w:r>
      <w:proofErr w:type="spellStart"/>
      <w:r w:rsidRPr="005460B0">
        <w:rPr>
          <w:rFonts w:ascii="Times New Roman" w:eastAsia="Times New Roman" w:hAnsi="Times New Roman" w:cs="Times New Roman"/>
          <w:b/>
          <w:bCs/>
          <w:i/>
          <w:spacing w:val="1"/>
          <w:sz w:val="28"/>
          <w:szCs w:val="28"/>
        </w:rPr>
        <w:t>в</w:t>
      </w:r>
      <w:proofErr w:type="gramStart"/>
      <w:r w:rsidRPr="005460B0">
        <w:rPr>
          <w:rFonts w:ascii="Times New Roman" w:eastAsia="Times New Roman" w:hAnsi="Times New Roman" w:cs="Times New Roman"/>
          <w:b/>
          <w:bCs/>
          <w:i/>
          <w:spacing w:val="1"/>
          <w:sz w:val="28"/>
          <w:szCs w:val="28"/>
        </w:rPr>
        <w:t>.</w:t>
      </w:r>
      <w:r w:rsidRPr="005460B0">
        <w:rPr>
          <w:rFonts w:ascii="Times New Roman" w:eastAsia="Times New Roman" w:hAnsi="Times New Roman" w:cs="Times New Roman"/>
          <w:spacing w:val="1"/>
          <w:sz w:val="28"/>
          <w:szCs w:val="28"/>
        </w:rPr>
        <w:t>Т</w:t>
      </w:r>
      <w:proofErr w:type="gramEnd"/>
      <w:r w:rsidRPr="005460B0">
        <w:rPr>
          <w:rFonts w:ascii="Times New Roman" w:eastAsia="Times New Roman" w:hAnsi="Times New Roman" w:cs="Times New Roman"/>
          <w:spacing w:val="1"/>
          <w:sz w:val="28"/>
          <w:szCs w:val="28"/>
        </w:rPr>
        <w:t>ерритория</w:t>
      </w:r>
      <w:proofErr w:type="spellEnd"/>
      <w:r w:rsidRPr="005460B0">
        <w:rPr>
          <w:rFonts w:ascii="Times New Roman" w:eastAsia="Times New Roman" w:hAnsi="Times New Roman" w:cs="Times New Roman"/>
          <w:spacing w:val="1"/>
          <w:sz w:val="28"/>
          <w:szCs w:val="28"/>
        </w:rPr>
        <w:t xml:space="preserve"> и население государства Русь/Русская </w:t>
      </w:r>
      <w:r w:rsidRPr="005460B0">
        <w:rPr>
          <w:rFonts w:ascii="Times New Roman" w:eastAsia="Times New Roman" w:hAnsi="Times New Roman" w:cs="Times New Roman"/>
          <w:spacing w:val="1"/>
          <w:sz w:val="28"/>
          <w:szCs w:val="28"/>
        </w:rPr>
        <w:lastRenderedPageBreak/>
        <w:t xml:space="preserve">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5460B0">
        <w:rPr>
          <w:rFonts w:ascii="Times New Roman" w:eastAsia="Times New Roman" w:hAnsi="Times New Roman" w:cs="Times New Roman"/>
          <w:spacing w:val="1"/>
          <w:sz w:val="28"/>
          <w:szCs w:val="28"/>
        </w:rPr>
        <w:t>Русская</w:t>
      </w:r>
      <w:proofErr w:type="gramEnd"/>
      <w:r w:rsidRPr="005460B0">
        <w:rPr>
          <w:rFonts w:ascii="Times New Roman" w:eastAsia="Times New Roman" w:hAnsi="Times New Roman" w:cs="Times New Roman"/>
          <w:spacing w:val="1"/>
          <w:sz w:val="28"/>
          <w:szCs w:val="28"/>
        </w:rPr>
        <w:t xml:space="preserve">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5460B0">
        <w:rPr>
          <w:rFonts w:ascii="Times New Roman" w:eastAsia="Times New Roman" w:hAnsi="Times New Roman" w:cs="Times New Roman"/>
          <w:spacing w:val="1"/>
          <w:sz w:val="28"/>
          <w:szCs w:val="28"/>
        </w:rPr>
        <w:t>Дешт</w:t>
      </w:r>
      <w:proofErr w:type="spellEnd"/>
      <w:r w:rsidRPr="005460B0">
        <w:rPr>
          <w:rFonts w:ascii="Times New Roman" w:eastAsia="Times New Roman" w:hAnsi="Times New Roman" w:cs="Times New Roman"/>
          <w:spacing w:val="1"/>
          <w:sz w:val="28"/>
          <w:szCs w:val="28"/>
        </w:rPr>
        <w:t xml:space="preserve">-и-Кипчак), странами Центральной, Западной и Северной Европы. </w:t>
      </w:r>
      <w:r w:rsidRPr="005460B0">
        <w:rPr>
          <w:rFonts w:ascii="Times New Roman" w:eastAsia="Times New Roman" w:hAnsi="Times New Roman" w:cs="Times New Roman"/>
          <w:b/>
          <w:bCs/>
          <w:i/>
          <w:spacing w:val="1"/>
          <w:sz w:val="28"/>
          <w:szCs w:val="28"/>
        </w:rPr>
        <w:t xml:space="preserve">Культурное пространство. </w:t>
      </w:r>
      <w:r w:rsidRPr="005460B0">
        <w:rPr>
          <w:rFonts w:ascii="Times New Roman" w:eastAsia="Times New Roman" w:hAnsi="Times New Roman" w:cs="Times New Roman"/>
          <w:spacing w:val="1"/>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r w:rsidRPr="005460B0">
        <w:rPr>
          <w:rFonts w:ascii="Times New Roman" w:eastAsia="Times New Roman" w:hAnsi="Times New Roman" w:cs="Times New Roman"/>
          <w:b/>
          <w:bCs/>
          <w:i/>
          <w:spacing w:val="1"/>
          <w:sz w:val="28"/>
          <w:szCs w:val="28"/>
        </w:rPr>
        <w:t xml:space="preserve">Русь в середине XII - начале XIII </w:t>
      </w:r>
      <w:proofErr w:type="spellStart"/>
      <w:r w:rsidRPr="005460B0">
        <w:rPr>
          <w:rFonts w:ascii="Times New Roman" w:eastAsia="Times New Roman" w:hAnsi="Times New Roman" w:cs="Times New Roman"/>
          <w:b/>
          <w:bCs/>
          <w:i/>
          <w:spacing w:val="1"/>
          <w:sz w:val="28"/>
          <w:szCs w:val="28"/>
        </w:rPr>
        <w:t>в</w:t>
      </w:r>
      <w:proofErr w:type="gramStart"/>
      <w:r w:rsidRPr="005460B0">
        <w:rPr>
          <w:rFonts w:ascii="Times New Roman" w:eastAsia="Times New Roman" w:hAnsi="Times New Roman" w:cs="Times New Roman"/>
          <w:bCs/>
          <w:i/>
          <w:spacing w:val="1"/>
          <w:sz w:val="28"/>
          <w:szCs w:val="28"/>
        </w:rPr>
        <w:t>.</w:t>
      </w:r>
      <w:r w:rsidRPr="005460B0">
        <w:rPr>
          <w:rFonts w:ascii="Times New Roman" w:eastAsia="Times New Roman" w:hAnsi="Times New Roman" w:cs="Times New Roman"/>
          <w:spacing w:val="1"/>
          <w:sz w:val="28"/>
          <w:szCs w:val="28"/>
        </w:rPr>
        <w:t>Ф</w:t>
      </w:r>
      <w:proofErr w:type="gramEnd"/>
      <w:r w:rsidRPr="005460B0">
        <w:rPr>
          <w:rFonts w:ascii="Times New Roman" w:eastAsia="Times New Roman" w:hAnsi="Times New Roman" w:cs="Times New Roman"/>
          <w:spacing w:val="1"/>
          <w:sz w:val="28"/>
          <w:szCs w:val="28"/>
        </w:rPr>
        <w:t>ормирование</w:t>
      </w:r>
      <w:proofErr w:type="spellEnd"/>
      <w:r w:rsidRPr="005460B0">
        <w:rPr>
          <w:rFonts w:ascii="Times New Roman" w:eastAsia="Times New Roman" w:hAnsi="Times New Roman" w:cs="Times New Roman"/>
          <w:spacing w:val="1"/>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w:t>
      </w:r>
      <w:r w:rsidRPr="005460B0">
        <w:rPr>
          <w:rFonts w:ascii="Times New Roman" w:eastAsia="Times New Roman" w:hAnsi="Times New Roman" w:cs="Times New Roman"/>
          <w:spacing w:val="1"/>
          <w:sz w:val="28"/>
          <w:szCs w:val="28"/>
        </w:rPr>
        <w:lastRenderedPageBreak/>
        <w:t>патерик, моление Даниила Заточника, «Слово о полку Игореве». Белокаменные храмы Северо-Восточной Руси: Успенский собор</w:t>
      </w:r>
      <w:r w:rsidRPr="005460B0">
        <w:rPr>
          <w:rFonts w:ascii="Times New Roman" w:eastAsia="Times New Roman" w:hAnsi="Times New Roman" w:cs="Times New Roman"/>
          <w:spacing w:val="1"/>
          <w:sz w:val="28"/>
          <w:szCs w:val="28"/>
        </w:rPr>
        <w:tab/>
        <w:t xml:space="preserve"> во Владимире, церковь Покрова на Нерли, Георгиевский собор Юрьева-Польского. </w:t>
      </w:r>
      <w:r w:rsidRPr="005460B0">
        <w:rPr>
          <w:rFonts w:ascii="Times New Roman" w:eastAsia="Times New Roman" w:hAnsi="Times New Roman" w:cs="Times New Roman"/>
          <w:b/>
          <w:bCs/>
          <w:i/>
          <w:spacing w:val="1"/>
          <w:sz w:val="28"/>
          <w:szCs w:val="28"/>
        </w:rPr>
        <w:t>Русские земли в середине XIII - XIV в</w:t>
      </w:r>
      <w:r w:rsidRPr="005460B0">
        <w:rPr>
          <w:rFonts w:ascii="Times New Roman" w:eastAsia="Batang" w:hAnsi="Times New Roman" w:cs="Times New Roman"/>
          <w:bCs/>
          <w:i/>
          <w:color w:val="000000"/>
          <w:spacing w:val="4"/>
          <w:sz w:val="28"/>
          <w:szCs w:val="28"/>
          <w:shd w:val="clear" w:color="auto" w:fill="FFFFFF"/>
        </w:rPr>
        <w:t xml:space="preserve">. </w:t>
      </w:r>
      <w:r w:rsidRPr="005460B0">
        <w:rPr>
          <w:rFonts w:ascii="Times New Roman" w:eastAsia="Times New Roman" w:hAnsi="Times New Roman" w:cs="Times New Roman"/>
          <w:spacing w:val="1"/>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Каменные соборы Кремля. </w:t>
      </w:r>
      <w:r w:rsidRPr="005460B0">
        <w:rPr>
          <w:rFonts w:ascii="Times New Roman" w:eastAsia="Times New Roman" w:hAnsi="Times New Roman" w:cs="Times New Roman"/>
          <w:b/>
          <w:bCs/>
          <w:i/>
          <w:spacing w:val="1"/>
          <w:sz w:val="28"/>
          <w:szCs w:val="28"/>
        </w:rPr>
        <w:t xml:space="preserve">Народы и государства степной зоны Восточной Европы и Сибири в XIII-XV </w:t>
      </w:r>
      <w:proofErr w:type="spellStart"/>
      <w:r w:rsidRPr="005460B0">
        <w:rPr>
          <w:rFonts w:ascii="Times New Roman" w:eastAsia="Times New Roman" w:hAnsi="Times New Roman" w:cs="Times New Roman"/>
          <w:b/>
          <w:i/>
          <w:spacing w:val="1"/>
          <w:sz w:val="28"/>
          <w:szCs w:val="28"/>
        </w:rPr>
        <w:t>вв</w:t>
      </w:r>
      <w:proofErr w:type="gramStart"/>
      <w:r w:rsidRPr="005460B0">
        <w:rPr>
          <w:rFonts w:ascii="Times New Roman" w:eastAsia="Times New Roman" w:hAnsi="Times New Roman" w:cs="Times New Roman"/>
          <w:b/>
          <w:i/>
          <w:spacing w:val="1"/>
          <w:sz w:val="28"/>
          <w:szCs w:val="28"/>
        </w:rPr>
        <w:t>.</w:t>
      </w:r>
      <w:r w:rsidRPr="005460B0">
        <w:rPr>
          <w:rFonts w:ascii="Times New Roman" w:eastAsia="Times New Roman" w:hAnsi="Times New Roman" w:cs="Times New Roman"/>
          <w:spacing w:val="1"/>
          <w:sz w:val="28"/>
          <w:szCs w:val="28"/>
        </w:rPr>
        <w:t>З</w:t>
      </w:r>
      <w:proofErr w:type="gramEnd"/>
      <w:r w:rsidRPr="005460B0">
        <w:rPr>
          <w:rFonts w:ascii="Times New Roman" w:eastAsia="Times New Roman" w:hAnsi="Times New Roman" w:cs="Times New Roman"/>
          <w:spacing w:val="1"/>
          <w:sz w:val="28"/>
          <w:szCs w:val="28"/>
        </w:rPr>
        <w:t>олотая</w:t>
      </w:r>
      <w:proofErr w:type="spellEnd"/>
      <w:r w:rsidRPr="005460B0">
        <w:rPr>
          <w:rFonts w:ascii="Times New Roman" w:eastAsia="Times New Roman" w:hAnsi="Times New Roman" w:cs="Times New Roman"/>
          <w:spacing w:val="1"/>
          <w:sz w:val="28"/>
          <w:szCs w:val="28"/>
        </w:rPr>
        <w:t xml:space="preserve">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5460B0">
        <w:rPr>
          <w:rFonts w:ascii="Times New Roman" w:eastAsia="Times New Roman" w:hAnsi="Times New Roman" w:cs="Times New Roman"/>
          <w:spacing w:val="1"/>
          <w:sz w:val="28"/>
          <w:szCs w:val="28"/>
        </w:rPr>
        <w:t>Касимовское</w:t>
      </w:r>
      <w:proofErr w:type="spellEnd"/>
      <w:r w:rsidRPr="005460B0">
        <w:rPr>
          <w:rFonts w:ascii="Times New Roman" w:eastAsia="Times New Roman" w:hAnsi="Times New Roman" w:cs="Times New Roman"/>
          <w:spacing w:val="1"/>
          <w:sz w:val="28"/>
          <w:szCs w:val="28"/>
        </w:rPr>
        <w:t xml:space="preserve"> ханство. Народы Северного Кавказа. Итальянские фактории Причерноморья (</w:t>
      </w:r>
      <w:proofErr w:type="spellStart"/>
      <w:r w:rsidRPr="005460B0">
        <w:rPr>
          <w:rFonts w:ascii="Times New Roman" w:eastAsia="Times New Roman" w:hAnsi="Times New Roman" w:cs="Times New Roman"/>
          <w:spacing w:val="1"/>
          <w:sz w:val="28"/>
          <w:szCs w:val="28"/>
        </w:rPr>
        <w:t>Каффа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Тана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Солдайя</w:t>
      </w:r>
      <w:proofErr w:type="spellEnd"/>
      <w:r w:rsidRPr="005460B0">
        <w:rPr>
          <w:rFonts w:ascii="Times New Roman" w:eastAsia="Times New Roman" w:hAnsi="Times New Roman" w:cs="Times New Roman"/>
          <w:spacing w:val="1"/>
          <w:sz w:val="28"/>
          <w:szCs w:val="28"/>
        </w:rPr>
        <w:t xml:space="preserve"> и </w:t>
      </w:r>
      <w:proofErr w:type="spellStart"/>
      <w:proofErr w:type="gramStart"/>
      <w:r w:rsidRPr="005460B0">
        <w:rPr>
          <w:rFonts w:ascii="Times New Roman" w:eastAsia="Times New Roman" w:hAnsi="Times New Roman" w:cs="Times New Roman"/>
          <w:spacing w:val="1"/>
          <w:sz w:val="28"/>
          <w:szCs w:val="28"/>
        </w:rPr>
        <w:t>др</w:t>
      </w:r>
      <w:proofErr w:type="spellEnd"/>
      <w:proofErr w:type="gramEnd"/>
      <w:r w:rsidRPr="005460B0">
        <w:rPr>
          <w:rFonts w:ascii="Times New Roman" w:eastAsia="Times New Roman" w:hAnsi="Times New Roman" w:cs="Times New Roman"/>
          <w:spacing w:val="1"/>
          <w:sz w:val="28"/>
          <w:szCs w:val="28"/>
        </w:rPr>
        <w:t xml:space="preserve">) и их роль в системе торговых и политических связей Руси с Западом и Востоком.  </w:t>
      </w:r>
      <w:r w:rsidRPr="005460B0">
        <w:rPr>
          <w:rFonts w:ascii="Times New Roman" w:eastAsia="Times New Roman" w:hAnsi="Times New Roman" w:cs="Times New Roman"/>
          <w:b/>
          <w:bCs/>
          <w:i/>
          <w:spacing w:val="1"/>
          <w:sz w:val="28"/>
          <w:szCs w:val="28"/>
        </w:rPr>
        <w:t>Культурное пространство.</w:t>
      </w:r>
      <w:r w:rsidRPr="005460B0">
        <w:rPr>
          <w:rFonts w:ascii="Times New Roman" w:eastAsia="Times New Roman" w:hAnsi="Times New Roman" w:cs="Times New Roman"/>
          <w:spacing w:val="1"/>
          <w:sz w:val="28"/>
          <w:szCs w:val="28"/>
        </w:rPr>
        <w:t xml:space="preserve"> Изменения </w:t>
      </w:r>
      <w:proofErr w:type="gramStart"/>
      <w:r w:rsidRPr="005460B0">
        <w:rPr>
          <w:rFonts w:ascii="Times New Roman" w:eastAsia="Times New Roman" w:hAnsi="Times New Roman" w:cs="Times New Roman"/>
          <w:spacing w:val="1"/>
          <w:sz w:val="28"/>
          <w:szCs w:val="28"/>
        </w:rPr>
        <w:t>в представлениях о картине мира в Евразии в связи с завершением</w:t>
      </w:r>
      <w:proofErr w:type="gramEnd"/>
      <w:r w:rsidRPr="005460B0">
        <w:rPr>
          <w:rFonts w:ascii="Times New Roman" w:eastAsia="Times New Roman" w:hAnsi="Times New Roman" w:cs="Times New Roman"/>
          <w:spacing w:val="1"/>
          <w:sz w:val="28"/>
          <w:szCs w:val="28"/>
        </w:rPr>
        <w:t xml:space="preserve"> монгольских завоеваний. Культурное взаимодействие цивилизаций. Межкультурные связи и </w:t>
      </w:r>
      <w:r w:rsidRPr="005460B0">
        <w:rPr>
          <w:rFonts w:ascii="Times New Roman" w:eastAsia="Times New Roman" w:hAnsi="Times New Roman" w:cs="Times New Roman"/>
          <w:spacing w:val="1"/>
          <w:sz w:val="28"/>
          <w:szCs w:val="28"/>
        </w:rPr>
        <w:lastRenderedPageBreak/>
        <w:t xml:space="preserve">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5460B0">
        <w:rPr>
          <w:rFonts w:ascii="Times New Roman" w:eastAsia="Times New Roman" w:hAnsi="Times New Roman" w:cs="Times New Roman"/>
          <w:spacing w:val="1"/>
          <w:sz w:val="28"/>
          <w:szCs w:val="28"/>
        </w:rPr>
        <w:t>Епифаний</w:t>
      </w:r>
      <w:proofErr w:type="spellEnd"/>
      <w:r w:rsidRPr="005460B0">
        <w:rPr>
          <w:rFonts w:ascii="Times New Roman" w:eastAsia="Times New Roman" w:hAnsi="Times New Roman" w:cs="Times New Roman"/>
          <w:spacing w:val="1"/>
          <w:sz w:val="28"/>
          <w:szCs w:val="28"/>
        </w:rPr>
        <w:t xml:space="preserve"> Премудрый. Архитектура. Изобразительное искусство. Феофан Грек. Андрей Рублев. </w:t>
      </w:r>
      <w:r w:rsidRPr="005460B0">
        <w:rPr>
          <w:rFonts w:ascii="Times New Roman" w:eastAsia="Times New Roman" w:hAnsi="Times New Roman" w:cs="Times New Roman"/>
          <w:b/>
          <w:bCs/>
          <w:i/>
          <w:spacing w:val="1"/>
          <w:sz w:val="28"/>
          <w:szCs w:val="28"/>
        </w:rPr>
        <w:t xml:space="preserve">Формирование единого Русского государства в XV веке. </w:t>
      </w:r>
      <w:r w:rsidRPr="005460B0">
        <w:rPr>
          <w:rFonts w:ascii="Times New Roman" w:eastAsia="Times New Roman" w:hAnsi="Times New Roman" w:cs="Times New Roman"/>
          <w:spacing w:val="1"/>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r w:rsidRPr="005460B0">
        <w:rPr>
          <w:rFonts w:ascii="Times New Roman" w:eastAsia="Times New Roman" w:hAnsi="Times New Roman" w:cs="Times New Roman"/>
          <w:b/>
          <w:bCs/>
          <w:i/>
          <w:spacing w:val="1"/>
          <w:sz w:val="28"/>
          <w:szCs w:val="28"/>
        </w:rPr>
        <w:t xml:space="preserve">Культурное пространство. </w:t>
      </w:r>
      <w:r w:rsidRPr="005460B0">
        <w:rPr>
          <w:rFonts w:ascii="Times New Roman" w:eastAsia="Times New Roman" w:hAnsi="Times New Roman" w:cs="Times New Roman"/>
          <w:spacing w:val="1"/>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5460B0">
        <w:rPr>
          <w:rFonts w:ascii="Times New Roman" w:eastAsia="Times New Roman" w:hAnsi="Times New Roman" w:cs="Times New Roman"/>
          <w:spacing w:val="1"/>
          <w:sz w:val="28"/>
          <w:szCs w:val="28"/>
        </w:rPr>
        <w:t>Внутрицерковная</w:t>
      </w:r>
      <w:proofErr w:type="spellEnd"/>
      <w:r w:rsidRPr="005460B0">
        <w:rPr>
          <w:rFonts w:ascii="Times New Roman" w:eastAsia="Times New Roman" w:hAnsi="Times New Roman" w:cs="Times New Roman"/>
          <w:spacing w:val="1"/>
          <w:sz w:val="28"/>
          <w:szCs w:val="28"/>
        </w:rPr>
        <w:t xml:space="preserve"> борьба (иосифляне и </w:t>
      </w:r>
      <w:proofErr w:type="spellStart"/>
      <w:r w:rsidRPr="005460B0">
        <w:rPr>
          <w:rFonts w:ascii="Times New Roman" w:eastAsia="Times New Roman" w:hAnsi="Times New Roman" w:cs="Times New Roman"/>
          <w:spacing w:val="1"/>
          <w:sz w:val="28"/>
          <w:szCs w:val="28"/>
        </w:rPr>
        <w:t>нестяжатели</w:t>
      </w:r>
      <w:proofErr w:type="spellEnd"/>
      <w:r w:rsidRPr="005460B0">
        <w:rPr>
          <w:rFonts w:ascii="Times New Roman" w:eastAsia="Times New Roman" w:hAnsi="Times New Roman" w:cs="Times New Roman"/>
          <w:spacing w:val="1"/>
          <w:sz w:val="28"/>
          <w:szCs w:val="28"/>
        </w:rPr>
        <w:t xml:space="preserve">,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r w:rsidRPr="005460B0">
        <w:rPr>
          <w:rFonts w:ascii="Times New Roman" w:eastAsia="Times New Roman" w:hAnsi="Times New Roman" w:cs="Times New Roman"/>
          <w:b/>
          <w:bCs/>
          <w:i/>
          <w:spacing w:val="1"/>
          <w:sz w:val="28"/>
          <w:szCs w:val="28"/>
        </w:rPr>
        <w:t xml:space="preserve">Россия в XVI веке. </w:t>
      </w:r>
      <w:r w:rsidRPr="005460B0">
        <w:rPr>
          <w:rFonts w:ascii="Times New Roman" w:eastAsia="Times New Roman" w:hAnsi="Times New Roman" w:cs="Times New Roman"/>
          <w:spacing w:val="1"/>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w:t>
      </w:r>
      <w:r w:rsidRPr="005460B0">
        <w:rPr>
          <w:rFonts w:ascii="Times New Roman" w:eastAsia="Times New Roman" w:hAnsi="Times New Roman" w:cs="Times New Roman"/>
          <w:spacing w:val="1"/>
          <w:sz w:val="28"/>
          <w:szCs w:val="28"/>
        </w:rPr>
        <w:lastRenderedPageBreak/>
        <w:t xml:space="preserve">дума, ее роль 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5460B0">
        <w:rPr>
          <w:rFonts w:ascii="Times New Roman" w:eastAsia="Times New Roman" w:hAnsi="Times New Roman" w:cs="Times New Roman"/>
          <w:spacing w:val="1"/>
          <w:sz w:val="28"/>
          <w:szCs w:val="28"/>
        </w:rPr>
        <w:t>Башкина</w:t>
      </w:r>
      <w:proofErr w:type="spellEnd"/>
      <w:r w:rsidRPr="005460B0">
        <w:rPr>
          <w:rFonts w:ascii="Times New Roman" w:eastAsia="Times New Roman" w:hAnsi="Times New Roman" w:cs="Times New Roman"/>
          <w:spacing w:val="1"/>
          <w:sz w:val="28"/>
          <w:szCs w:val="28"/>
        </w:rPr>
        <w:t xml:space="preserve"> и Феодосия Косого.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5460B0">
        <w:rPr>
          <w:rFonts w:ascii="Times New Roman" w:eastAsia="Times New Roman" w:hAnsi="Times New Roman" w:cs="Times New Roman"/>
          <w:spacing w:val="1"/>
          <w:sz w:val="28"/>
          <w:szCs w:val="28"/>
        </w:rPr>
        <w:t>Девлет-Гирея</w:t>
      </w:r>
      <w:proofErr w:type="spellEnd"/>
      <w:r w:rsidRPr="005460B0">
        <w:rPr>
          <w:rFonts w:ascii="Times New Roman" w:eastAsia="Times New Roman" w:hAnsi="Times New Roman" w:cs="Times New Roman"/>
          <w:spacing w:val="1"/>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и неслужилые люди. Формирование Государева двора и «служилых городов». Торгово</w:t>
      </w:r>
      <w:r w:rsidRPr="005460B0">
        <w:rPr>
          <w:rFonts w:ascii="Times New Roman" w:eastAsia="Times New Roman" w:hAnsi="Times New Roman" w:cs="Times New Roman"/>
          <w:spacing w:val="1"/>
          <w:sz w:val="28"/>
          <w:szCs w:val="28"/>
        </w:rPr>
        <w:softHyphen/>
        <w:t xml:space="preserve">-ремесленное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Россия в конце XVI в. Опричнина, дискуссия о ее причинах и характере. Опричный террор. Разгром Новгорода и Пскова. Московские казни 1570 г. </w:t>
      </w:r>
      <w:r w:rsidRPr="005460B0">
        <w:rPr>
          <w:rFonts w:ascii="Times New Roman" w:eastAsia="Times New Roman" w:hAnsi="Times New Roman" w:cs="Times New Roman"/>
          <w:spacing w:val="1"/>
          <w:sz w:val="28"/>
          <w:szCs w:val="28"/>
        </w:rPr>
        <w:lastRenderedPageBreak/>
        <w:t xml:space="preserve">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w:t>
      </w:r>
      <w:proofErr w:type="spellStart"/>
      <w:r w:rsidRPr="005460B0">
        <w:rPr>
          <w:rFonts w:ascii="Times New Roman" w:eastAsia="Times New Roman" w:hAnsi="Times New Roman" w:cs="Times New Roman"/>
          <w:spacing w:val="1"/>
          <w:sz w:val="28"/>
          <w:szCs w:val="28"/>
        </w:rPr>
        <w:t>Тявзинский</w:t>
      </w:r>
      <w:proofErr w:type="spellEnd"/>
      <w:r w:rsidRPr="005460B0">
        <w:rPr>
          <w:rFonts w:ascii="Times New Roman" w:eastAsia="Times New Roman" w:hAnsi="Times New Roman" w:cs="Times New Roman"/>
          <w:spacing w:val="1"/>
          <w:sz w:val="28"/>
          <w:szCs w:val="28"/>
        </w:rPr>
        <w:t xml:space="preserve"> мирный договор со Швецией: восстановление позиций России в Прибалтике. Противостояние с Крымским ханством. Отражение набега Гази-</w:t>
      </w:r>
      <w:proofErr w:type="spellStart"/>
      <w:r w:rsidRPr="005460B0">
        <w:rPr>
          <w:rFonts w:ascii="Times New Roman" w:eastAsia="Times New Roman" w:hAnsi="Times New Roman" w:cs="Times New Roman"/>
          <w:spacing w:val="1"/>
          <w:sz w:val="28"/>
          <w:szCs w:val="28"/>
        </w:rPr>
        <w:t>Гирея</w:t>
      </w:r>
      <w:proofErr w:type="spellEnd"/>
      <w:r w:rsidRPr="005460B0">
        <w:rPr>
          <w:rFonts w:ascii="Times New Roman" w:eastAsia="Times New Roman" w:hAnsi="Times New Roman" w:cs="Times New Roman"/>
          <w:spacing w:val="1"/>
          <w:sz w:val="28"/>
          <w:szCs w:val="28"/>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r w:rsidRPr="005460B0">
        <w:rPr>
          <w:rFonts w:ascii="Times New Roman" w:eastAsia="Times New Roman" w:hAnsi="Times New Roman" w:cs="Times New Roman"/>
          <w:b/>
          <w:bCs/>
          <w:i/>
          <w:spacing w:val="1"/>
          <w:sz w:val="28"/>
          <w:szCs w:val="28"/>
        </w:rPr>
        <w:t xml:space="preserve">Смута в России. </w:t>
      </w:r>
      <w:r w:rsidRPr="005460B0">
        <w:rPr>
          <w:rFonts w:ascii="Times New Roman" w:eastAsia="Times New Roman" w:hAnsi="Times New Roman" w:cs="Times New Roman"/>
          <w:spacing w:val="1"/>
          <w:sz w:val="28"/>
          <w:szCs w:val="28"/>
        </w:rPr>
        <w:t xml:space="preserve">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w:t>
      </w:r>
      <w:proofErr w:type="spellStart"/>
      <w:r w:rsidRPr="005460B0">
        <w:rPr>
          <w:rFonts w:ascii="Times New Roman" w:eastAsia="Times New Roman" w:hAnsi="Times New Roman" w:cs="Times New Roman"/>
          <w:spacing w:val="1"/>
          <w:sz w:val="28"/>
          <w:szCs w:val="28"/>
        </w:rPr>
        <w:t>Болотникова</w:t>
      </w:r>
      <w:proofErr w:type="spellEnd"/>
      <w:r w:rsidRPr="005460B0">
        <w:rPr>
          <w:rFonts w:ascii="Times New Roman" w:eastAsia="Times New Roman" w:hAnsi="Times New Roman" w:cs="Times New Roman"/>
          <w:spacing w:val="1"/>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5460B0">
        <w:rPr>
          <w:rFonts w:ascii="Times New Roman" w:eastAsia="Times New Roman" w:hAnsi="Times New Roman" w:cs="Times New Roman"/>
          <w:spacing w:val="1"/>
          <w:sz w:val="28"/>
          <w:szCs w:val="28"/>
        </w:rPr>
        <w:t>Делагарди</w:t>
      </w:r>
      <w:proofErr w:type="spellEnd"/>
      <w:r w:rsidRPr="005460B0">
        <w:rPr>
          <w:rFonts w:ascii="Times New Roman" w:eastAsia="Times New Roman" w:hAnsi="Times New Roman" w:cs="Times New Roman"/>
          <w:spacing w:val="1"/>
          <w:sz w:val="28"/>
          <w:szCs w:val="28"/>
        </w:rPr>
        <w:t xml:space="preserve"> и распад тушинского лагеря. Открытое вступление в войну против России Речи </w:t>
      </w:r>
      <w:proofErr w:type="spellStart"/>
      <w:r w:rsidRPr="005460B0">
        <w:rPr>
          <w:rFonts w:ascii="Times New Roman" w:eastAsia="Times New Roman" w:hAnsi="Times New Roman" w:cs="Times New Roman"/>
          <w:spacing w:val="1"/>
          <w:sz w:val="28"/>
          <w:szCs w:val="28"/>
        </w:rPr>
        <w:t>Посполитой</w:t>
      </w:r>
      <w:proofErr w:type="spellEnd"/>
      <w:r w:rsidRPr="005460B0">
        <w:rPr>
          <w:rFonts w:ascii="Times New Roman" w:eastAsia="Times New Roman" w:hAnsi="Times New Roman" w:cs="Times New Roman"/>
          <w:spacing w:val="1"/>
          <w:sz w:val="28"/>
          <w:szCs w:val="28"/>
        </w:rPr>
        <w:t xml:space="preserve">.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5460B0">
        <w:rPr>
          <w:rFonts w:ascii="Times New Roman" w:eastAsia="Times New Roman" w:hAnsi="Times New Roman" w:cs="Times New Roman"/>
          <w:spacing w:val="1"/>
          <w:sz w:val="28"/>
          <w:szCs w:val="28"/>
        </w:rPr>
        <w:t>Гермоген</w:t>
      </w:r>
      <w:proofErr w:type="spellEnd"/>
      <w:r w:rsidRPr="005460B0">
        <w:rPr>
          <w:rFonts w:ascii="Times New Roman" w:eastAsia="Times New Roman" w:hAnsi="Times New Roman" w:cs="Times New Roman"/>
          <w:spacing w:val="1"/>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5460B0">
        <w:rPr>
          <w:rFonts w:ascii="Times New Roman" w:eastAsia="Times New Roman" w:hAnsi="Times New Roman" w:cs="Times New Roman"/>
          <w:spacing w:val="1"/>
          <w:sz w:val="28"/>
          <w:szCs w:val="28"/>
        </w:rPr>
        <w:t>Столбовский</w:t>
      </w:r>
      <w:proofErr w:type="spellEnd"/>
      <w:r w:rsidRPr="005460B0">
        <w:rPr>
          <w:rFonts w:ascii="Times New Roman" w:eastAsia="Times New Roman" w:hAnsi="Times New Roman" w:cs="Times New Roman"/>
          <w:spacing w:val="1"/>
          <w:sz w:val="28"/>
          <w:szCs w:val="28"/>
        </w:rPr>
        <w:t xml:space="preserve"> мир со Швецией: утрата выхода к Балтийскому морю. Продолжение войны с </w:t>
      </w:r>
      <w:r w:rsidRPr="005460B0">
        <w:rPr>
          <w:rFonts w:ascii="Times New Roman" w:eastAsia="Times New Roman" w:hAnsi="Times New Roman" w:cs="Times New Roman"/>
          <w:spacing w:val="1"/>
          <w:sz w:val="28"/>
          <w:szCs w:val="28"/>
        </w:rPr>
        <w:lastRenderedPageBreak/>
        <w:t xml:space="preserve">Речью </w:t>
      </w:r>
      <w:proofErr w:type="spellStart"/>
      <w:r w:rsidRPr="005460B0">
        <w:rPr>
          <w:rFonts w:ascii="Times New Roman" w:eastAsia="Times New Roman" w:hAnsi="Times New Roman" w:cs="Times New Roman"/>
          <w:spacing w:val="1"/>
          <w:sz w:val="28"/>
          <w:szCs w:val="28"/>
        </w:rPr>
        <w:t>Посполитой</w:t>
      </w:r>
      <w:proofErr w:type="spellEnd"/>
      <w:r w:rsidRPr="005460B0">
        <w:rPr>
          <w:rFonts w:ascii="Times New Roman" w:eastAsia="Times New Roman" w:hAnsi="Times New Roman" w:cs="Times New Roman"/>
          <w:spacing w:val="1"/>
          <w:sz w:val="28"/>
          <w:szCs w:val="28"/>
        </w:rPr>
        <w:t xml:space="preserve">. Поход принца Владислава на Москву. Заключение </w:t>
      </w:r>
      <w:proofErr w:type="spellStart"/>
      <w:r w:rsidRPr="005460B0">
        <w:rPr>
          <w:rFonts w:ascii="Times New Roman" w:eastAsia="Times New Roman" w:hAnsi="Times New Roman" w:cs="Times New Roman"/>
          <w:spacing w:val="1"/>
          <w:sz w:val="28"/>
          <w:szCs w:val="28"/>
        </w:rPr>
        <w:t>Деулинского</w:t>
      </w:r>
      <w:proofErr w:type="spellEnd"/>
      <w:r w:rsidRPr="005460B0">
        <w:rPr>
          <w:rFonts w:ascii="Times New Roman" w:eastAsia="Times New Roman" w:hAnsi="Times New Roman" w:cs="Times New Roman"/>
          <w:spacing w:val="1"/>
          <w:sz w:val="28"/>
          <w:szCs w:val="28"/>
        </w:rPr>
        <w:t xml:space="preserve"> перемирия с Речью </w:t>
      </w:r>
      <w:proofErr w:type="spellStart"/>
      <w:r w:rsidRPr="005460B0">
        <w:rPr>
          <w:rFonts w:ascii="Times New Roman" w:eastAsia="Times New Roman" w:hAnsi="Times New Roman" w:cs="Times New Roman"/>
          <w:spacing w:val="1"/>
          <w:sz w:val="28"/>
          <w:szCs w:val="28"/>
        </w:rPr>
        <w:t>Посполитой</w:t>
      </w:r>
      <w:proofErr w:type="spellEnd"/>
      <w:r w:rsidRPr="005460B0">
        <w:rPr>
          <w:rFonts w:ascii="Times New Roman" w:eastAsia="Times New Roman" w:hAnsi="Times New Roman" w:cs="Times New Roman"/>
          <w:spacing w:val="1"/>
          <w:sz w:val="28"/>
          <w:szCs w:val="28"/>
        </w:rPr>
        <w:t xml:space="preserve">. Итоги и последствия Смутного времени. </w:t>
      </w:r>
      <w:r w:rsidRPr="005460B0">
        <w:rPr>
          <w:rFonts w:ascii="Times New Roman" w:eastAsia="Times New Roman" w:hAnsi="Times New Roman" w:cs="Times New Roman"/>
          <w:b/>
          <w:bCs/>
          <w:i/>
          <w:spacing w:val="1"/>
          <w:sz w:val="28"/>
          <w:szCs w:val="28"/>
        </w:rPr>
        <w:t xml:space="preserve">Россия в XVII веке. </w:t>
      </w:r>
      <w:r w:rsidRPr="005460B0">
        <w:rPr>
          <w:rFonts w:ascii="Times New Roman" w:eastAsia="Times New Roman" w:hAnsi="Times New Roman" w:cs="Times New Roman"/>
          <w:spacing w:val="1"/>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Царь Федор Алексеевич. Отмена местничества. </w:t>
      </w:r>
      <w:proofErr w:type="gramStart"/>
      <w:r w:rsidRPr="005460B0">
        <w:rPr>
          <w:rFonts w:ascii="Times New Roman" w:eastAsia="Times New Roman" w:hAnsi="Times New Roman" w:cs="Times New Roman"/>
          <w:spacing w:val="1"/>
          <w:sz w:val="28"/>
          <w:szCs w:val="28"/>
        </w:rPr>
        <w:t>Налоговая [податная) реформа.</w:t>
      </w:r>
      <w:proofErr w:type="gramEnd"/>
      <w:r w:rsidRPr="005460B0">
        <w:rPr>
          <w:rFonts w:ascii="Times New Roman" w:eastAsia="Times New Roman" w:hAnsi="Times New Roman" w:cs="Times New Roman"/>
          <w:spacing w:val="1"/>
          <w:sz w:val="28"/>
          <w:szCs w:val="28"/>
        </w:rPr>
        <w:t xml:space="preserve">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Социальная структура российского общества. </w:t>
      </w:r>
      <w:proofErr w:type="gramStart"/>
      <w:r w:rsidRPr="005460B0">
        <w:rPr>
          <w:rFonts w:ascii="Times New Roman" w:eastAsia="Times New Roman" w:hAnsi="Times New Roman" w:cs="Times New Roman"/>
          <w:spacing w:val="1"/>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5460B0">
        <w:rPr>
          <w:rFonts w:ascii="Times New Roman" w:eastAsia="Times New Roman" w:hAnsi="Times New Roman" w:cs="Times New Roman"/>
          <w:spacing w:val="1"/>
          <w:sz w:val="28"/>
          <w:szCs w:val="28"/>
        </w:rPr>
        <w:t xml:space="preserve"> Русская деревня в XVII в. Городские восстания середины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w:t>
      </w:r>
      <w:proofErr w:type="spellStart"/>
      <w:r w:rsidRPr="005460B0">
        <w:rPr>
          <w:rFonts w:ascii="Times New Roman" w:eastAsia="Times New Roman" w:hAnsi="Times New Roman" w:cs="Times New Roman"/>
          <w:spacing w:val="1"/>
          <w:sz w:val="28"/>
          <w:szCs w:val="28"/>
        </w:rPr>
        <w:t>Поляновский</w:t>
      </w:r>
      <w:proofErr w:type="spellEnd"/>
      <w:r w:rsidRPr="005460B0">
        <w:rPr>
          <w:rFonts w:ascii="Times New Roman" w:eastAsia="Times New Roman" w:hAnsi="Times New Roman" w:cs="Times New Roman"/>
          <w:spacing w:val="1"/>
          <w:sz w:val="28"/>
          <w:szCs w:val="28"/>
        </w:rPr>
        <w:t xml:space="preserve"> мир. Контакты с православным населением Речи </w:t>
      </w:r>
      <w:proofErr w:type="spellStart"/>
      <w:r w:rsidRPr="005460B0">
        <w:rPr>
          <w:rFonts w:ascii="Times New Roman" w:eastAsia="Times New Roman" w:hAnsi="Times New Roman" w:cs="Times New Roman"/>
          <w:spacing w:val="1"/>
          <w:sz w:val="28"/>
          <w:szCs w:val="28"/>
        </w:rPr>
        <w:t>Посполитой</w:t>
      </w:r>
      <w:proofErr w:type="spellEnd"/>
      <w:r w:rsidRPr="005460B0">
        <w:rPr>
          <w:rFonts w:ascii="Times New Roman" w:eastAsia="Times New Roman" w:hAnsi="Times New Roman" w:cs="Times New Roman"/>
          <w:spacing w:val="1"/>
          <w:sz w:val="28"/>
          <w:szCs w:val="28"/>
        </w:rPr>
        <w:t xml:space="preserve">: противодействие полонизации, распространению католичества. Контакты с </w:t>
      </w:r>
      <w:proofErr w:type="gramStart"/>
      <w:r w:rsidRPr="005460B0">
        <w:rPr>
          <w:rFonts w:ascii="Times New Roman" w:eastAsia="Times New Roman" w:hAnsi="Times New Roman" w:cs="Times New Roman"/>
          <w:spacing w:val="1"/>
          <w:sz w:val="28"/>
          <w:szCs w:val="28"/>
        </w:rPr>
        <w:t>Запорожской</w:t>
      </w:r>
      <w:proofErr w:type="gram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Сечью</w:t>
      </w:r>
      <w:proofErr w:type="spellEnd"/>
      <w:r w:rsidRPr="005460B0">
        <w:rPr>
          <w:rFonts w:ascii="Times New Roman" w:eastAsia="Times New Roman" w:hAnsi="Times New Roman" w:cs="Times New Roman"/>
          <w:spacing w:val="1"/>
          <w:sz w:val="28"/>
          <w:szCs w:val="28"/>
        </w:rPr>
        <w:t xml:space="preserve">. Восстание Богдана Хмельницкого. </w:t>
      </w:r>
      <w:proofErr w:type="spellStart"/>
      <w:r w:rsidRPr="005460B0">
        <w:rPr>
          <w:rFonts w:ascii="Times New Roman" w:eastAsia="Times New Roman" w:hAnsi="Times New Roman" w:cs="Times New Roman"/>
          <w:spacing w:val="1"/>
          <w:sz w:val="28"/>
          <w:szCs w:val="28"/>
        </w:rPr>
        <w:t>Переяславская</w:t>
      </w:r>
      <w:proofErr w:type="spellEnd"/>
      <w:r w:rsidRPr="005460B0">
        <w:rPr>
          <w:rFonts w:ascii="Times New Roman" w:eastAsia="Times New Roman" w:hAnsi="Times New Roman" w:cs="Times New Roman"/>
          <w:spacing w:val="1"/>
          <w:sz w:val="28"/>
          <w:szCs w:val="28"/>
        </w:rPr>
        <w:t xml:space="preserve"> рада. Вхождение Украины в </w:t>
      </w:r>
      <w:r w:rsidRPr="005460B0">
        <w:rPr>
          <w:rFonts w:ascii="Times New Roman" w:eastAsia="Times New Roman" w:hAnsi="Times New Roman" w:cs="Times New Roman"/>
          <w:spacing w:val="1"/>
          <w:sz w:val="28"/>
          <w:szCs w:val="28"/>
        </w:rPr>
        <w:lastRenderedPageBreak/>
        <w:t xml:space="preserve">состав России. Война между Россией Речью </w:t>
      </w:r>
      <w:proofErr w:type="spellStart"/>
      <w:r w:rsidRPr="005460B0">
        <w:rPr>
          <w:rFonts w:ascii="Times New Roman" w:eastAsia="Times New Roman" w:hAnsi="Times New Roman" w:cs="Times New Roman"/>
          <w:spacing w:val="1"/>
          <w:sz w:val="28"/>
          <w:szCs w:val="28"/>
        </w:rPr>
        <w:t>Посполитой</w:t>
      </w:r>
      <w:proofErr w:type="spellEnd"/>
      <w:r w:rsidRPr="005460B0">
        <w:rPr>
          <w:rFonts w:ascii="Times New Roman" w:eastAsia="Times New Roman" w:hAnsi="Times New Roman" w:cs="Times New Roman"/>
          <w:spacing w:val="1"/>
          <w:sz w:val="28"/>
          <w:szCs w:val="28"/>
        </w:rPr>
        <w:t xml:space="preserve"> 1654-1667 гг. </w:t>
      </w:r>
      <w:proofErr w:type="spellStart"/>
      <w:r w:rsidRPr="005460B0">
        <w:rPr>
          <w:rFonts w:ascii="Times New Roman" w:eastAsia="Times New Roman" w:hAnsi="Times New Roman" w:cs="Times New Roman"/>
          <w:spacing w:val="1"/>
          <w:sz w:val="28"/>
          <w:szCs w:val="28"/>
        </w:rPr>
        <w:t>Андрусовское</w:t>
      </w:r>
      <w:proofErr w:type="spellEnd"/>
      <w:r w:rsidRPr="005460B0">
        <w:rPr>
          <w:rFonts w:ascii="Times New Roman" w:eastAsia="Times New Roman" w:hAnsi="Times New Roman" w:cs="Times New Roman"/>
          <w:spacing w:val="1"/>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5460B0">
        <w:rPr>
          <w:rFonts w:ascii="Times New Roman" w:eastAsia="Times New Roman" w:hAnsi="Times New Roman" w:cs="Times New Roman"/>
          <w:spacing w:val="1"/>
          <w:sz w:val="28"/>
          <w:szCs w:val="28"/>
        </w:rPr>
        <w:t>манчжурами</w:t>
      </w:r>
      <w:proofErr w:type="spellEnd"/>
      <w:r w:rsidRPr="005460B0">
        <w:rPr>
          <w:rFonts w:ascii="Times New Roman" w:eastAsia="Times New Roman" w:hAnsi="Times New Roman" w:cs="Times New Roman"/>
          <w:spacing w:val="1"/>
          <w:sz w:val="28"/>
          <w:szCs w:val="28"/>
        </w:rPr>
        <w:t xml:space="preserve"> и империей Цин. </w:t>
      </w:r>
      <w:r w:rsidRPr="005460B0">
        <w:rPr>
          <w:rFonts w:ascii="Times New Roman" w:eastAsia="Times New Roman" w:hAnsi="Times New Roman" w:cs="Times New Roman"/>
          <w:b/>
          <w:bCs/>
          <w:i/>
          <w:spacing w:val="1"/>
          <w:sz w:val="28"/>
          <w:szCs w:val="28"/>
        </w:rPr>
        <w:t xml:space="preserve">Культурное пространство. </w:t>
      </w:r>
      <w:r w:rsidRPr="005460B0">
        <w:rPr>
          <w:rFonts w:ascii="Times New Roman" w:eastAsia="Times New Roman" w:hAnsi="Times New Roman" w:cs="Times New Roman"/>
          <w:spacing w:val="1"/>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5460B0">
        <w:rPr>
          <w:rFonts w:ascii="Times New Roman" w:eastAsia="Times New Roman" w:hAnsi="Times New Roman" w:cs="Times New Roman"/>
          <w:spacing w:val="1"/>
          <w:sz w:val="28"/>
          <w:szCs w:val="28"/>
        </w:rPr>
        <w:t>Коч</w:t>
      </w:r>
      <w:proofErr w:type="spellEnd"/>
      <w:r w:rsidRPr="005460B0">
        <w:rPr>
          <w:rFonts w:ascii="Times New Roman" w:eastAsia="Times New Roman" w:hAnsi="Times New Roman" w:cs="Times New Roman"/>
          <w:spacing w:val="1"/>
          <w:sz w:val="28"/>
          <w:szCs w:val="28"/>
        </w:rPr>
        <w:t xml:space="preserve"> - корабль русских первопроходцев.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w:t>
      </w:r>
      <w:proofErr w:type="spellStart"/>
      <w:r w:rsidRPr="005460B0">
        <w:rPr>
          <w:rFonts w:ascii="Times New Roman" w:eastAsia="Times New Roman" w:hAnsi="Times New Roman" w:cs="Times New Roman"/>
          <w:spacing w:val="1"/>
          <w:sz w:val="28"/>
          <w:szCs w:val="28"/>
        </w:rPr>
        <w:t>Солари</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Алевиз</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Фрязин</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Петрок</w:t>
      </w:r>
      <w:proofErr w:type="spellEnd"/>
      <w:r w:rsidRPr="005460B0">
        <w:rPr>
          <w:rFonts w:ascii="Times New Roman" w:eastAsia="Times New Roman" w:hAnsi="Times New Roman" w:cs="Times New Roman"/>
          <w:spacing w:val="1"/>
          <w:sz w:val="28"/>
          <w:szCs w:val="28"/>
        </w:rPr>
        <w:t xml:space="preserve"> Малой. Собор Покрова на Рву. Монастырские ансамбли [Кирилло-Белозерский, Соловецкий, Новый Иерусалим)</w:t>
      </w:r>
      <w:proofErr w:type="gramStart"/>
      <w:r w:rsidRPr="005460B0">
        <w:rPr>
          <w:rFonts w:ascii="Times New Roman" w:eastAsia="Times New Roman" w:hAnsi="Times New Roman" w:cs="Times New Roman"/>
          <w:spacing w:val="1"/>
          <w:sz w:val="28"/>
          <w:szCs w:val="28"/>
        </w:rPr>
        <w:t>.К</w:t>
      </w:r>
      <w:proofErr w:type="gramEnd"/>
      <w:r w:rsidRPr="005460B0">
        <w:rPr>
          <w:rFonts w:ascii="Times New Roman" w:eastAsia="Times New Roman" w:hAnsi="Times New Roman" w:cs="Times New Roman"/>
          <w:spacing w:val="1"/>
          <w:sz w:val="28"/>
          <w:szCs w:val="28"/>
        </w:rPr>
        <w:t xml:space="preserve">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5460B0">
        <w:rPr>
          <w:rFonts w:ascii="Times New Roman" w:eastAsia="Times New Roman" w:hAnsi="Times New Roman" w:cs="Times New Roman"/>
          <w:spacing w:val="1"/>
          <w:sz w:val="28"/>
          <w:szCs w:val="28"/>
        </w:rPr>
        <w:t>Парсунная</w:t>
      </w:r>
      <w:proofErr w:type="spellEnd"/>
      <w:r w:rsidRPr="005460B0">
        <w:rPr>
          <w:rFonts w:ascii="Times New Roman" w:eastAsia="Times New Roman" w:hAnsi="Times New Roman" w:cs="Times New Roman"/>
          <w:spacing w:val="1"/>
          <w:sz w:val="28"/>
          <w:szCs w:val="28"/>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5460B0">
        <w:rPr>
          <w:rFonts w:ascii="Times New Roman" w:eastAsia="Times New Roman" w:hAnsi="Times New Roman" w:cs="Times New Roman"/>
          <w:spacing w:val="1"/>
          <w:sz w:val="28"/>
          <w:szCs w:val="28"/>
        </w:rPr>
        <w:t>Симеон</w:t>
      </w:r>
      <w:proofErr w:type="spellEnd"/>
      <w:r w:rsidRPr="005460B0">
        <w:rPr>
          <w:rFonts w:ascii="Times New Roman" w:eastAsia="Times New Roman" w:hAnsi="Times New Roman" w:cs="Times New Roman"/>
          <w:spacing w:val="1"/>
          <w:sz w:val="28"/>
          <w:szCs w:val="28"/>
        </w:rPr>
        <w:t xml:space="preserve">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w:t>
      </w:r>
      <w:proofErr w:type="spellStart"/>
      <w:r w:rsidRPr="005460B0">
        <w:rPr>
          <w:rFonts w:ascii="Times New Roman" w:eastAsia="Times New Roman" w:hAnsi="Times New Roman" w:cs="Times New Roman"/>
          <w:spacing w:val="1"/>
          <w:sz w:val="28"/>
          <w:szCs w:val="28"/>
        </w:rPr>
        <w:t>Гизеля</w:t>
      </w:r>
      <w:proofErr w:type="spellEnd"/>
      <w:r w:rsidRPr="005460B0">
        <w:rPr>
          <w:rFonts w:ascii="Times New Roman" w:eastAsia="Times New Roman" w:hAnsi="Times New Roman" w:cs="Times New Roman"/>
          <w:spacing w:val="1"/>
          <w:sz w:val="28"/>
          <w:szCs w:val="28"/>
        </w:rPr>
        <w:t xml:space="preserve"> - первое учебное пособие по истории.</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i/>
          <w:spacing w:val="1"/>
          <w:sz w:val="28"/>
          <w:szCs w:val="28"/>
        </w:rPr>
      </w:pP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lastRenderedPageBreak/>
        <w:t xml:space="preserve">Тема 2. Россия в конце </w:t>
      </w:r>
      <w:r w:rsidRPr="005460B0">
        <w:rPr>
          <w:rFonts w:ascii="Times New Roman" w:eastAsia="Times New Roman" w:hAnsi="Times New Roman" w:cs="Times New Roman"/>
          <w:b/>
          <w:spacing w:val="1"/>
          <w:sz w:val="28"/>
          <w:szCs w:val="28"/>
          <w:lang w:val="en-US"/>
        </w:rPr>
        <w:t>XVII</w:t>
      </w:r>
      <w:r w:rsidRPr="005460B0">
        <w:rPr>
          <w:rFonts w:ascii="Times New Roman" w:eastAsia="Times New Roman" w:hAnsi="Times New Roman" w:cs="Times New Roman"/>
          <w:b/>
          <w:spacing w:val="1"/>
          <w:sz w:val="28"/>
          <w:szCs w:val="28"/>
        </w:rPr>
        <w:t>-</w:t>
      </w:r>
      <w:r w:rsidRPr="005460B0">
        <w:rPr>
          <w:rFonts w:ascii="Times New Roman" w:eastAsia="Times New Roman" w:hAnsi="Times New Roman" w:cs="Times New Roman"/>
          <w:b/>
          <w:spacing w:val="1"/>
          <w:sz w:val="28"/>
          <w:szCs w:val="28"/>
          <w:lang w:val="en-US"/>
        </w:rPr>
        <w:t>XVIII</w:t>
      </w:r>
      <w:r w:rsidRPr="005460B0">
        <w:rPr>
          <w:rFonts w:ascii="Times New Roman" w:eastAsia="Times New Roman" w:hAnsi="Times New Roman" w:cs="Times New Roman"/>
          <w:b/>
          <w:spacing w:val="1"/>
          <w:sz w:val="28"/>
          <w:szCs w:val="28"/>
        </w:rPr>
        <w:t xml:space="preserve"> веках: от царства к империи. Российская империя в </w:t>
      </w:r>
      <w:r w:rsidRPr="005460B0">
        <w:rPr>
          <w:rFonts w:ascii="Times New Roman" w:eastAsia="Times New Roman" w:hAnsi="Times New Roman" w:cs="Times New Roman"/>
          <w:b/>
          <w:spacing w:val="1"/>
          <w:sz w:val="28"/>
          <w:szCs w:val="28"/>
          <w:lang w:val="en-US"/>
        </w:rPr>
        <w:t>XIX</w:t>
      </w:r>
      <w:r w:rsidRPr="005460B0">
        <w:rPr>
          <w:rFonts w:ascii="Times New Roman" w:eastAsia="Times New Roman" w:hAnsi="Times New Roman" w:cs="Times New Roman"/>
          <w:b/>
          <w:spacing w:val="1"/>
          <w:sz w:val="28"/>
          <w:szCs w:val="28"/>
        </w:rPr>
        <w:t xml:space="preserve"> – начале </w:t>
      </w:r>
      <w:r w:rsidRPr="005460B0">
        <w:rPr>
          <w:rFonts w:ascii="Times New Roman" w:eastAsia="Times New Roman" w:hAnsi="Times New Roman" w:cs="Times New Roman"/>
          <w:b/>
          <w:spacing w:val="1"/>
          <w:sz w:val="28"/>
          <w:szCs w:val="28"/>
          <w:lang w:val="en-US"/>
        </w:rPr>
        <w:t>XX</w:t>
      </w:r>
      <w:r w:rsidRPr="005460B0">
        <w:rPr>
          <w:rFonts w:ascii="Times New Roman" w:eastAsia="Times New Roman" w:hAnsi="Times New Roman" w:cs="Times New Roman"/>
          <w:b/>
          <w:spacing w:val="1"/>
          <w:sz w:val="28"/>
          <w:szCs w:val="28"/>
        </w:rPr>
        <w:t xml:space="preserve"> вв.  </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bCs/>
          <w:i/>
          <w:spacing w:val="1"/>
          <w:sz w:val="28"/>
          <w:szCs w:val="28"/>
        </w:rPr>
        <w:t xml:space="preserve">Россия в эпоху преобразований Петра I. </w:t>
      </w:r>
      <w:r w:rsidRPr="005460B0">
        <w:rPr>
          <w:rFonts w:ascii="Times New Roman" w:eastAsia="Times New Roman" w:hAnsi="Times New Roman" w:cs="Times New Roman"/>
          <w:spacing w:val="1"/>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5460B0">
        <w:rPr>
          <w:rFonts w:ascii="Times New Roman" w:eastAsia="Times New Roman" w:hAnsi="Times New Roman" w:cs="Times New Roman"/>
          <w:spacing w:val="1"/>
          <w:sz w:val="28"/>
          <w:szCs w:val="28"/>
        </w:rPr>
        <w:t>Хованщина</w:t>
      </w:r>
      <w:proofErr w:type="spellEnd"/>
      <w:r w:rsidRPr="005460B0">
        <w:rPr>
          <w:rFonts w:ascii="Times New Roman" w:eastAsia="Times New Roman" w:hAnsi="Times New Roman" w:cs="Times New Roman"/>
          <w:spacing w:val="1"/>
          <w:sz w:val="28"/>
          <w:szCs w:val="28"/>
        </w:rPr>
        <w:t xml:space="preserve">. Первые шаги на пути преобразований. Азовские походы. Великое посольство и его значение. Сподвижники Петра I. </w:t>
      </w:r>
      <w:r w:rsidRPr="005460B0">
        <w:rPr>
          <w:rFonts w:ascii="Times New Roman" w:eastAsia="Batang" w:hAnsi="Times New Roman" w:cs="Times New Roman"/>
          <w:b/>
          <w:bCs/>
          <w:i/>
          <w:color w:val="000000"/>
          <w:sz w:val="28"/>
          <w:szCs w:val="28"/>
          <w:shd w:val="clear" w:color="auto" w:fill="FFFFFF"/>
        </w:rPr>
        <w:t xml:space="preserve">Экономическая политика. </w:t>
      </w:r>
      <w:r w:rsidRPr="005460B0">
        <w:rPr>
          <w:rFonts w:ascii="Times New Roman" w:eastAsia="Times New Roman" w:hAnsi="Times New Roman" w:cs="Times New Roman"/>
          <w:spacing w:val="1"/>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r w:rsidRPr="005460B0">
        <w:rPr>
          <w:rFonts w:ascii="Times New Roman" w:eastAsia="Batang" w:hAnsi="Times New Roman" w:cs="Times New Roman"/>
          <w:b/>
          <w:bCs/>
          <w:i/>
          <w:color w:val="000000"/>
          <w:sz w:val="28"/>
          <w:szCs w:val="28"/>
          <w:shd w:val="clear" w:color="auto" w:fill="FFFFFF"/>
        </w:rPr>
        <w:t xml:space="preserve">Социальная политика. </w:t>
      </w:r>
      <w:r w:rsidRPr="005460B0">
        <w:rPr>
          <w:rFonts w:ascii="Times New Roman" w:eastAsia="Times New Roman" w:hAnsi="Times New Roman" w:cs="Times New Roman"/>
          <w:spacing w:val="1"/>
          <w:sz w:val="28"/>
          <w:szCs w:val="28"/>
        </w:rPr>
        <w:t xml:space="preserve">Консолидация дворянского сословия, повышение его роли в управлении страной. Указ о единонаследии и </w:t>
      </w:r>
      <w:proofErr w:type="gramStart"/>
      <w:r w:rsidRPr="005460B0">
        <w:rPr>
          <w:rFonts w:ascii="Times New Roman" w:eastAsia="Times New Roman" w:hAnsi="Times New Roman" w:cs="Times New Roman"/>
          <w:spacing w:val="1"/>
          <w:sz w:val="28"/>
          <w:szCs w:val="28"/>
        </w:rPr>
        <w:t>Табель</w:t>
      </w:r>
      <w:proofErr w:type="gramEnd"/>
      <w:r w:rsidRPr="005460B0">
        <w:rPr>
          <w:rFonts w:ascii="Times New Roman" w:eastAsia="Times New Roman" w:hAnsi="Times New Roman" w:cs="Times New Roman"/>
          <w:spacing w:val="1"/>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r w:rsidRPr="005460B0">
        <w:rPr>
          <w:rFonts w:ascii="Times New Roman" w:eastAsia="Batang" w:hAnsi="Times New Roman" w:cs="Times New Roman"/>
          <w:b/>
          <w:bCs/>
          <w:i/>
          <w:color w:val="000000"/>
          <w:sz w:val="28"/>
          <w:szCs w:val="28"/>
          <w:shd w:val="clear" w:color="auto" w:fill="FFFFFF"/>
        </w:rPr>
        <w:t xml:space="preserve">Реформы управления. </w:t>
      </w:r>
      <w:r w:rsidRPr="005460B0">
        <w:rPr>
          <w:rFonts w:ascii="Times New Roman" w:eastAsia="Times New Roman" w:hAnsi="Times New Roman" w:cs="Times New Roman"/>
          <w:spacing w:val="1"/>
          <w:sz w:val="28"/>
          <w:szCs w:val="28"/>
        </w:rP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w:t>
      </w:r>
      <w:r w:rsidRPr="005460B0">
        <w:rPr>
          <w:rFonts w:ascii="Times New Roman" w:eastAsia="Batang" w:hAnsi="Times New Roman" w:cs="Times New Roman"/>
          <w:b/>
          <w:bCs/>
          <w:i/>
          <w:color w:val="000000"/>
          <w:sz w:val="28"/>
          <w:szCs w:val="28"/>
          <w:shd w:val="clear" w:color="auto" w:fill="FFFFFF"/>
        </w:rPr>
        <w:t>Церковная реформа</w:t>
      </w:r>
      <w:r w:rsidRPr="005460B0">
        <w:rPr>
          <w:rFonts w:ascii="Times New Roman" w:eastAsia="Times New Roman" w:hAnsi="Times New Roman" w:cs="Times New Roman"/>
          <w:i/>
          <w:spacing w:val="1"/>
          <w:sz w:val="28"/>
          <w:szCs w:val="28"/>
        </w:rPr>
        <w:t>.</w:t>
      </w:r>
      <w:r w:rsidRPr="005460B0">
        <w:rPr>
          <w:rFonts w:ascii="Times New Roman" w:eastAsia="Times New Roman" w:hAnsi="Times New Roman" w:cs="Times New Roman"/>
          <w:spacing w:val="1"/>
          <w:sz w:val="28"/>
          <w:szCs w:val="28"/>
        </w:rPr>
        <w:t xml:space="preserve"> Упразднение патриаршества, учреждение синода. Положение инославных конфессий. </w:t>
      </w:r>
      <w:r w:rsidRPr="005460B0">
        <w:rPr>
          <w:rFonts w:ascii="Times New Roman" w:eastAsia="Batang" w:hAnsi="Times New Roman" w:cs="Times New Roman"/>
          <w:b/>
          <w:bCs/>
          <w:i/>
          <w:color w:val="000000"/>
          <w:sz w:val="28"/>
          <w:szCs w:val="28"/>
          <w:shd w:val="clear" w:color="auto" w:fill="FFFFFF"/>
        </w:rPr>
        <w:t xml:space="preserve">Оппозиция реформам Петра I. </w:t>
      </w:r>
      <w:r w:rsidRPr="005460B0">
        <w:rPr>
          <w:rFonts w:ascii="Times New Roman" w:eastAsia="Times New Roman" w:hAnsi="Times New Roman" w:cs="Times New Roman"/>
          <w:spacing w:val="1"/>
          <w:sz w:val="28"/>
          <w:szCs w:val="28"/>
        </w:rPr>
        <w:t xml:space="preserve">Социальные движения в первой четверти XVIII в. Восстания в Астрахани, Башкирии, на Дону. Дело царевича Алексея. </w:t>
      </w:r>
      <w:r w:rsidRPr="005460B0">
        <w:rPr>
          <w:rFonts w:ascii="Times New Roman" w:eastAsia="Batang" w:hAnsi="Times New Roman" w:cs="Times New Roman"/>
          <w:b/>
          <w:bCs/>
          <w:i/>
          <w:color w:val="000000"/>
          <w:sz w:val="28"/>
          <w:szCs w:val="28"/>
          <w:shd w:val="clear" w:color="auto" w:fill="FFFFFF"/>
        </w:rPr>
        <w:t xml:space="preserve">Внешняя политика. </w:t>
      </w:r>
      <w:r w:rsidRPr="005460B0">
        <w:rPr>
          <w:rFonts w:ascii="Times New Roman" w:eastAsia="Times New Roman" w:hAnsi="Times New Roman" w:cs="Times New Roman"/>
          <w:spacing w:val="1"/>
          <w:sz w:val="28"/>
          <w:szCs w:val="28"/>
        </w:rPr>
        <w:t xml:space="preserve">Северная война. Причины и цели войны. Неудачи в начале войны и их преодоление. </w:t>
      </w:r>
      <w:proofErr w:type="gramStart"/>
      <w:r w:rsidRPr="005460B0">
        <w:rPr>
          <w:rFonts w:ascii="Times New Roman" w:eastAsia="Times New Roman" w:hAnsi="Times New Roman" w:cs="Times New Roman"/>
          <w:spacing w:val="1"/>
          <w:sz w:val="28"/>
          <w:szCs w:val="28"/>
        </w:rPr>
        <w:t>Битва при д. Лесной и победа под Полтавой.</w:t>
      </w:r>
      <w:proofErr w:type="gram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Прутский</w:t>
      </w:r>
      <w:proofErr w:type="spellEnd"/>
      <w:r w:rsidRPr="005460B0">
        <w:rPr>
          <w:rFonts w:ascii="Times New Roman" w:eastAsia="Times New Roman" w:hAnsi="Times New Roman" w:cs="Times New Roman"/>
          <w:spacing w:val="1"/>
          <w:sz w:val="28"/>
          <w:szCs w:val="28"/>
        </w:rPr>
        <w:t xml:space="preserve"> поход. Борьба за гегемонию на Балтике. Сражения у м. Гангут и о. </w:t>
      </w:r>
      <w:proofErr w:type="spellStart"/>
      <w:r w:rsidRPr="005460B0">
        <w:rPr>
          <w:rFonts w:ascii="Times New Roman" w:eastAsia="Times New Roman" w:hAnsi="Times New Roman" w:cs="Times New Roman"/>
          <w:spacing w:val="1"/>
          <w:sz w:val="28"/>
          <w:szCs w:val="28"/>
        </w:rPr>
        <w:t>Гренгам</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Ништадтский</w:t>
      </w:r>
      <w:proofErr w:type="spellEnd"/>
      <w:r w:rsidRPr="005460B0">
        <w:rPr>
          <w:rFonts w:ascii="Times New Roman" w:eastAsia="Times New Roman" w:hAnsi="Times New Roman" w:cs="Times New Roman"/>
          <w:spacing w:val="1"/>
          <w:sz w:val="28"/>
          <w:szCs w:val="28"/>
        </w:rPr>
        <w:t xml:space="preserve"> мир и его последствия. Закрепление России на берегах </w:t>
      </w:r>
      <w:r w:rsidRPr="005460B0">
        <w:rPr>
          <w:rFonts w:ascii="Times New Roman" w:eastAsia="Times New Roman" w:hAnsi="Times New Roman" w:cs="Times New Roman"/>
          <w:spacing w:val="1"/>
          <w:sz w:val="28"/>
          <w:szCs w:val="28"/>
        </w:rPr>
        <w:lastRenderedPageBreak/>
        <w:t xml:space="preserve">Балтики. Провозглашение России империей. Каспийский поход Петра I. </w:t>
      </w:r>
      <w:r w:rsidRPr="005460B0">
        <w:rPr>
          <w:rFonts w:ascii="Times New Roman" w:eastAsia="Batang" w:hAnsi="Times New Roman" w:cs="Times New Roman"/>
          <w:b/>
          <w:bCs/>
          <w:i/>
          <w:color w:val="000000"/>
          <w:sz w:val="28"/>
          <w:szCs w:val="28"/>
          <w:shd w:val="clear" w:color="auto" w:fill="FFFFFF"/>
        </w:rPr>
        <w:t xml:space="preserve">Преобразования Петра I в области культуры. </w:t>
      </w:r>
      <w:r w:rsidRPr="005460B0">
        <w:rPr>
          <w:rFonts w:ascii="Times New Roman" w:eastAsia="Times New Roman" w:hAnsi="Times New Roman" w:cs="Times New Roman"/>
          <w:spacing w:val="1"/>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w:t>
      </w:r>
      <w:r w:rsidRPr="005460B0">
        <w:rPr>
          <w:rFonts w:ascii="Times New Roman" w:eastAsia="Times New Roman" w:hAnsi="Times New Roman" w:cs="Times New Roman"/>
          <w:b/>
          <w:bCs/>
          <w:i/>
          <w:spacing w:val="1"/>
          <w:sz w:val="28"/>
          <w:szCs w:val="28"/>
        </w:rPr>
        <w:t xml:space="preserve">После Петра Великого: эпоха «дворцовых </w:t>
      </w:r>
      <w:proofErr w:type="spellStart"/>
      <w:r w:rsidRPr="005460B0">
        <w:rPr>
          <w:rFonts w:ascii="Times New Roman" w:eastAsia="Times New Roman" w:hAnsi="Times New Roman" w:cs="Times New Roman"/>
          <w:b/>
          <w:bCs/>
          <w:i/>
          <w:spacing w:val="1"/>
          <w:sz w:val="28"/>
          <w:szCs w:val="28"/>
        </w:rPr>
        <w:t>переворотов»</w:t>
      </w:r>
      <w:proofErr w:type="gramStart"/>
      <w:r w:rsidRPr="005460B0">
        <w:rPr>
          <w:rFonts w:ascii="Times New Roman" w:eastAsia="Times New Roman" w:hAnsi="Times New Roman" w:cs="Times New Roman"/>
          <w:b/>
          <w:bCs/>
          <w:i/>
          <w:spacing w:val="1"/>
          <w:sz w:val="28"/>
          <w:szCs w:val="28"/>
        </w:rPr>
        <w:t>.</w:t>
      </w:r>
      <w:r w:rsidRPr="005460B0">
        <w:rPr>
          <w:rFonts w:ascii="Times New Roman" w:eastAsia="Times New Roman" w:hAnsi="Times New Roman" w:cs="Times New Roman"/>
          <w:spacing w:val="1"/>
          <w:sz w:val="28"/>
          <w:szCs w:val="28"/>
        </w:rPr>
        <w:t>П</w:t>
      </w:r>
      <w:proofErr w:type="gramEnd"/>
      <w:r w:rsidRPr="005460B0">
        <w:rPr>
          <w:rFonts w:ascii="Times New Roman" w:eastAsia="Times New Roman" w:hAnsi="Times New Roman" w:cs="Times New Roman"/>
          <w:spacing w:val="1"/>
          <w:sz w:val="28"/>
          <w:szCs w:val="28"/>
        </w:rPr>
        <w:t>ричины</w:t>
      </w:r>
      <w:proofErr w:type="spellEnd"/>
      <w:r w:rsidRPr="005460B0">
        <w:rPr>
          <w:rFonts w:ascii="Times New Roman" w:eastAsia="Times New Roman" w:hAnsi="Times New Roman" w:cs="Times New Roman"/>
          <w:spacing w:val="1"/>
          <w:sz w:val="28"/>
          <w:szCs w:val="28"/>
        </w:rPr>
        <w:t xml:space="preserve">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5460B0">
        <w:rPr>
          <w:rFonts w:ascii="Times New Roman" w:eastAsia="Times New Roman" w:hAnsi="Times New Roman" w:cs="Times New Roman"/>
          <w:spacing w:val="1"/>
          <w:sz w:val="28"/>
          <w:szCs w:val="28"/>
        </w:rPr>
        <w:t>А.Д.Меншикова</w:t>
      </w:r>
      <w:proofErr w:type="spellEnd"/>
      <w:r w:rsidRPr="005460B0">
        <w:rPr>
          <w:rFonts w:ascii="Times New Roman" w:eastAsia="Times New Roman" w:hAnsi="Times New Roman" w:cs="Times New Roman"/>
          <w:spacing w:val="1"/>
          <w:sz w:val="28"/>
          <w:szCs w:val="28"/>
        </w:rPr>
        <w:t xml:space="preserve">. «Кондиции </w:t>
      </w:r>
      <w:proofErr w:type="spellStart"/>
      <w:r w:rsidRPr="005460B0">
        <w:rPr>
          <w:rFonts w:ascii="Times New Roman" w:eastAsia="Times New Roman" w:hAnsi="Times New Roman" w:cs="Times New Roman"/>
          <w:spacing w:val="1"/>
          <w:sz w:val="28"/>
          <w:szCs w:val="28"/>
        </w:rPr>
        <w:t>верховников</w:t>
      </w:r>
      <w:proofErr w:type="spellEnd"/>
      <w:r w:rsidRPr="005460B0">
        <w:rPr>
          <w:rFonts w:ascii="Times New Roman" w:eastAsia="Times New Roman" w:hAnsi="Times New Roman" w:cs="Times New Roman"/>
          <w:spacing w:val="1"/>
          <w:sz w:val="28"/>
          <w:szCs w:val="28"/>
        </w:rPr>
        <w:t>» и приход к власти Анн</w:t>
      </w:r>
      <w:proofErr w:type="gramStart"/>
      <w:r w:rsidRPr="005460B0">
        <w:rPr>
          <w:rFonts w:ascii="Times New Roman" w:eastAsia="Times New Roman" w:hAnsi="Times New Roman" w:cs="Times New Roman"/>
          <w:spacing w:val="1"/>
          <w:sz w:val="28"/>
          <w:szCs w:val="28"/>
        </w:rPr>
        <w:t>ы Иоа</w:t>
      </w:r>
      <w:proofErr w:type="gramEnd"/>
      <w:r w:rsidRPr="005460B0">
        <w:rPr>
          <w:rFonts w:ascii="Times New Roman" w:eastAsia="Times New Roman" w:hAnsi="Times New Roman" w:cs="Times New Roman"/>
          <w:spacing w:val="1"/>
          <w:sz w:val="28"/>
          <w:szCs w:val="28"/>
        </w:rPr>
        <w:t xml:space="preserve">нновны. «Кабинет министров». Роль </w:t>
      </w:r>
      <w:proofErr w:type="spellStart"/>
      <w:r w:rsidRPr="005460B0">
        <w:rPr>
          <w:rFonts w:ascii="Times New Roman" w:eastAsia="Times New Roman" w:hAnsi="Times New Roman" w:cs="Times New Roman"/>
          <w:spacing w:val="1"/>
          <w:sz w:val="28"/>
          <w:szCs w:val="28"/>
        </w:rPr>
        <w:t>Э.Бирона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А.И.Остермана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А.П.Волынского</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Б.Х.Миниха</w:t>
      </w:r>
      <w:proofErr w:type="spellEnd"/>
      <w:r w:rsidRPr="005460B0">
        <w:rPr>
          <w:rFonts w:ascii="Times New Roman" w:eastAsia="Times New Roman" w:hAnsi="Times New Roman" w:cs="Times New Roman"/>
          <w:spacing w:val="1"/>
          <w:sz w:val="28"/>
          <w:szCs w:val="28"/>
        </w:rPr>
        <w:t xml:space="preserve"> в управлении и политической жизни страны. Укрепление границ империи на Украине и на юго-восточной окраине. Переход Младшего </w:t>
      </w:r>
      <w:proofErr w:type="spellStart"/>
      <w:r w:rsidRPr="005460B0">
        <w:rPr>
          <w:rFonts w:ascii="Times New Roman" w:eastAsia="Times New Roman" w:hAnsi="Times New Roman" w:cs="Times New Roman"/>
          <w:spacing w:val="1"/>
          <w:sz w:val="28"/>
          <w:szCs w:val="28"/>
        </w:rPr>
        <w:t>жуза</w:t>
      </w:r>
      <w:proofErr w:type="spellEnd"/>
      <w:r w:rsidRPr="005460B0">
        <w:rPr>
          <w:rFonts w:ascii="Times New Roman" w:eastAsia="Times New Roman" w:hAnsi="Times New Roman" w:cs="Times New Roman"/>
          <w:spacing w:val="1"/>
          <w:sz w:val="28"/>
          <w:szCs w:val="28"/>
        </w:rPr>
        <w:t xml:space="preserve">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w:t>
      </w:r>
      <w:proofErr w:type="spellStart"/>
      <w:r w:rsidRPr="005460B0">
        <w:rPr>
          <w:rFonts w:ascii="Times New Roman" w:eastAsia="Times New Roman" w:hAnsi="Times New Roman" w:cs="Times New Roman"/>
          <w:spacing w:val="1"/>
          <w:sz w:val="28"/>
          <w:szCs w:val="28"/>
        </w:rPr>
        <w:t>П.И.Шувалова</w:t>
      </w:r>
      <w:proofErr w:type="spellEnd"/>
      <w:r w:rsidRPr="005460B0">
        <w:rPr>
          <w:rFonts w:ascii="Times New Roman" w:eastAsia="Times New Roman" w:hAnsi="Times New Roman" w:cs="Times New Roman"/>
          <w:spacing w:val="1"/>
          <w:sz w:val="28"/>
          <w:szCs w:val="28"/>
        </w:rPr>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Причины переворота 28 июня 1762 г. </w:t>
      </w:r>
      <w:r w:rsidRPr="005460B0">
        <w:rPr>
          <w:rFonts w:ascii="Times New Roman" w:eastAsia="Times New Roman" w:hAnsi="Times New Roman" w:cs="Times New Roman"/>
          <w:b/>
          <w:bCs/>
          <w:i/>
          <w:spacing w:val="1"/>
          <w:sz w:val="28"/>
          <w:szCs w:val="28"/>
        </w:rPr>
        <w:t xml:space="preserve">Россия в 1760-х - 1790- гг. Правление </w:t>
      </w:r>
      <w:r w:rsidRPr="005460B0">
        <w:rPr>
          <w:rFonts w:ascii="Times New Roman" w:eastAsia="Times New Roman" w:hAnsi="Times New Roman" w:cs="Times New Roman"/>
          <w:b/>
          <w:bCs/>
          <w:i/>
          <w:spacing w:val="1"/>
          <w:sz w:val="28"/>
          <w:szCs w:val="28"/>
        </w:rPr>
        <w:lastRenderedPageBreak/>
        <w:t xml:space="preserve">Екатерины II и Павла I. </w:t>
      </w:r>
      <w:r w:rsidRPr="005460B0">
        <w:rPr>
          <w:rFonts w:ascii="Times New Roman" w:eastAsia="Times New Roman" w:hAnsi="Times New Roman" w:cs="Times New Roman"/>
          <w:spacing w:val="1"/>
          <w:sz w:val="28"/>
          <w:szCs w:val="28"/>
        </w:rPr>
        <w:t xml:space="preserve">Внутренняя политика Екатерины II. Личность императрицы. Идеи Просвещения. Их основное содержание и популярность в Европе.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Расселение колонистов в </w:t>
      </w:r>
      <w:proofErr w:type="spellStart"/>
      <w:r w:rsidRPr="005460B0">
        <w:rPr>
          <w:rFonts w:ascii="Times New Roman" w:eastAsia="Times New Roman" w:hAnsi="Times New Roman" w:cs="Times New Roman"/>
          <w:spacing w:val="1"/>
          <w:sz w:val="28"/>
          <w:szCs w:val="28"/>
        </w:rPr>
        <w:t>Новороссии</w:t>
      </w:r>
      <w:proofErr w:type="spellEnd"/>
      <w:r w:rsidRPr="005460B0">
        <w:rPr>
          <w:rFonts w:ascii="Times New Roman" w:eastAsia="Times New Roman" w:hAnsi="Times New Roman" w:cs="Times New Roman"/>
          <w:spacing w:val="1"/>
          <w:sz w:val="28"/>
          <w:szCs w:val="28"/>
        </w:rPr>
        <w:t xml:space="preserve">, Поволжье, других регионах. Укрепление начал толерантности и веротерпимости по отношению к не православным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5460B0">
        <w:rPr>
          <w:rFonts w:ascii="Times New Roman" w:eastAsia="Times New Roman" w:hAnsi="Times New Roman" w:cs="Times New Roman"/>
          <w:spacing w:val="1"/>
          <w:sz w:val="28"/>
          <w:szCs w:val="28"/>
        </w:rPr>
        <w:t>Рябушинские</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Гарелины</w:t>
      </w:r>
      <w:proofErr w:type="spellEnd"/>
      <w:r w:rsidRPr="005460B0">
        <w:rPr>
          <w:rFonts w:ascii="Times New Roman" w:eastAsia="Times New Roman" w:hAnsi="Times New Roman" w:cs="Times New Roman"/>
          <w:spacing w:val="1"/>
          <w:sz w:val="28"/>
          <w:szCs w:val="28"/>
        </w:rPr>
        <w:t>, Прохоровы и др. Внутренняя и внешняя торговля. Торговые пути внутри страны. Водно</w:t>
      </w:r>
      <w:r w:rsidRPr="005460B0">
        <w:rPr>
          <w:rFonts w:ascii="Times New Roman" w:eastAsia="Times New Roman" w:hAnsi="Times New Roman" w:cs="Times New Roman"/>
          <w:spacing w:val="1"/>
          <w:sz w:val="28"/>
          <w:szCs w:val="28"/>
        </w:rPr>
        <w:softHyphen/>
        <w:t xml:space="preserve">транспортные системы: </w:t>
      </w:r>
      <w:proofErr w:type="spellStart"/>
      <w:r w:rsidRPr="005460B0">
        <w:rPr>
          <w:rFonts w:ascii="Times New Roman" w:eastAsia="Times New Roman" w:hAnsi="Times New Roman" w:cs="Times New Roman"/>
          <w:spacing w:val="1"/>
          <w:sz w:val="28"/>
          <w:szCs w:val="28"/>
        </w:rPr>
        <w:t>Вышневолоцкая</w:t>
      </w:r>
      <w:proofErr w:type="spellEnd"/>
      <w:r w:rsidRPr="005460B0">
        <w:rPr>
          <w:rFonts w:ascii="Times New Roman" w:eastAsia="Times New Roman" w:hAnsi="Times New Roman" w:cs="Times New Roman"/>
          <w:spacing w:val="1"/>
          <w:sz w:val="28"/>
          <w:szCs w:val="28"/>
        </w:rPr>
        <w:t xml:space="preserve">, Тихвинская, Мариинская и др. Ярмарки и их роль во внутренней торговле. </w:t>
      </w:r>
      <w:proofErr w:type="spellStart"/>
      <w:r w:rsidRPr="005460B0">
        <w:rPr>
          <w:rFonts w:ascii="Times New Roman" w:eastAsia="Times New Roman" w:hAnsi="Times New Roman" w:cs="Times New Roman"/>
          <w:spacing w:val="1"/>
          <w:sz w:val="28"/>
          <w:szCs w:val="28"/>
        </w:rPr>
        <w:t>Макарьевская</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Ирбитская</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Свенская</w:t>
      </w:r>
      <w:proofErr w:type="spellEnd"/>
      <w:r w:rsidRPr="005460B0">
        <w:rPr>
          <w:rFonts w:ascii="Times New Roman" w:eastAsia="Times New Roman" w:hAnsi="Times New Roman" w:cs="Times New Roman"/>
          <w:spacing w:val="1"/>
          <w:sz w:val="28"/>
          <w:szCs w:val="28"/>
        </w:rPr>
        <w:t xml:space="preserve">, Коренная ярмарки. </w:t>
      </w:r>
      <w:r w:rsidRPr="005460B0">
        <w:rPr>
          <w:rFonts w:ascii="Times New Roman" w:eastAsia="Times New Roman" w:hAnsi="Times New Roman" w:cs="Times New Roman"/>
          <w:spacing w:val="1"/>
          <w:sz w:val="28"/>
          <w:szCs w:val="28"/>
        </w:rPr>
        <w:lastRenderedPageBreak/>
        <w:t xml:space="preserve">Ярмарки на Украине.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w:t>
      </w:r>
      <w:proofErr w:type="spellStart"/>
      <w:r w:rsidRPr="005460B0">
        <w:rPr>
          <w:rFonts w:ascii="Times New Roman" w:eastAsia="Times New Roman" w:hAnsi="Times New Roman" w:cs="Times New Roman"/>
          <w:spacing w:val="1"/>
          <w:sz w:val="28"/>
          <w:szCs w:val="28"/>
        </w:rPr>
        <w:t>Антидворянский</w:t>
      </w:r>
      <w:proofErr w:type="spellEnd"/>
      <w:r w:rsidRPr="005460B0">
        <w:rPr>
          <w:rFonts w:ascii="Times New Roman" w:eastAsia="Times New Roman" w:hAnsi="Times New Roman" w:cs="Times New Roman"/>
          <w:spacing w:val="1"/>
          <w:sz w:val="28"/>
          <w:szCs w:val="28"/>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Н.И. Панин и </w:t>
      </w:r>
      <w:proofErr w:type="spellStart"/>
      <w:r w:rsidRPr="005460B0">
        <w:rPr>
          <w:rFonts w:ascii="Times New Roman" w:eastAsia="Times New Roman" w:hAnsi="Times New Roman" w:cs="Times New Roman"/>
          <w:spacing w:val="1"/>
          <w:sz w:val="28"/>
          <w:szCs w:val="28"/>
        </w:rPr>
        <w:t>А.А.Безбородко</w:t>
      </w:r>
      <w:proofErr w:type="spellEnd"/>
      <w:r w:rsidRPr="005460B0">
        <w:rPr>
          <w:rFonts w:ascii="Times New Roman" w:eastAsia="Times New Roman" w:hAnsi="Times New Roman" w:cs="Times New Roman"/>
          <w:spacing w:val="1"/>
          <w:sz w:val="28"/>
          <w:szCs w:val="28"/>
        </w:rPr>
        <w:t xml:space="preserve">. Борьба России за выход к Черному морю. Войны с Османской империей. </w:t>
      </w:r>
      <w:proofErr w:type="spellStart"/>
      <w:r w:rsidRPr="005460B0">
        <w:rPr>
          <w:rFonts w:ascii="Times New Roman" w:eastAsia="Times New Roman" w:hAnsi="Times New Roman" w:cs="Times New Roman"/>
          <w:spacing w:val="1"/>
          <w:sz w:val="28"/>
          <w:szCs w:val="28"/>
        </w:rPr>
        <w:t>П.А.Румянцев</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А.Суворов</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Ф.Ф.Ушаков</w:t>
      </w:r>
      <w:proofErr w:type="spellEnd"/>
      <w:r w:rsidRPr="005460B0">
        <w:rPr>
          <w:rFonts w:ascii="Times New Roman" w:eastAsia="Times New Roman" w:hAnsi="Times New Roman" w:cs="Times New Roman"/>
          <w:spacing w:val="1"/>
          <w:sz w:val="28"/>
          <w:szCs w:val="28"/>
        </w:rPr>
        <w:t xml:space="preserve">, победы российских войск под их руководством. Присоединение Крыма и Северного Причерноморья. Организация управления </w:t>
      </w:r>
      <w:proofErr w:type="spellStart"/>
      <w:r w:rsidRPr="005460B0">
        <w:rPr>
          <w:rFonts w:ascii="Times New Roman" w:eastAsia="Times New Roman" w:hAnsi="Times New Roman" w:cs="Times New Roman"/>
          <w:spacing w:val="1"/>
          <w:sz w:val="28"/>
          <w:szCs w:val="28"/>
        </w:rPr>
        <w:t>Новороссией</w:t>
      </w:r>
      <w:proofErr w:type="spellEnd"/>
      <w:r w:rsidRPr="005460B0">
        <w:rPr>
          <w:rFonts w:ascii="Times New Roman" w:eastAsia="Times New Roman" w:hAnsi="Times New Roman" w:cs="Times New Roman"/>
          <w:spacing w:val="1"/>
          <w:sz w:val="28"/>
          <w:szCs w:val="28"/>
        </w:rPr>
        <w:t xml:space="preserve">. Строительство новых городов и портов. Основание Севастополя, Одессы, Херсона. </w:t>
      </w:r>
      <w:proofErr w:type="spellStart"/>
      <w:r w:rsidRPr="005460B0">
        <w:rPr>
          <w:rFonts w:ascii="Times New Roman" w:eastAsia="Times New Roman" w:hAnsi="Times New Roman" w:cs="Times New Roman"/>
          <w:spacing w:val="1"/>
          <w:sz w:val="28"/>
          <w:szCs w:val="28"/>
        </w:rPr>
        <w:t>Г.А.Потемкин</w:t>
      </w:r>
      <w:proofErr w:type="spellEnd"/>
      <w:r w:rsidRPr="005460B0">
        <w:rPr>
          <w:rFonts w:ascii="Times New Roman" w:eastAsia="Times New Roman" w:hAnsi="Times New Roman" w:cs="Times New Roman"/>
          <w:spacing w:val="1"/>
          <w:sz w:val="28"/>
          <w:szCs w:val="28"/>
        </w:rPr>
        <w:t xml:space="preserve">. Путешествие Екатерины II на юг в 1787 г. Участие России в разделах Речи </w:t>
      </w:r>
      <w:proofErr w:type="spellStart"/>
      <w:r w:rsidRPr="005460B0">
        <w:rPr>
          <w:rFonts w:ascii="Times New Roman" w:eastAsia="Times New Roman" w:hAnsi="Times New Roman" w:cs="Times New Roman"/>
          <w:spacing w:val="1"/>
          <w:sz w:val="28"/>
          <w:szCs w:val="28"/>
        </w:rPr>
        <w:t>Посполитой</w:t>
      </w:r>
      <w:proofErr w:type="spellEnd"/>
      <w:r w:rsidRPr="005460B0">
        <w:rPr>
          <w:rFonts w:ascii="Times New Roman" w:eastAsia="Times New Roman" w:hAnsi="Times New Roman" w:cs="Times New Roman"/>
          <w:spacing w:val="1"/>
          <w:sz w:val="28"/>
          <w:szCs w:val="28"/>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территорий Украины и Белоруссии. Присоединение Литвы и Курляндии. Борьба Польши за национальную независимость. Восстание под предводительством </w:t>
      </w:r>
      <w:proofErr w:type="spellStart"/>
      <w:r w:rsidRPr="005460B0">
        <w:rPr>
          <w:rFonts w:ascii="Times New Roman" w:eastAsia="Times New Roman" w:hAnsi="Times New Roman" w:cs="Times New Roman"/>
          <w:spacing w:val="1"/>
          <w:sz w:val="28"/>
          <w:szCs w:val="28"/>
        </w:rPr>
        <w:t>Тадеуша</w:t>
      </w:r>
      <w:proofErr w:type="spellEnd"/>
      <w:r w:rsidRPr="005460B0">
        <w:rPr>
          <w:rFonts w:ascii="Times New Roman" w:eastAsia="Times New Roman" w:hAnsi="Times New Roman" w:cs="Times New Roman"/>
          <w:spacing w:val="1"/>
          <w:sz w:val="28"/>
          <w:szCs w:val="28"/>
        </w:rPr>
        <w:t xml:space="preserve"> Костюшко. Участие России в борьбе с революционной Францией. Итальянский и Швейцарский походы </w:t>
      </w:r>
      <w:proofErr w:type="spellStart"/>
      <w:r w:rsidRPr="005460B0">
        <w:rPr>
          <w:rFonts w:ascii="Times New Roman" w:eastAsia="Times New Roman" w:hAnsi="Times New Roman" w:cs="Times New Roman"/>
          <w:spacing w:val="1"/>
          <w:sz w:val="28"/>
          <w:szCs w:val="28"/>
        </w:rPr>
        <w:t>А.В.Суворова</w:t>
      </w:r>
      <w:proofErr w:type="spellEnd"/>
      <w:r w:rsidRPr="005460B0">
        <w:rPr>
          <w:rFonts w:ascii="Times New Roman" w:eastAsia="Times New Roman" w:hAnsi="Times New Roman" w:cs="Times New Roman"/>
          <w:spacing w:val="1"/>
          <w:sz w:val="28"/>
          <w:szCs w:val="28"/>
        </w:rPr>
        <w:t xml:space="preserve">. Действия эскадры </w:t>
      </w:r>
      <w:proofErr w:type="spellStart"/>
      <w:r w:rsidRPr="005460B0">
        <w:rPr>
          <w:rFonts w:ascii="Times New Roman" w:eastAsia="Times New Roman" w:hAnsi="Times New Roman" w:cs="Times New Roman"/>
          <w:spacing w:val="1"/>
          <w:sz w:val="28"/>
          <w:szCs w:val="28"/>
        </w:rPr>
        <w:t>Ф.Ф.Ушакова</w:t>
      </w:r>
      <w:proofErr w:type="spellEnd"/>
      <w:r w:rsidRPr="005460B0">
        <w:rPr>
          <w:rFonts w:ascii="Times New Roman" w:eastAsia="Times New Roman" w:hAnsi="Times New Roman" w:cs="Times New Roman"/>
          <w:spacing w:val="1"/>
          <w:sz w:val="28"/>
          <w:szCs w:val="28"/>
        </w:rPr>
        <w:t xml:space="preserve"> в Средиземном море. </w:t>
      </w:r>
      <w:r w:rsidRPr="005460B0">
        <w:rPr>
          <w:rFonts w:ascii="Times New Roman" w:eastAsia="Times New Roman" w:hAnsi="Times New Roman" w:cs="Times New Roman"/>
          <w:b/>
          <w:bCs/>
          <w:i/>
          <w:spacing w:val="1"/>
          <w:sz w:val="28"/>
          <w:szCs w:val="28"/>
        </w:rPr>
        <w:t xml:space="preserve">Культурное пространство Российской империи в XVIII </w:t>
      </w:r>
      <w:proofErr w:type="spellStart"/>
      <w:r w:rsidRPr="005460B0">
        <w:rPr>
          <w:rFonts w:ascii="Times New Roman" w:eastAsia="Times New Roman" w:hAnsi="Times New Roman" w:cs="Times New Roman"/>
          <w:b/>
          <w:bCs/>
          <w:i/>
          <w:spacing w:val="1"/>
          <w:sz w:val="28"/>
          <w:szCs w:val="28"/>
        </w:rPr>
        <w:t>в</w:t>
      </w:r>
      <w:proofErr w:type="gramStart"/>
      <w:r w:rsidRPr="005460B0">
        <w:rPr>
          <w:rFonts w:ascii="Times New Roman" w:eastAsia="Times New Roman" w:hAnsi="Times New Roman" w:cs="Times New Roman"/>
          <w:b/>
          <w:bCs/>
          <w:i/>
          <w:spacing w:val="1"/>
          <w:sz w:val="28"/>
          <w:szCs w:val="28"/>
        </w:rPr>
        <w:t>.</w:t>
      </w:r>
      <w:r w:rsidRPr="005460B0">
        <w:rPr>
          <w:rFonts w:ascii="Times New Roman" w:eastAsia="Times New Roman" w:hAnsi="Times New Roman" w:cs="Times New Roman"/>
          <w:spacing w:val="1"/>
          <w:sz w:val="28"/>
          <w:szCs w:val="28"/>
        </w:rPr>
        <w:t>О</w:t>
      </w:r>
      <w:proofErr w:type="gramEnd"/>
      <w:r w:rsidRPr="005460B0">
        <w:rPr>
          <w:rFonts w:ascii="Times New Roman" w:eastAsia="Times New Roman" w:hAnsi="Times New Roman" w:cs="Times New Roman"/>
          <w:spacing w:val="1"/>
          <w:sz w:val="28"/>
          <w:szCs w:val="28"/>
        </w:rPr>
        <w:t>пределяющее</w:t>
      </w:r>
      <w:proofErr w:type="spellEnd"/>
      <w:r w:rsidRPr="005460B0">
        <w:rPr>
          <w:rFonts w:ascii="Times New Roman" w:eastAsia="Times New Roman" w:hAnsi="Times New Roman" w:cs="Times New Roman"/>
          <w:spacing w:val="1"/>
          <w:sz w:val="28"/>
          <w:szCs w:val="28"/>
        </w:rPr>
        <w:t xml:space="preserve">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5460B0">
        <w:rPr>
          <w:rFonts w:ascii="Times New Roman" w:eastAsia="Times New Roman" w:hAnsi="Times New Roman" w:cs="Times New Roman"/>
          <w:spacing w:val="1"/>
          <w:sz w:val="28"/>
          <w:szCs w:val="28"/>
        </w:rPr>
        <w:t>А.П.Сумарокова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Г.Р.Державина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Д.И.Фонвизина</w:t>
      </w:r>
      <w:proofErr w:type="spell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Н.И.Новиков</w:t>
      </w:r>
      <w:proofErr w:type="spellEnd"/>
      <w:r w:rsidRPr="005460B0">
        <w:rPr>
          <w:rFonts w:ascii="Times New Roman" w:eastAsia="Times New Roman" w:hAnsi="Times New Roman" w:cs="Times New Roman"/>
          <w:spacing w:val="1"/>
          <w:sz w:val="28"/>
          <w:szCs w:val="28"/>
        </w:rPr>
        <w:t xml:space="preserve">, материалы о положении крепостных крестьян в его журналах. </w:t>
      </w:r>
      <w:proofErr w:type="spellStart"/>
      <w:r w:rsidRPr="005460B0">
        <w:rPr>
          <w:rFonts w:ascii="Times New Roman" w:eastAsia="Times New Roman" w:hAnsi="Times New Roman" w:cs="Times New Roman"/>
          <w:spacing w:val="1"/>
          <w:sz w:val="28"/>
          <w:szCs w:val="28"/>
        </w:rPr>
        <w:t>А.Н.Радищев</w:t>
      </w:r>
      <w:proofErr w:type="spellEnd"/>
      <w:r w:rsidRPr="005460B0">
        <w:rPr>
          <w:rFonts w:ascii="Times New Roman" w:eastAsia="Times New Roman" w:hAnsi="Times New Roman" w:cs="Times New Roman"/>
          <w:spacing w:val="1"/>
          <w:sz w:val="28"/>
          <w:szCs w:val="28"/>
        </w:rPr>
        <w:t xml:space="preserve">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w:t>
      </w:r>
      <w:r w:rsidRPr="005460B0">
        <w:rPr>
          <w:rFonts w:ascii="Times New Roman" w:eastAsia="Times New Roman" w:hAnsi="Times New Roman" w:cs="Times New Roman"/>
          <w:spacing w:val="1"/>
          <w:sz w:val="28"/>
          <w:szCs w:val="28"/>
        </w:rPr>
        <w:lastRenderedPageBreak/>
        <w:t xml:space="preserve">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5460B0">
        <w:rPr>
          <w:rFonts w:ascii="Times New Roman" w:eastAsia="Times New Roman" w:hAnsi="Times New Roman" w:cs="Times New Roman"/>
          <w:spacing w:val="1"/>
          <w:sz w:val="28"/>
          <w:szCs w:val="28"/>
        </w:rPr>
        <w:t>Е.Р.Дашкова</w:t>
      </w:r>
      <w:proofErr w:type="spellEnd"/>
      <w:r w:rsidRPr="005460B0">
        <w:rPr>
          <w:rFonts w:ascii="Times New Roman" w:eastAsia="Times New Roman" w:hAnsi="Times New Roman" w:cs="Times New Roman"/>
          <w:spacing w:val="1"/>
          <w:sz w:val="28"/>
          <w:szCs w:val="28"/>
        </w:rPr>
        <w:t xml:space="preserve">.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w:t>
      </w:r>
      <w:proofErr w:type="spellStart"/>
      <w:r w:rsidRPr="005460B0">
        <w:rPr>
          <w:rFonts w:ascii="Times New Roman" w:eastAsia="Times New Roman" w:hAnsi="Times New Roman" w:cs="Times New Roman"/>
          <w:spacing w:val="1"/>
          <w:sz w:val="28"/>
          <w:szCs w:val="28"/>
        </w:rPr>
        <w:t>М.Ф.Казаков</w:t>
      </w:r>
      <w:proofErr w:type="spellEnd"/>
      <w:r w:rsidRPr="005460B0">
        <w:rPr>
          <w:rFonts w:ascii="Times New Roman" w:eastAsia="Times New Roman" w:hAnsi="Times New Roman" w:cs="Times New Roman"/>
          <w:spacing w:val="1"/>
          <w:sz w:val="28"/>
          <w:szCs w:val="28"/>
        </w:rPr>
        <w:t>. Изобразительное искусство в России и его выдающиеся мастера и произведения. Академия художеств в Петербурге. Расцвет жанра парадного портрета в середине XVIII в.</w:t>
      </w:r>
      <w:r w:rsidRPr="005460B0">
        <w:rPr>
          <w:rFonts w:ascii="Times New Roman" w:eastAsia="Times New Roman" w:hAnsi="Times New Roman" w:cs="Times New Roman"/>
          <w:spacing w:val="1"/>
          <w:sz w:val="28"/>
          <w:szCs w:val="28"/>
        </w:rPr>
        <w:tab/>
        <w:t xml:space="preserve">Новые веяния в изобразительном искусстве в конце столетия. </w:t>
      </w:r>
      <w:r w:rsidRPr="005460B0">
        <w:rPr>
          <w:rFonts w:ascii="Times New Roman" w:eastAsia="Times New Roman" w:hAnsi="Times New Roman" w:cs="Times New Roman"/>
          <w:b/>
          <w:bCs/>
          <w:i/>
          <w:spacing w:val="1"/>
          <w:sz w:val="28"/>
          <w:szCs w:val="28"/>
        </w:rPr>
        <w:t xml:space="preserve">Народы России в XVIII </w:t>
      </w:r>
      <w:proofErr w:type="spellStart"/>
      <w:r w:rsidRPr="005460B0">
        <w:rPr>
          <w:rFonts w:ascii="Times New Roman" w:eastAsia="Times New Roman" w:hAnsi="Times New Roman" w:cs="Times New Roman"/>
          <w:b/>
          <w:bCs/>
          <w:i/>
          <w:spacing w:val="1"/>
          <w:sz w:val="28"/>
          <w:szCs w:val="28"/>
        </w:rPr>
        <w:t>в</w:t>
      </w:r>
      <w:proofErr w:type="gramStart"/>
      <w:r w:rsidRPr="005460B0">
        <w:rPr>
          <w:rFonts w:ascii="Times New Roman" w:eastAsia="Times New Roman" w:hAnsi="Times New Roman" w:cs="Times New Roman"/>
          <w:b/>
          <w:bCs/>
          <w:i/>
          <w:spacing w:val="1"/>
          <w:sz w:val="28"/>
          <w:szCs w:val="28"/>
        </w:rPr>
        <w:t>.</w:t>
      </w:r>
      <w:r w:rsidRPr="005460B0">
        <w:rPr>
          <w:rFonts w:ascii="Times New Roman" w:eastAsia="Times New Roman" w:hAnsi="Times New Roman" w:cs="Times New Roman"/>
          <w:spacing w:val="1"/>
          <w:sz w:val="28"/>
          <w:szCs w:val="28"/>
        </w:rPr>
        <w:t>У</w:t>
      </w:r>
      <w:proofErr w:type="gramEnd"/>
      <w:r w:rsidRPr="005460B0">
        <w:rPr>
          <w:rFonts w:ascii="Times New Roman" w:eastAsia="Times New Roman" w:hAnsi="Times New Roman" w:cs="Times New Roman"/>
          <w:spacing w:val="1"/>
          <w:sz w:val="28"/>
          <w:szCs w:val="28"/>
        </w:rPr>
        <w:t>правление</w:t>
      </w:r>
      <w:proofErr w:type="spellEnd"/>
      <w:r w:rsidRPr="005460B0">
        <w:rPr>
          <w:rFonts w:ascii="Times New Roman" w:eastAsia="Times New Roman" w:hAnsi="Times New Roman" w:cs="Times New Roman"/>
          <w:spacing w:val="1"/>
          <w:sz w:val="28"/>
          <w:szCs w:val="28"/>
        </w:rPr>
        <w:t xml:space="preserve"> национальными окраинами. Башкирские восстания. Политика по отношению к исламу. Освоение </w:t>
      </w:r>
      <w:proofErr w:type="spellStart"/>
      <w:r w:rsidRPr="005460B0">
        <w:rPr>
          <w:rFonts w:ascii="Times New Roman" w:eastAsia="Times New Roman" w:hAnsi="Times New Roman" w:cs="Times New Roman"/>
          <w:spacing w:val="1"/>
          <w:sz w:val="28"/>
          <w:szCs w:val="28"/>
        </w:rPr>
        <w:t>Новороссии</w:t>
      </w:r>
      <w:proofErr w:type="spellEnd"/>
      <w:r w:rsidRPr="005460B0">
        <w:rPr>
          <w:rFonts w:ascii="Times New Roman" w:eastAsia="Times New Roman" w:hAnsi="Times New Roman" w:cs="Times New Roman"/>
          <w:spacing w:val="1"/>
          <w:sz w:val="28"/>
          <w:szCs w:val="28"/>
        </w:rPr>
        <w:t xml:space="preserve"> и Поволжья. Немецкие переселенцы. Формирование черты оседлости. </w:t>
      </w:r>
      <w:r w:rsidRPr="005460B0">
        <w:rPr>
          <w:rFonts w:ascii="Times New Roman" w:eastAsia="Times New Roman" w:hAnsi="Times New Roman" w:cs="Times New Roman"/>
          <w:b/>
          <w:bCs/>
          <w:i/>
          <w:spacing w:val="1"/>
          <w:sz w:val="28"/>
          <w:szCs w:val="28"/>
        </w:rPr>
        <w:t xml:space="preserve">Россия при Павле I. </w:t>
      </w:r>
      <w:r w:rsidRPr="005460B0">
        <w:rPr>
          <w:rFonts w:ascii="Times New Roman" w:eastAsia="Times New Roman" w:hAnsi="Times New Roman" w:cs="Times New Roman"/>
          <w:spacing w:val="1"/>
          <w:sz w:val="28"/>
          <w:szCs w:val="28"/>
        </w:rPr>
        <w:t xml:space="preserve">Основные </w:t>
      </w:r>
      <w:r w:rsidRPr="005460B0">
        <w:rPr>
          <w:rFonts w:ascii="Times New Roman" w:eastAsia="Times New Roman" w:hAnsi="Times New Roman" w:cs="Times New Roman"/>
          <w:spacing w:val="1"/>
          <w:sz w:val="28"/>
          <w:szCs w:val="28"/>
        </w:rPr>
        <w:lastRenderedPageBreak/>
        <w:t xml:space="preserve">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r w:rsidRPr="005460B0">
        <w:rPr>
          <w:rFonts w:ascii="Times New Roman" w:eastAsia="Times New Roman" w:hAnsi="Times New Roman" w:cs="Times New Roman"/>
          <w:b/>
          <w:bCs/>
          <w:i/>
          <w:spacing w:val="1"/>
          <w:sz w:val="28"/>
          <w:szCs w:val="28"/>
        </w:rPr>
        <w:t xml:space="preserve">Россия на пути к реформам (1801-1861). </w:t>
      </w:r>
      <w:r w:rsidRPr="005460B0">
        <w:rPr>
          <w:rFonts w:ascii="Times New Roman" w:eastAsia="Times New Roman" w:hAnsi="Times New Roman" w:cs="Times New Roman"/>
          <w:spacing w:val="1"/>
          <w:sz w:val="28"/>
          <w:szCs w:val="28"/>
        </w:rPr>
        <w:t xml:space="preserve">Александровская эпоха: государственный либерализм. 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Отечественная война 1812 </w:t>
      </w:r>
      <w:proofErr w:type="spellStart"/>
      <w:r w:rsidRPr="005460B0">
        <w:rPr>
          <w:rFonts w:ascii="Times New Roman" w:eastAsia="Times New Roman" w:hAnsi="Times New Roman" w:cs="Times New Roman"/>
          <w:spacing w:val="1"/>
          <w:sz w:val="28"/>
          <w:szCs w:val="28"/>
        </w:rPr>
        <w:t>г</w:t>
      </w:r>
      <w:proofErr w:type="gramStart"/>
      <w:r w:rsidRPr="005460B0">
        <w:rPr>
          <w:rFonts w:ascii="Times New Roman" w:eastAsia="Times New Roman" w:hAnsi="Times New Roman" w:cs="Times New Roman"/>
          <w:spacing w:val="1"/>
          <w:sz w:val="28"/>
          <w:szCs w:val="28"/>
        </w:rPr>
        <w:t>.Э</w:t>
      </w:r>
      <w:proofErr w:type="gramEnd"/>
      <w:r w:rsidRPr="005460B0">
        <w:rPr>
          <w:rFonts w:ascii="Times New Roman" w:eastAsia="Times New Roman" w:hAnsi="Times New Roman" w:cs="Times New Roman"/>
          <w:spacing w:val="1"/>
          <w:sz w:val="28"/>
          <w:szCs w:val="28"/>
        </w:rPr>
        <w:t>поха</w:t>
      </w:r>
      <w:proofErr w:type="spellEnd"/>
      <w:r w:rsidRPr="005460B0">
        <w:rPr>
          <w:rFonts w:ascii="Times New Roman" w:eastAsia="Times New Roman" w:hAnsi="Times New Roman" w:cs="Times New Roman"/>
          <w:spacing w:val="1"/>
          <w:sz w:val="28"/>
          <w:szCs w:val="28"/>
        </w:rPr>
        <w:t xml:space="preserve"> 1812 года. Война России с Францией 1805-1807 гг. </w:t>
      </w:r>
      <w:proofErr w:type="spellStart"/>
      <w:r w:rsidRPr="005460B0">
        <w:rPr>
          <w:rFonts w:ascii="Times New Roman" w:eastAsia="Times New Roman" w:hAnsi="Times New Roman" w:cs="Times New Roman"/>
          <w:spacing w:val="1"/>
          <w:sz w:val="28"/>
          <w:szCs w:val="28"/>
        </w:rPr>
        <w:t>Тильзитский</w:t>
      </w:r>
      <w:proofErr w:type="spellEnd"/>
      <w:r w:rsidRPr="005460B0">
        <w:rPr>
          <w:rFonts w:ascii="Times New Roman" w:eastAsia="Times New Roman" w:hAnsi="Times New Roman" w:cs="Times New Roman"/>
          <w:spacing w:val="1"/>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Николаевское самодержавие: государственный консерватизм. 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w:t>
      </w:r>
      <w:proofErr w:type="spellStart"/>
      <w:r w:rsidRPr="005460B0">
        <w:rPr>
          <w:rFonts w:ascii="Times New Roman" w:eastAsia="Times New Roman" w:hAnsi="Times New Roman" w:cs="Times New Roman"/>
          <w:spacing w:val="1"/>
          <w:sz w:val="28"/>
          <w:szCs w:val="28"/>
        </w:rPr>
        <w:t>П.Д.Киселева</w:t>
      </w:r>
      <w:proofErr w:type="spellEnd"/>
      <w:r w:rsidRPr="005460B0">
        <w:rPr>
          <w:rFonts w:ascii="Times New Roman" w:eastAsia="Times New Roman" w:hAnsi="Times New Roman" w:cs="Times New Roman"/>
          <w:spacing w:val="1"/>
          <w:sz w:val="28"/>
          <w:szCs w:val="28"/>
        </w:rPr>
        <w:t xml:space="preserve"> 1837-1841 гг. Официальная идеология: «православие, самодержавие, народность». Формирование профессиональной бюрократии. Прогрессивное чиновничество:</w:t>
      </w:r>
      <w:r w:rsidRPr="005460B0">
        <w:rPr>
          <w:rFonts w:ascii="Times New Roman" w:eastAsia="Times New Roman" w:hAnsi="Times New Roman" w:cs="Times New Roman"/>
          <w:spacing w:val="1"/>
          <w:sz w:val="28"/>
          <w:szCs w:val="28"/>
        </w:rPr>
        <w:tab/>
        <w:t xml:space="preserve">у истоков </w:t>
      </w:r>
      <w:r w:rsidRPr="005460B0">
        <w:rPr>
          <w:rFonts w:ascii="Times New Roman" w:eastAsia="Times New Roman" w:hAnsi="Times New Roman" w:cs="Times New Roman"/>
          <w:spacing w:val="1"/>
          <w:sz w:val="28"/>
          <w:szCs w:val="28"/>
        </w:rPr>
        <w:lastRenderedPageBreak/>
        <w:t xml:space="preserve">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Оборона Севастополя. Парижский мир 1856 </w:t>
      </w:r>
      <w:proofErr w:type="spellStart"/>
      <w:r w:rsidRPr="005460B0">
        <w:rPr>
          <w:rFonts w:ascii="Times New Roman" w:eastAsia="Times New Roman" w:hAnsi="Times New Roman" w:cs="Times New Roman"/>
          <w:spacing w:val="1"/>
          <w:sz w:val="28"/>
          <w:szCs w:val="28"/>
        </w:rPr>
        <w:t>г</w:t>
      </w:r>
      <w:proofErr w:type="gramStart"/>
      <w:r w:rsidRPr="005460B0">
        <w:rPr>
          <w:rFonts w:ascii="Times New Roman" w:eastAsia="Times New Roman" w:hAnsi="Times New Roman" w:cs="Times New Roman"/>
          <w:spacing w:val="1"/>
          <w:sz w:val="28"/>
          <w:szCs w:val="28"/>
        </w:rPr>
        <w:t>.К</w:t>
      </w:r>
      <w:proofErr w:type="gramEnd"/>
      <w:r w:rsidRPr="005460B0">
        <w:rPr>
          <w:rFonts w:ascii="Times New Roman" w:eastAsia="Times New Roman" w:hAnsi="Times New Roman" w:cs="Times New Roman"/>
          <w:spacing w:val="1"/>
          <w:sz w:val="28"/>
          <w:szCs w:val="28"/>
        </w:rPr>
        <w:t>репостнический</w:t>
      </w:r>
      <w:proofErr w:type="spellEnd"/>
      <w:r w:rsidRPr="005460B0">
        <w:rPr>
          <w:rFonts w:ascii="Times New Roman" w:eastAsia="Times New Roman" w:hAnsi="Times New Roman" w:cs="Times New Roman"/>
          <w:spacing w:val="1"/>
          <w:sz w:val="28"/>
          <w:szCs w:val="28"/>
        </w:rPr>
        <w:t xml:space="preserve"> социум. Деревня и город.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r w:rsidRPr="005460B0">
        <w:rPr>
          <w:rFonts w:ascii="Times New Roman" w:eastAsia="Times New Roman" w:hAnsi="Times New Roman" w:cs="Times New Roman"/>
          <w:b/>
          <w:bCs/>
          <w:i/>
          <w:spacing w:val="1"/>
          <w:sz w:val="28"/>
          <w:szCs w:val="28"/>
        </w:rPr>
        <w:t xml:space="preserve">Культурное пространство империи в первой половине XIX </w:t>
      </w:r>
      <w:proofErr w:type="spellStart"/>
      <w:r w:rsidRPr="005460B0">
        <w:rPr>
          <w:rFonts w:ascii="Times New Roman" w:eastAsia="Times New Roman" w:hAnsi="Times New Roman" w:cs="Times New Roman"/>
          <w:b/>
          <w:bCs/>
          <w:i/>
          <w:spacing w:val="1"/>
          <w:sz w:val="28"/>
          <w:szCs w:val="28"/>
        </w:rPr>
        <w:t>в</w:t>
      </w:r>
      <w:proofErr w:type="gramStart"/>
      <w:r w:rsidRPr="005460B0">
        <w:rPr>
          <w:rFonts w:ascii="Times New Roman" w:eastAsia="Times New Roman" w:hAnsi="Times New Roman" w:cs="Times New Roman"/>
          <w:b/>
          <w:bCs/>
          <w:i/>
          <w:spacing w:val="1"/>
          <w:sz w:val="28"/>
          <w:szCs w:val="28"/>
        </w:rPr>
        <w:t>.</w:t>
      </w:r>
      <w:r w:rsidRPr="005460B0">
        <w:rPr>
          <w:rFonts w:ascii="Times New Roman" w:eastAsia="Times New Roman" w:hAnsi="Times New Roman" w:cs="Times New Roman"/>
          <w:spacing w:val="1"/>
          <w:sz w:val="28"/>
          <w:szCs w:val="28"/>
        </w:rPr>
        <w:t>Н</w:t>
      </w:r>
      <w:proofErr w:type="gramEnd"/>
      <w:r w:rsidRPr="005460B0">
        <w:rPr>
          <w:rFonts w:ascii="Times New Roman" w:eastAsia="Times New Roman" w:hAnsi="Times New Roman" w:cs="Times New Roman"/>
          <w:spacing w:val="1"/>
          <w:sz w:val="28"/>
          <w:szCs w:val="28"/>
        </w:rPr>
        <w:t>ациональные</w:t>
      </w:r>
      <w:proofErr w:type="spellEnd"/>
      <w:r w:rsidRPr="005460B0">
        <w:rPr>
          <w:rFonts w:ascii="Times New Roman" w:eastAsia="Times New Roman" w:hAnsi="Times New Roman" w:cs="Times New Roman"/>
          <w:spacing w:val="1"/>
          <w:sz w:val="28"/>
          <w:szCs w:val="28"/>
        </w:rPr>
        <w:t xml:space="preserve">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r w:rsidRPr="005460B0">
        <w:rPr>
          <w:rFonts w:ascii="Times New Roman" w:eastAsia="Times New Roman" w:hAnsi="Times New Roman" w:cs="Times New Roman"/>
          <w:b/>
          <w:bCs/>
          <w:i/>
          <w:spacing w:val="1"/>
          <w:sz w:val="28"/>
          <w:szCs w:val="28"/>
        </w:rPr>
        <w:t xml:space="preserve">Пространство империи: этнокультурный облик страны. </w:t>
      </w:r>
      <w:r w:rsidRPr="005460B0">
        <w:rPr>
          <w:rFonts w:ascii="Times New Roman" w:eastAsia="Times New Roman" w:hAnsi="Times New Roman" w:cs="Times New Roman"/>
          <w:spacing w:val="1"/>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r w:rsidRPr="005460B0">
        <w:rPr>
          <w:rFonts w:ascii="Times New Roman" w:eastAsia="Times New Roman" w:hAnsi="Times New Roman" w:cs="Times New Roman"/>
          <w:b/>
          <w:bCs/>
          <w:i/>
          <w:spacing w:val="1"/>
          <w:sz w:val="28"/>
          <w:szCs w:val="28"/>
        </w:rPr>
        <w:t xml:space="preserve">Формирование гражданского правосознания. Основные течения общественной мысли. </w:t>
      </w:r>
      <w:r w:rsidRPr="005460B0">
        <w:rPr>
          <w:rFonts w:ascii="Times New Roman" w:eastAsia="Times New Roman" w:hAnsi="Times New Roman" w:cs="Times New Roman"/>
          <w:spacing w:val="1"/>
          <w:sz w:val="28"/>
          <w:szCs w:val="28"/>
        </w:rPr>
        <w:t xml:space="preserve">Западное просвещение и образованное меньшинство: кризис традиционного мировосприятия. «Золотой век» дворянской культуры. </w:t>
      </w:r>
      <w:r w:rsidRPr="005460B0">
        <w:rPr>
          <w:rFonts w:ascii="Times New Roman" w:eastAsia="Times New Roman" w:hAnsi="Times New Roman" w:cs="Times New Roman"/>
          <w:spacing w:val="1"/>
          <w:sz w:val="28"/>
          <w:szCs w:val="28"/>
        </w:rPr>
        <w:lastRenderedPageBreak/>
        <w:t xml:space="preserve">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proofErr w:type="spellStart"/>
      <w:r w:rsidRPr="005460B0">
        <w:rPr>
          <w:rFonts w:ascii="Times New Roman" w:eastAsia="Times New Roman" w:hAnsi="Times New Roman" w:cs="Times New Roman"/>
          <w:spacing w:val="1"/>
          <w:sz w:val="28"/>
          <w:szCs w:val="28"/>
        </w:rPr>
        <w:t>А.И.Герцен</w:t>
      </w:r>
      <w:proofErr w:type="spellEnd"/>
      <w:r w:rsidRPr="005460B0">
        <w:rPr>
          <w:rFonts w:ascii="Times New Roman" w:eastAsia="Times New Roman" w:hAnsi="Times New Roman" w:cs="Times New Roman"/>
          <w:spacing w:val="1"/>
          <w:sz w:val="28"/>
          <w:szCs w:val="28"/>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r w:rsidRPr="005460B0">
        <w:rPr>
          <w:rFonts w:ascii="Times New Roman" w:eastAsia="Times New Roman" w:hAnsi="Times New Roman" w:cs="Times New Roman"/>
          <w:b/>
          <w:bCs/>
          <w:i/>
          <w:spacing w:val="1"/>
          <w:sz w:val="28"/>
          <w:szCs w:val="28"/>
        </w:rPr>
        <w:t xml:space="preserve">Россия в эпоху реформ. Преобразования Александра II: социальная и правовая модернизация. </w:t>
      </w:r>
      <w:r w:rsidRPr="005460B0">
        <w:rPr>
          <w:rFonts w:ascii="Times New Roman" w:eastAsia="Times New Roman" w:hAnsi="Times New Roman" w:cs="Times New Roman"/>
          <w:spacing w:val="1"/>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5460B0">
        <w:rPr>
          <w:rFonts w:ascii="Times New Roman" w:eastAsia="Times New Roman" w:hAnsi="Times New Roman" w:cs="Times New Roman"/>
          <w:spacing w:val="1"/>
          <w:sz w:val="28"/>
          <w:szCs w:val="28"/>
        </w:rPr>
        <w:t>всесословности</w:t>
      </w:r>
      <w:proofErr w:type="spellEnd"/>
      <w:r w:rsidRPr="005460B0">
        <w:rPr>
          <w:rFonts w:ascii="Times New Roman" w:eastAsia="Times New Roman" w:hAnsi="Times New Roman" w:cs="Times New Roman"/>
          <w:spacing w:val="1"/>
          <w:sz w:val="28"/>
          <w:szCs w:val="28"/>
        </w:rPr>
        <w:t xml:space="preserve"> в правовом строе страны. Конституционный вопрос. </w:t>
      </w:r>
      <w:proofErr w:type="spellStart"/>
      <w:r w:rsidRPr="005460B0">
        <w:rPr>
          <w:rFonts w:ascii="Times New Roman" w:eastAsia="Times New Roman" w:hAnsi="Times New Roman" w:cs="Times New Roman"/>
          <w:spacing w:val="1"/>
          <w:sz w:val="28"/>
          <w:szCs w:val="28"/>
        </w:rPr>
        <w:t>Многовекторность</w:t>
      </w:r>
      <w:proofErr w:type="spellEnd"/>
      <w:r w:rsidRPr="005460B0">
        <w:rPr>
          <w:rFonts w:ascii="Times New Roman" w:eastAsia="Times New Roman" w:hAnsi="Times New Roman" w:cs="Times New Roman"/>
          <w:spacing w:val="1"/>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r w:rsidRPr="005460B0">
        <w:rPr>
          <w:rFonts w:ascii="Times New Roman" w:eastAsia="Times New Roman" w:hAnsi="Times New Roman" w:cs="Times New Roman"/>
          <w:b/>
          <w:bCs/>
          <w:i/>
          <w:spacing w:val="1"/>
          <w:sz w:val="28"/>
          <w:szCs w:val="28"/>
        </w:rPr>
        <w:t xml:space="preserve">«Народное самодержавие» Александра III. </w:t>
      </w:r>
      <w:r w:rsidRPr="005460B0">
        <w:rPr>
          <w:rFonts w:ascii="Times New Roman" w:eastAsia="Times New Roman" w:hAnsi="Times New Roman" w:cs="Times New Roman"/>
          <w:spacing w:val="1"/>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w:t>
      </w:r>
      <w:r w:rsidRPr="005460B0">
        <w:rPr>
          <w:rFonts w:ascii="Times New Roman" w:eastAsia="Times New Roman" w:hAnsi="Times New Roman" w:cs="Times New Roman"/>
          <w:spacing w:val="1"/>
          <w:sz w:val="28"/>
          <w:szCs w:val="28"/>
        </w:rPr>
        <w:lastRenderedPageBreak/>
        <w:t xml:space="preserve">державы. Освоение государственной территории. </w:t>
      </w:r>
      <w:r w:rsidRPr="005460B0">
        <w:rPr>
          <w:rFonts w:ascii="Times New Roman" w:eastAsia="Times New Roman" w:hAnsi="Times New Roman" w:cs="Times New Roman"/>
          <w:b/>
          <w:bCs/>
          <w:i/>
          <w:spacing w:val="1"/>
          <w:sz w:val="28"/>
          <w:szCs w:val="28"/>
        </w:rPr>
        <w:t xml:space="preserve">Пореформенный социум. Сельское хозяйство и промышленность. </w:t>
      </w:r>
      <w:r w:rsidRPr="005460B0">
        <w:rPr>
          <w:rFonts w:ascii="Times New Roman" w:eastAsia="Times New Roman" w:hAnsi="Times New Roman" w:cs="Times New Roman"/>
          <w:spacing w:val="1"/>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r w:rsidRPr="005460B0">
        <w:rPr>
          <w:rFonts w:ascii="Times New Roman" w:eastAsia="Times New Roman" w:hAnsi="Times New Roman" w:cs="Times New Roman"/>
          <w:b/>
          <w:bCs/>
          <w:i/>
          <w:spacing w:val="1"/>
          <w:sz w:val="28"/>
          <w:szCs w:val="28"/>
        </w:rPr>
        <w:t xml:space="preserve">Культурное пространство империи во второй половине XIX в. </w:t>
      </w:r>
      <w:r w:rsidRPr="005460B0">
        <w:rPr>
          <w:rFonts w:ascii="Times New Roman" w:eastAsia="Times New Roman" w:hAnsi="Times New Roman" w:cs="Times New Roman"/>
          <w:spacing w:val="1"/>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r w:rsidRPr="005460B0">
        <w:rPr>
          <w:rFonts w:ascii="Times New Roman" w:eastAsia="Times New Roman" w:hAnsi="Times New Roman" w:cs="Times New Roman"/>
          <w:b/>
          <w:bCs/>
          <w:i/>
          <w:spacing w:val="1"/>
          <w:sz w:val="28"/>
          <w:szCs w:val="28"/>
        </w:rPr>
        <w:t xml:space="preserve">Этнокультурный облик империи. </w:t>
      </w:r>
      <w:r w:rsidRPr="005460B0">
        <w:rPr>
          <w:rFonts w:ascii="Times New Roman" w:eastAsia="Times New Roman" w:hAnsi="Times New Roman" w:cs="Times New Roman"/>
          <w:spacing w:val="1"/>
          <w:sz w:val="28"/>
          <w:szCs w:val="28"/>
        </w:rPr>
        <w:t>Основные регионы Российской империи и их роль в жизни страны. Поляки. Евреи. Армяне. Татары и другие народы Волго-</w:t>
      </w:r>
      <w:proofErr w:type="spellStart"/>
      <w:r w:rsidRPr="005460B0">
        <w:rPr>
          <w:rFonts w:ascii="Times New Roman" w:eastAsia="Times New Roman" w:hAnsi="Times New Roman" w:cs="Times New Roman"/>
          <w:spacing w:val="1"/>
          <w:sz w:val="28"/>
          <w:szCs w:val="28"/>
        </w:rPr>
        <w:t>Уралья</w:t>
      </w:r>
      <w:proofErr w:type="spellEnd"/>
      <w:r w:rsidRPr="005460B0">
        <w:rPr>
          <w:rFonts w:ascii="Times New Roman" w:eastAsia="Times New Roman" w:hAnsi="Times New Roman" w:cs="Times New Roman"/>
          <w:spacing w:val="1"/>
          <w:sz w:val="28"/>
          <w:szCs w:val="28"/>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r w:rsidRPr="005460B0">
        <w:rPr>
          <w:rFonts w:ascii="Times New Roman" w:eastAsia="Times New Roman" w:hAnsi="Times New Roman" w:cs="Times New Roman"/>
          <w:b/>
          <w:bCs/>
          <w:i/>
          <w:spacing w:val="1"/>
          <w:sz w:val="28"/>
          <w:szCs w:val="28"/>
        </w:rPr>
        <w:t xml:space="preserve">Формирование гражданского общества и основные направления общественных движений. </w:t>
      </w:r>
      <w:r w:rsidRPr="005460B0">
        <w:rPr>
          <w:rFonts w:ascii="Times New Roman" w:eastAsia="Times New Roman" w:hAnsi="Times New Roman" w:cs="Times New Roman"/>
          <w:spacing w:val="1"/>
          <w:sz w:val="28"/>
          <w:szCs w:val="28"/>
        </w:rPr>
        <w:lastRenderedPageBreak/>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w:t>
      </w:r>
      <w:r w:rsidRPr="005460B0">
        <w:rPr>
          <w:rFonts w:ascii="Times New Roman" w:eastAsia="Times New Roman" w:hAnsi="Times New Roman" w:cs="Times New Roman"/>
          <w:spacing w:val="1"/>
          <w:sz w:val="28"/>
          <w:szCs w:val="28"/>
        </w:rPr>
        <w:tab/>
        <w:t xml:space="preserve">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r w:rsidRPr="005460B0">
        <w:rPr>
          <w:rFonts w:ascii="Times New Roman" w:eastAsia="Times New Roman" w:hAnsi="Times New Roman" w:cs="Times New Roman"/>
          <w:b/>
          <w:bCs/>
          <w:i/>
          <w:spacing w:val="1"/>
          <w:sz w:val="28"/>
          <w:szCs w:val="28"/>
        </w:rPr>
        <w:t xml:space="preserve">Кризис империи в начале ХХ века. </w:t>
      </w:r>
      <w:r w:rsidRPr="005460B0">
        <w:rPr>
          <w:rFonts w:ascii="Times New Roman" w:eastAsia="Times New Roman" w:hAnsi="Times New Roman" w:cs="Times New Roman"/>
          <w:spacing w:val="1"/>
          <w:sz w:val="28"/>
          <w:szCs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w:t>
      </w:r>
      <w:r w:rsidRPr="005460B0">
        <w:rPr>
          <w:rFonts w:ascii="Times New Roman" w:eastAsia="Times New Roman" w:hAnsi="Times New Roman" w:cs="Times New Roman"/>
          <w:spacing w:val="1"/>
          <w:sz w:val="28"/>
          <w:szCs w:val="28"/>
        </w:rPr>
        <w:tab/>
        <w:t xml:space="preserve"> социальная характеристика и борьба за права. Средние городские слои. Типы сельского землевладения и хозяйства. Помещики и крестьяне. Сдвиги в крестьянском сознании и психологии.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 Артура. </w:t>
      </w:r>
      <w:proofErr w:type="spellStart"/>
      <w:r w:rsidRPr="005460B0">
        <w:rPr>
          <w:rFonts w:ascii="Times New Roman" w:eastAsia="Times New Roman" w:hAnsi="Times New Roman" w:cs="Times New Roman"/>
          <w:spacing w:val="1"/>
          <w:sz w:val="28"/>
          <w:szCs w:val="28"/>
        </w:rPr>
        <w:t>Цусимское</w:t>
      </w:r>
      <w:proofErr w:type="spellEnd"/>
      <w:r w:rsidRPr="005460B0">
        <w:rPr>
          <w:rFonts w:ascii="Times New Roman" w:eastAsia="Times New Roman" w:hAnsi="Times New Roman" w:cs="Times New Roman"/>
          <w:spacing w:val="1"/>
          <w:sz w:val="28"/>
          <w:szCs w:val="28"/>
        </w:rPr>
        <w:t xml:space="preserve"> сражение. </w:t>
      </w:r>
      <w:r w:rsidRPr="005460B0">
        <w:rPr>
          <w:rFonts w:ascii="Times New Roman" w:eastAsia="Times New Roman" w:hAnsi="Times New Roman" w:cs="Times New Roman"/>
          <w:b/>
          <w:bCs/>
          <w:i/>
          <w:spacing w:val="1"/>
          <w:sz w:val="28"/>
          <w:szCs w:val="28"/>
        </w:rPr>
        <w:t xml:space="preserve">Первая российская революция 1905-1907 гг. Начало парламентаризма. </w:t>
      </w:r>
      <w:r w:rsidRPr="005460B0">
        <w:rPr>
          <w:rFonts w:ascii="Times New Roman" w:eastAsia="Times New Roman" w:hAnsi="Times New Roman" w:cs="Times New Roman"/>
          <w:spacing w:val="1"/>
          <w:sz w:val="28"/>
          <w:szCs w:val="28"/>
        </w:rPr>
        <w:t xml:space="preserve">Николай II и его окружение. Деятельность В.К. </w:t>
      </w:r>
      <w:r w:rsidRPr="005460B0">
        <w:rPr>
          <w:rFonts w:ascii="Times New Roman" w:eastAsia="Times New Roman" w:hAnsi="Times New Roman" w:cs="Times New Roman"/>
          <w:spacing w:val="1"/>
          <w:sz w:val="28"/>
          <w:szCs w:val="28"/>
        </w:rPr>
        <w:lastRenderedPageBreak/>
        <w:t xml:space="preserve">Плеве на посту министра внутренних дел. Оппозиционное либеральное движение. «Союз освобождения». «Банкетная </w:t>
      </w:r>
      <w:proofErr w:type="spellStart"/>
      <w:r w:rsidRPr="005460B0">
        <w:rPr>
          <w:rFonts w:ascii="Times New Roman" w:eastAsia="Times New Roman" w:hAnsi="Times New Roman" w:cs="Times New Roman"/>
          <w:spacing w:val="1"/>
          <w:sz w:val="28"/>
          <w:szCs w:val="28"/>
        </w:rPr>
        <w:t>кампания»</w:t>
      </w:r>
      <w:proofErr w:type="gramStart"/>
      <w:r w:rsidRPr="005460B0">
        <w:rPr>
          <w:rFonts w:ascii="Times New Roman" w:eastAsia="Times New Roman" w:hAnsi="Times New Roman" w:cs="Times New Roman"/>
          <w:spacing w:val="1"/>
          <w:sz w:val="28"/>
          <w:szCs w:val="28"/>
        </w:rPr>
        <w:t>.П</w:t>
      </w:r>
      <w:proofErr w:type="gramEnd"/>
      <w:r w:rsidRPr="005460B0">
        <w:rPr>
          <w:rFonts w:ascii="Times New Roman" w:eastAsia="Times New Roman" w:hAnsi="Times New Roman" w:cs="Times New Roman"/>
          <w:spacing w:val="1"/>
          <w:sz w:val="28"/>
          <w:szCs w:val="28"/>
        </w:rPr>
        <w:t>редпосылки</w:t>
      </w:r>
      <w:proofErr w:type="spellEnd"/>
      <w:r w:rsidRPr="005460B0">
        <w:rPr>
          <w:rFonts w:ascii="Times New Roman" w:eastAsia="Times New Roman" w:hAnsi="Times New Roman" w:cs="Times New Roman"/>
          <w:spacing w:val="1"/>
          <w:sz w:val="28"/>
          <w:szCs w:val="28"/>
        </w:rPr>
        <w:t xml:space="preserve"> Первой российской революции. Формы социальных протестов. Борьба профессиональных революционеров с государством. Политический </w:t>
      </w:r>
      <w:proofErr w:type="spellStart"/>
      <w:r w:rsidRPr="005460B0">
        <w:rPr>
          <w:rFonts w:ascii="Times New Roman" w:eastAsia="Times New Roman" w:hAnsi="Times New Roman" w:cs="Times New Roman"/>
          <w:spacing w:val="1"/>
          <w:sz w:val="28"/>
          <w:szCs w:val="28"/>
        </w:rPr>
        <w:t>терроризм</w:t>
      </w:r>
      <w:proofErr w:type="gramStart"/>
      <w:r w:rsidRPr="005460B0">
        <w:rPr>
          <w:rFonts w:ascii="Times New Roman" w:eastAsia="Times New Roman" w:hAnsi="Times New Roman" w:cs="Times New Roman"/>
          <w:spacing w:val="1"/>
          <w:sz w:val="28"/>
          <w:szCs w:val="28"/>
        </w:rPr>
        <w:t>.«</w:t>
      </w:r>
      <w:proofErr w:type="gramEnd"/>
      <w:r w:rsidRPr="005460B0">
        <w:rPr>
          <w:rFonts w:ascii="Times New Roman" w:eastAsia="Times New Roman" w:hAnsi="Times New Roman" w:cs="Times New Roman"/>
          <w:spacing w:val="1"/>
          <w:sz w:val="28"/>
          <w:szCs w:val="28"/>
        </w:rPr>
        <w:t>Кровавое</w:t>
      </w:r>
      <w:proofErr w:type="spellEnd"/>
      <w:r w:rsidRPr="005460B0">
        <w:rPr>
          <w:rFonts w:ascii="Times New Roman" w:eastAsia="Times New Roman" w:hAnsi="Times New Roman" w:cs="Times New Roman"/>
          <w:spacing w:val="1"/>
          <w:sz w:val="28"/>
          <w:szCs w:val="28"/>
        </w:rPr>
        <w:t xml:space="preserve"> воскресенье» 9 января 1905 г. Выступления рабочих, крестьян, средних городских слоев, солдат и матросов. «</w:t>
      </w:r>
      <w:proofErr w:type="spellStart"/>
      <w:r w:rsidRPr="005460B0">
        <w:rPr>
          <w:rFonts w:ascii="Times New Roman" w:eastAsia="Times New Roman" w:hAnsi="Times New Roman" w:cs="Times New Roman"/>
          <w:spacing w:val="1"/>
          <w:sz w:val="28"/>
          <w:szCs w:val="28"/>
        </w:rPr>
        <w:t>Булыгинская</w:t>
      </w:r>
      <w:proofErr w:type="spellEnd"/>
      <w:r w:rsidRPr="005460B0">
        <w:rPr>
          <w:rFonts w:ascii="Times New Roman" w:eastAsia="Times New Roman" w:hAnsi="Times New Roman" w:cs="Times New Roman"/>
          <w:spacing w:val="1"/>
          <w:sz w:val="28"/>
          <w:szCs w:val="28"/>
        </w:rPr>
        <w:t xml:space="preserve"> конституция». Всероссийская октябрьская политическая стачка. Манифест 17 октября 1905 </w:t>
      </w:r>
      <w:proofErr w:type="spellStart"/>
      <w:r w:rsidRPr="005460B0">
        <w:rPr>
          <w:rFonts w:ascii="Times New Roman" w:eastAsia="Times New Roman" w:hAnsi="Times New Roman" w:cs="Times New Roman"/>
          <w:spacing w:val="1"/>
          <w:sz w:val="28"/>
          <w:szCs w:val="28"/>
        </w:rPr>
        <w:t>г</w:t>
      </w:r>
      <w:proofErr w:type="gramStart"/>
      <w:r w:rsidRPr="005460B0">
        <w:rPr>
          <w:rFonts w:ascii="Times New Roman" w:eastAsia="Times New Roman" w:hAnsi="Times New Roman" w:cs="Times New Roman"/>
          <w:spacing w:val="1"/>
          <w:sz w:val="28"/>
          <w:szCs w:val="28"/>
        </w:rPr>
        <w:t>.Ф</w:t>
      </w:r>
      <w:proofErr w:type="gramEnd"/>
      <w:r w:rsidRPr="005460B0">
        <w:rPr>
          <w:rFonts w:ascii="Times New Roman" w:eastAsia="Times New Roman" w:hAnsi="Times New Roman" w:cs="Times New Roman"/>
          <w:spacing w:val="1"/>
          <w:sz w:val="28"/>
          <w:szCs w:val="28"/>
        </w:rPr>
        <w:t>ормирование</w:t>
      </w:r>
      <w:proofErr w:type="spellEnd"/>
      <w:r w:rsidRPr="005460B0">
        <w:rPr>
          <w:rFonts w:ascii="Times New Roman" w:eastAsia="Times New Roman" w:hAnsi="Times New Roman" w:cs="Times New Roman"/>
          <w:spacing w:val="1"/>
          <w:sz w:val="28"/>
          <w:szCs w:val="28"/>
        </w:rPr>
        <w:t xml:space="preserve"> многопартийной системы. Политические партии, массовые движения и их лидеры. </w:t>
      </w:r>
      <w:proofErr w:type="spellStart"/>
      <w:r w:rsidRPr="005460B0">
        <w:rPr>
          <w:rFonts w:ascii="Times New Roman" w:eastAsia="Times New Roman" w:hAnsi="Times New Roman" w:cs="Times New Roman"/>
          <w:spacing w:val="1"/>
          <w:sz w:val="28"/>
          <w:szCs w:val="28"/>
        </w:rPr>
        <w:t>Неонароднические</w:t>
      </w:r>
      <w:proofErr w:type="spellEnd"/>
      <w:r w:rsidRPr="005460B0">
        <w:rPr>
          <w:rFonts w:ascii="Times New Roman" w:eastAsia="Times New Roman" w:hAnsi="Times New Roman" w:cs="Times New Roman"/>
          <w:spacing w:val="1"/>
          <w:sz w:val="28"/>
          <w:szCs w:val="28"/>
        </w:rPr>
        <w:t xml:space="preserve"> партии и организации (социалист</w:t>
      </w:r>
      <w:proofErr w:type="gramStart"/>
      <w:r w:rsidRPr="005460B0">
        <w:rPr>
          <w:rFonts w:ascii="Times New Roman" w:eastAsia="Times New Roman" w:hAnsi="Times New Roman" w:cs="Times New Roman"/>
          <w:spacing w:val="1"/>
          <w:sz w:val="28"/>
          <w:szCs w:val="28"/>
        </w:rPr>
        <w:t>ы-</w:t>
      </w:r>
      <w:proofErr w:type="gramEnd"/>
      <w:r w:rsidRPr="005460B0">
        <w:rPr>
          <w:rFonts w:ascii="Times New Roman" w:eastAsia="Times New Roman" w:hAnsi="Times New Roman" w:cs="Times New Roman"/>
          <w:spacing w:val="1"/>
          <w:sz w:val="28"/>
          <w:szCs w:val="28"/>
        </w:rPr>
        <w:t xml:space="preserve"> революционеры). Социал-демократия: большевики и меньшевики. Либеральные партии (кадеты, октябристы). Национальные партии. </w:t>
      </w:r>
      <w:proofErr w:type="spellStart"/>
      <w:r w:rsidRPr="005460B0">
        <w:rPr>
          <w:rFonts w:ascii="Times New Roman" w:eastAsia="Times New Roman" w:hAnsi="Times New Roman" w:cs="Times New Roman"/>
          <w:spacing w:val="1"/>
          <w:sz w:val="28"/>
          <w:szCs w:val="28"/>
        </w:rPr>
        <w:t>Правомонархические</w:t>
      </w:r>
      <w:proofErr w:type="spellEnd"/>
      <w:r w:rsidRPr="005460B0">
        <w:rPr>
          <w:rFonts w:ascii="Times New Roman" w:eastAsia="Times New Roman" w:hAnsi="Times New Roman" w:cs="Times New Roman"/>
          <w:spacing w:val="1"/>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w:t>
      </w:r>
      <w:proofErr w:type="spellStart"/>
      <w:r w:rsidRPr="005460B0">
        <w:rPr>
          <w:rFonts w:ascii="Times New Roman" w:eastAsia="Times New Roman" w:hAnsi="Times New Roman" w:cs="Times New Roman"/>
          <w:spacing w:val="1"/>
          <w:sz w:val="28"/>
          <w:szCs w:val="28"/>
        </w:rPr>
        <w:t>гг</w:t>
      </w:r>
      <w:proofErr w:type="gramStart"/>
      <w:r w:rsidRPr="005460B0">
        <w:rPr>
          <w:rFonts w:ascii="Times New Roman" w:eastAsia="Times New Roman" w:hAnsi="Times New Roman" w:cs="Times New Roman"/>
          <w:spacing w:val="1"/>
          <w:sz w:val="28"/>
          <w:szCs w:val="28"/>
        </w:rPr>
        <w:t>.И</w:t>
      </w:r>
      <w:proofErr w:type="gramEnd"/>
      <w:r w:rsidRPr="005460B0">
        <w:rPr>
          <w:rFonts w:ascii="Times New Roman" w:eastAsia="Times New Roman" w:hAnsi="Times New Roman" w:cs="Times New Roman"/>
          <w:spacing w:val="1"/>
          <w:sz w:val="28"/>
          <w:szCs w:val="28"/>
        </w:rPr>
        <w:t>збирательный</w:t>
      </w:r>
      <w:proofErr w:type="spellEnd"/>
      <w:r w:rsidRPr="005460B0">
        <w:rPr>
          <w:rFonts w:ascii="Times New Roman" w:eastAsia="Times New Roman" w:hAnsi="Times New Roman" w:cs="Times New Roman"/>
          <w:spacing w:val="1"/>
          <w:sz w:val="28"/>
          <w:szCs w:val="28"/>
        </w:rPr>
        <w:t xml:space="preserve">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r w:rsidRPr="005460B0">
        <w:rPr>
          <w:rFonts w:ascii="Times New Roman" w:eastAsia="Times New Roman" w:hAnsi="Times New Roman" w:cs="Times New Roman"/>
          <w:b/>
          <w:bCs/>
          <w:i/>
          <w:spacing w:val="1"/>
          <w:sz w:val="28"/>
          <w:szCs w:val="28"/>
        </w:rPr>
        <w:t xml:space="preserve">Общество и власть после революции. </w:t>
      </w:r>
      <w:r w:rsidRPr="005460B0">
        <w:rPr>
          <w:rFonts w:ascii="Times New Roman" w:eastAsia="Times New Roman" w:hAnsi="Times New Roman" w:cs="Times New Roman"/>
          <w:spacing w:val="1"/>
          <w:sz w:val="28"/>
          <w:szCs w:val="28"/>
        </w:rPr>
        <w:t xml:space="preserve">Уроки революции: политическая стабилизация и социальные преобразования. </w:t>
      </w:r>
      <w:proofErr w:type="spellStart"/>
      <w:r w:rsidRPr="005460B0">
        <w:rPr>
          <w:rFonts w:ascii="Times New Roman" w:eastAsia="Times New Roman" w:hAnsi="Times New Roman" w:cs="Times New Roman"/>
          <w:spacing w:val="1"/>
          <w:sz w:val="28"/>
          <w:szCs w:val="28"/>
        </w:rPr>
        <w:t>П.А.Столыпин</w:t>
      </w:r>
      <w:proofErr w:type="spellEnd"/>
      <w:r w:rsidRPr="005460B0">
        <w:rPr>
          <w:rFonts w:ascii="Times New Roman" w:eastAsia="Times New Roman" w:hAnsi="Times New Roman" w:cs="Times New Roman"/>
          <w:spacing w:val="1"/>
          <w:sz w:val="28"/>
          <w:szCs w:val="28"/>
        </w:rPr>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преддверье мировой катастрофы. </w:t>
      </w:r>
      <w:r w:rsidRPr="005460B0">
        <w:rPr>
          <w:rFonts w:ascii="Times New Roman" w:eastAsia="Times New Roman" w:hAnsi="Times New Roman" w:cs="Times New Roman"/>
          <w:b/>
          <w:bCs/>
          <w:i/>
          <w:spacing w:val="1"/>
          <w:sz w:val="28"/>
          <w:szCs w:val="28"/>
        </w:rPr>
        <w:t xml:space="preserve">«Серебряный век» российской культуры. </w:t>
      </w:r>
      <w:r w:rsidRPr="005460B0">
        <w:rPr>
          <w:rFonts w:ascii="Times New Roman" w:eastAsia="Times New Roman" w:hAnsi="Times New Roman" w:cs="Times New Roman"/>
          <w:spacing w:val="1"/>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w:t>
      </w:r>
      <w:r w:rsidRPr="005460B0">
        <w:rPr>
          <w:rFonts w:ascii="Times New Roman" w:eastAsia="Times New Roman" w:hAnsi="Times New Roman" w:cs="Times New Roman"/>
          <w:spacing w:val="1"/>
          <w:sz w:val="28"/>
          <w:szCs w:val="28"/>
        </w:rPr>
        <w:lastRenderedPageBreak/>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5460B0" w:rsidRPr="005460B0" w:rsidRDefault="005460B0" w:rsidP="005460B0">
      <w:pPr>
        <w:spacing w:after="0" w:line="360" w:lineRule="auto"/>
        <w:ind w:firstLine="879"/>
        <w:rPr>
          <w:rFonts w:ascii="Times New Roman" w:eastAsia="Calibri" w:hAnsi="Times New Roman" w:cs="Times New Roman"/>
          <w:b/>
          <w:sz w:val="28"/>
          <w:szCs w:val="28"/>
        </w:rPr>
      </w:pPr>
    </w:p>
    <w:p w:rsidR="005460B0" w:rsidRPr="005460B0" w:rsidRDefault="005460B0" w:rsidP="005460B0">
      <w:pPr>
        <w:spacing w:after="0" w:line="360" w:lineRule="auto"/>
        <w:ind w:firstLine="879"/>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Тема 3.  Россия в годы «великих потрясений». 1914-1921 гг.  Советский Союз в 1920-1930 гг. </w:t>
      </w:r>
    </w:p>
    <w:p w:rsidR="005460B0" w:rsidRPr="005460B0" w:rsidRDefault="005460B0" w:rsidP="005460B0">
      <w:pPr>
        <w:widowControl w:val="0"/>
        <w:spacing w:after="0" w:line="360" w:lineRule="auto"/>
        <w:ind w:left="20" w:firstLine="879"/>
        <w:jc w:val="both"/>
        <w:rPr>
          <w:rFonts w:ascii="Times New Roman" w:eastAsia="Times New Roman" w:hAnsi="Times New Roman" w:cs="Times New Roman"/>
          <w:spacing w:val="16"/>
          <w:sz w:val="28"/>
          <w:szCs w:val="28"/>
        </w:rPr>
      </w:pPr>
      <w:r w:rsidRPr="005460B0">
        <w:rPr>
          <w:rFonts w:ascii="Times New Roman" w:eastAsia="Times New Roman" w:hAnsi="Times New Roman" w:cs="Times New Roman"/>
          <w:b/>
          <w:bCs/>
          <w:i/>
          <w:spacing w:val="16"/>
          <w:sz w:val="28"/>
          <w:szCs w:val="28"/>
        </w:rPr>
        <w:t xml:space="preserve">Россия в Первой мировой войне. </w:t>
      </w:r>
      <w:r w:rsidRPr="005460B0">
        <w:rPr>
          <w:rFonts w:ascii="Times New Roman" w:eastAsia="Times New Roman" w:hAnsi="Times New Roman" w:cs="Times New Roman"/>
          <w:spacing w:val="16"/>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460B0">
        <w:rPr>
          <w:rFonts w:ascii="Times New Roman" w:eastAsia="Times New Roman" w:hAnsi="Times New Roman" w:cs="Times New Roman"/>
          <w:spacing w:val="16"/>
          <w:sz w:val="28"/>
          <w:szCs w:val="28"/>
        </w:rPr>
        <w:t>Распутинщина</w:t>
      </w:r>
      <w:proofErr w:type="spellEnd"/>
      <w:r w:rsidRPr="005460B0">
        <w:rPr>
          <w:rFonts w:ascii="Times New Roman" w:eastAsia="Times New Roman" w:hAnsi="Times New Roman" w:cs="Times New Roman"/>
          <w:spacing w:val="16"/>
          <w:sz w:val="28"/>
          <w:szCs w:val="28"/>
        </w:rPr>
        <w:t xml:space="preserve"> и </w:t>
      </w:r>
      <w:proofErr w:type="spellStart"/>
      <w:r w:rsidRPr="005460B0">
        <w:rPr>
          <w:rFonts w:ascii="Times New Roman" w:eastAsia="Times New Roman" w:hAnsi="Times New Roman" w:cs="Times New Roman"/>
          <w:spacing w:val="16"/>
          <w:sz w:val="28"/>
          <w:szCs w:val="28"/>
        </w:rPr>
        <w:t>десакрализация</w:t>
      </w:r>
      <w:proofErr w:type="spellEnd"/>
      <w:r w:rsidRPr="005460B0">
        <w:rPr>
          <w:rFonts w:ascii="Times New Roman" w:eastAsia="Times New Roman" w:hAnsi="Times New Roman" w:cs="Times New Roman"/>
          <w:spacing w:val="16"/>
          <w:sz w:val="28"/>
          <w:szCs w:val="28"/>
        </w:rPr>
        <w:t xml:space="preserve"> власти. Эхо войны на окраинах империи: восстание в Средней Азии и Казахстане. Политические партии и война:</w:t>
      </w:r>
      <w:r w:rsidRPr="005460B0">
        <w:rPr>
          <w:rFonts w:ascii="Times New Roman" w:eastAsia="Times New Roman" w:hAnsi="Times New Roman" w:cs="Times New Roman"/>
          <w:spacing w:val="16"/>
          <w:sz w:val="28"/>
          <w:szCs w:val="28"/>
        </w:rPr>
        <w:tab/>
        <w:t xml:space="preserve">оборонцы, интернационалисты </w:t>
      </w:r>
      <w:proofErr w:type="spellStart"/>
      <w:proofErr w:type="gramStart"/>
      <w:r w:rsidRPr="005460B0">
        <w:rPr>
          <w:rFonts w:ascii="Times New Roman" w:eastAsia="Times New Roman" w:hAnsi="Times New Roman" w:cs="Times New Roman"/>
          <w:spacing w:val="16"/>
          <w:sz w:val="28"/>
          <w:szCs w:val="28"/>
        </w:rPr>
        <w:t>и«</w:t>
      </w:r>
      <w:proofErr w:type="gramEnd"/>
      <w:r w:rsidRPr="005460B0">
        <w:rPr>
          <w:rFonts w:ascii="Times New Roman" w:eastAsia="Times New Roman" w:hAnsi="Times New Roman" w:cs="Times New Roman"/>
          <w:spacing w:val="16"/>
          <w:sz w:val="28"/>
          <w:szCs w:val="28"/>
        </w:rPr>
        <w:t>пораженцы</w:t>
      </w:r>
      <w:proofErr w:type="spellEnd"/>
      <w:r w:rsidRPr="005460B0">
        <w:rPr>
          <w:rFonts w:ascii="Times New Roman" w:eastAsia="Times New Roman" w:hAnsi="Times New Roman" w:cs="Times New Roman"/>
          <w:spacing w:val="16"/>
          <w:sz w:val="28"/>
          <w:szCs w:val="28"/>
        </w:rPr>
        <w:t xml:space="preserve">». Влияние большевистской пропаганды. Возрастание роли армии в жизни общества. </w:t>
      </w:r>
      <w:r w:rsidRPr="005460B0">
        <w:rPr>
          <w:rFonts w:ascii="Times New Roman" w:eastAsia="Times New Roman" w:hAnsi="Times New Roman" w:cs="Times New Roman"/>
          <w:b/>
          <w:bCs/>
          <w:i/>
          <w:spacing w:val="16"/>
          <w:sz w:val="28"/>
          <w:szCs w:val="28"/>
        </w:rPr>
        <w:t xml:space="preserve">Великая российская революция 1917 г. </w:t>
      </w:r>
      <w:r w:rsidRPr="005460B0">
        <w:rPr>
          <w:rFonts w:ascii="Times New Roman" w:eastAsia="Times New Roman" w:hAnsi="Times New Roman" w:cs="Times New Roman"/>
          <w:spacing w:val="16"/>
          <w:sz w:val="28"/>
          <w:szCs w:val="28"/>
        </w:rPr>
        <w:t xml:space="preserve">Российская империя </w:t>
      </w:r>
      <w:r w:rsidRPr="005460B0">
        <w:rPr>
          <w:rFonts w:ascii="Times New Roman" w:eastAsia="Times New Roman" w:hAnsi="Times New Roman" w:cs="Times New Roman"/>
          <w:spacing w:val="16"/>
          <w:sz w:val="28"/>
          <w:szCs w:val="28"/>
        </w:rPr>
        <w:lastRenderedPageBreak/>
        <w:t xml:space="preserve">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В.И. Лениным. Июльский кризис и конец «двоевластия». Православная Церковь.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w:t>
      </w:r>
      <w:proofErr w:type="spellStart"/>
      <w:r w:rsidRPr="005460B0">
        <w:rPr>
          <w:rFonts w:ascii="Times New Roman" w:eastAsia="Times New Roman" w:hAnsi="Times New Roman" w:cs="Times New Roman"/>
          <w:spacing w:val="16"/>
          <w:sz w:val="28"/>
          <w:szCs w:val="28"/>
        </w:rPr>
        <w:t>В.И.Ленин</w:t>
      </w:r>
      <w:proofErr w:type="spellEnd"/>
      <w:r w:rsidRPr="005460B0">
        <w:rPr>
          <w:rFonts w:ascii="Times New Roman" w:eastAsia="Times New Roman" w:hAnsi="Times New Roman" w:cs="Times New Roman"/>
          <w:spacing w:val="16"/>
          <w:sz w:val="28"/>
          <w:szCs w:val="28"/>
        </w:rPr>
        <w:t xml:space="preserve"> как политический деятель. </w:t>
      </w:r>
      <w:r w:rsidRPr="005460B0">
        <w:rPr>
          <w:rFonts w:ascii="Times New Roman" w:eastAsia="Times New Roman" w:hAnsi="Times New Roman" w:cs="Times New Roman"/>
          <w:b/>
          <w:bCs/>
          <w:i/>
          <w:spacing w:val="16"/>
          <w:sz w:val="28"/>
          <w:szCs w:val="28"/>
        </w:rPr>
        <w:t xml:space="preserve">Первые революционные преобразования большевиков. </w:t>
      </w:r>
      <w:r w:rsidRPr="005460B0">
        <w:rPr>
          <w:rFonts w:ascii="Times New Roman" w:eastAsia="Times New Roman" w:hAnsi="Times New Roman" w:cs="Times New Roman"/>
          <w:spacing w:val="16"/>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 Созыв и разгон Учредительного собрания. Слом старого и создание нового госаппарата. Советы как форма власти. Слабость центра и </w:t>
      </w:r>
      <w:r w:rsidRPr="005460B0">
        <w:rPr>
          <w:rFonts w:ascii="Times New Roman" w:eastAsia="Times New Roman" w:hAnsi="Times New Roman" w:cs="Times New Roman"/>
          <w:spacing w:val="16"/>
          <w:sz w:val="28"/>
          <w:szCs w:val="28"/>
        </w:rPr>
        <w:lastRenderedPageBreak/>
        <w:t xml:space="preserve">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w:t>
      </w:r>
      <w:proofErr w:type="spellStart"/>
      <w:r w:rsidRPr="005460B0">
        <w:rPr>
          <w:rFonts w:ascii="Times New Roman" w:eastAsia="Times New Roman" w:hAnsi="Times New Roman" w:cs="Times New Roman"/>
          <w:spacing w:val="16"/>
          <w:sz w:val="28"/>
          <w:szCs w:val="28"/>
        </w:rPr>
        <w:t>г</w:t>
      </w:r>
      <w:proofErr w:type="gramStart"/>
      <w:r w:rsidRPr="005460B0">
        <w:rPr>
          <w:rFonts w:ascii="Times New Roman" w:eastAsia="Times New Roman" w:hAnsi="Times New Roman" w:cs="Times New Roman"/>
          <w:spacing w:val="16"/>
          <w:sz w:val="28"/>
          <w:szCs w:val="28"/>
        </w:rPr>
        <w:t>.</w:t>
      </w:r>
      <w:r w:rsidRPr="005460B0">
        <w:rPr>
          <w:rFonts w:ascii="Times New Roman" w:eastAsia="Times New Roman" w:hAnsi="Times New Roman" w:cs="Times New Roman"/>
          <w:b/>
          <w:bCs/>
          <w:i/>
          <w:spacing w:val="16"/>
          <w:sz w:val="28"/>
          <w:szCs w:val="28"/>
        </w:rPr>
        <w:t>Г</w:t>
      </w:r>
      <w:proofErr w:type="gramEnd"/>
      <w:r w:rsidRPr="005460B0">
        <w:rPr>
          <w:rFonts w:ascii="Times New Roman" w:eastAsia="Times New Roman" w:hAnsi="Times New Roman" w:cs="Times New Roman"/>
          <w:b/>
          <w:bCs/>
          <w:i/>
          <w:spacing w:val="16"/>
          <w:sz w:val="28"/>
          <w:szCs w:val="28"/>
        </w:rPr>
        <w:t>ражданская</w:t>
      </w:r>
      <w:proofErr w:type="spellEnd"/>
      <w:r w:rsidRPr="005460B0">
        <w:rPr>
          <w:rFonts w:ascii="Times New Roman" w:eastAsia="Times New Roman" w:hAnsi="Times New Roman" w:cs="Times New Roman"/>
          <w:b/>
          <w:bCs/>
          <w:i/>
          <w:spacing w:val="16"/>
          <w:sz w:val="28"/>
          <w:szCs w:val="28"/>
        </w:rPr>
        <w:t xml:space="preserve"> война и ее последствия. </w:t>
      </w:r>
      <w:r w:rsidRPr="005460B0">
        <w:rPr>
          <w:rFonts w:ascii="Times New Roman" w:eastAsia="Times New Roman" w:hAnsi="Times New Roman" w:cs="Times New Roman"/>
          <w:spacing w:val="16"/>
          <w:sz w:val="28"/>
          <w:szCs w:val="28"/>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5460B0">
        <w:rPr>
          <w:rFonts w:ascii="Times New Roman" w:eastAsia="Times New Roman" w:hAnsi="Times New Roman" w:cs="Times New Roman"/>
          <w:spacing w:val="16"/>
          <w:sz w:val="28"/>
          <w:szCs w:val="28"/>
        </w:rPr>
        <w:t>Комуч</w:t>
      </w:r>
      <w:proofErr w:type="spellEnd"/>
      <w:r w:rsidRPr="005460B0">
        <w:rPr>
          <w:rFonts w:ascii="Times New Roman" w:eastAsia="Times New Roman" w:hAnsi="Times New Roman" w:cs="Times New Roman"/>
          <w:spacing w:val="16"/>
          <w:sz w:val="28"/>
          <w:szCs w:val="28"/>
        </w:rPr>
        <w:t xml:space="preserve">, Директория, правительства А.В. Колчака, А.И. Деникина и </w:t>
      </w:r>
      <w:proofErr w:type="spellStart"/>
      <w:r w:rsidRPr="005460B0">
        <w:rPr>
          <w:rFonts w:ascii="Times New Roman" w:eastAsia="Times New Roman" w:hAnsi="Times New Roman" w:cs="Times New Roman"/>
          <w:spacing w:val="16"/>
          <w:sz w:val="28"/>
          <w:szCs w:val="28"/>
        </w:rPr>
        <w:t>П.Н.Врангеля</w:t>
      </w:r>
      <w:proofErr w:type="spellEnd"/>
      <w:r w:rsidRPr="005460B0">
        <w:rPr>
          <w:rFonts w:ascii="Times New Roman" w:eastAsia="Times New Roman" w:hAnsi="Times New Roman" w:cs="Times New Roman"/>
          <w:spacing w:val="16"/>
          <w:sz w:val="28"/>
          <w:szCs w:val="28"/>
        </w:rPr>
        <w:t>.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5460B0">
        <w:rPr>
          <w:rFonts w:ascii="Times New Roman" w:eastAsia="Times New Roman" w:hAnsi="Times New Roman" w:cs="Times New Roman"/>
          <w:spacing w:val="16"/>
          <w:sz w:val="28"/>
          <w:szCs w:val="28"/>
        </w:rPr>
        <w:t>Главкизм</w:t>
      </w:r>
      <w:proofErr w:type="spellEnd"/>
      <w:r w:rsidRPr="005460B0">
        <w:rPr>
          <w:rFonts w:ascii="Times New Roman" w:eastAsia="Times New Roman" w:hAnsi="Times New Roman" w:cs="Times New Roman"/>
          <w:spacing w:val="16"/>
          <w:sz w:val="28"/>
          <w:szCs w:val="28"/>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5460B0">
        <w:rPr>
          <w:rFonts w:ascii="Times New Roman" w:eastAsia="Times New Roman" w:hAnsi="Times New Roman" w:cs="Times New Roman"/>
          <w:spacing w:val="16"/>
          <w:sz w:val="28"/>
          <w:szCs w:val="28"/>
        </w:rPr>
        <w:t>ии и ее</w:t>
      </w:r>
      <w:proofErr w:type="gramEnd"/>
      <w:r w:rsidRPr="005460B0">
        <w:rPr>
          <w:rFonts w:ascii="Times New Roman" w:eastAsia="Times New Roman" w:hAnsi="Times New Roman" w:cs="Times New Roman"/>
          <w:spacing w:val="16"/>
          <w:sz w:val="28"/>
          <w:szCs w:val="28"/>
        </w:rPr>
        <w:t xml:space="preserve"> значение. Эмиграция и </w:t>
      </w:r>
      <w:r w:rsidRPr="005460B0">
        <w:rPr>
          <w:rFonts w:ascii="Times New Roman" w:eastAsia="Times New Roman" w:hAnsi="Times New Roman" w:cs="Times New Roman"/>
          <w:spacing w:val="16"/>
          <w:sz w:val="28"/>
          <w:szCs w:val="28"/>
        </w:rPr>
        <w:lastRenderedPageBreak/>
        <w:t xml:space="preserve">формирование Русского зарубежья. Последние отголоски Гражданской войны в регионах в конце 1921-1922 гг. </w:t>
      </w:r>
      <w:r w:rsidRPr="005460B0">
        <w:rPr>
          <w:rFonts w:ascii="Times New Roman" w:eastAsia="Batang" w:hAnsi="Times New Roman" w:cs="Times New Roman"/>
          <w:b/>
          <w:bCs/>
          <w:i/>
          <w:color w:val="000000"/>
          <w:sz w:val="28"/>
          <w:szCs w:val="28"/>
          <w:shd w:val="clear" w:color="auto" w:fill="FFFFFF"/>
        </w:rPr>
        <w:t xml:space="preserve">Идеология и культура периода Гражданской войны и «военного коммунизма». </w:t>
      </w:r>
      <w:r w:rsidRPr="005460B0">
        <w:rPr>
          <w:rFonts w:ascii="Times New Roman" w:eastAsia="Times New Roman" w:hAnsi="Times New Roman" w:cs="Times New Roman"/>
          <w:spacing w:val="16"/>
          <w:sz w:val="28"/>
          <w:szCs w:val="28"/>
        </w:rPr>
        <w:t xml:space="preserve">«Несвоевременные мысли» </w:t>
      </w:r>
      <w:proofErr w:type="spellStart"/>
      <w:r w:rsidRPr="005460B0">
        <w:rPr>
          <w:rFonts w:ascii="Times New Roman" w:eastAsia="Times New Roman" w:hAnsi="Times New Roman" w:cs="Times New Roman"/>
          <w:spacing w:val="16"/>
          <w:sz w:val="28"/>
          <w:szCs w:val="28"/>
        </w:rPr>
        <w:t>М.Горького</w:t>
      </w:r>
      <w:proofErr w:type="spellEnd"/>
      <w:r w:rsidRPr="005460B0">
        <w:rPr>
          <w:rFonts w:ascii="Times New Roman" w:eastAsia="Times New Roman" w:hAnsi="Times New Roman" w:cs="Times New Roman"/>
          <w:spacing w:val="16"/>
          <w:sz w:val="28"/>
          <w:szCs w:val="28"/>
        </w:rPr>
        <w:t xml:space="preserve">.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r w:rsidRPr="005460B0">
        <w:rPr>
          <w:rFonts w:ascii="Times New Roman" w:eastAsia="Times New Roman" w:hAnsi="Times New Roman" w:cs="Times New Roman"/>
          <w:b/>
          <w:bCs/>
          <w:i/>
          <w:spacing w:val="16"/>
          <w:sz w:val="28"/>
          <w:szCs w:val="28"/>
        </w:rPr>
        <w:t xml:space="preserve">СССР в годы нэпа. 1921-1928 гг. </w:t>
      </w:r>
      <w:r w:rsidRPr="005460B0">
        <w:rPr>
          <w:rFonts w:ascii="Times New Roman" w:eastAsia="Times New Roman" w:hAnsi="Times New Roman" w:cs="Times New Roman"/>
          <w:spacing w:val="16"/>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460B0">
        <w:rPr>
          <w:rFonts w:ascii="Times New Roman" w:eastAsia="Times New Roman" w:hAnsi="Times New Roman" w:cs="Times New Roman"/>
          <w:spacing w:val="16"/>
          <w:sz w:val="28"/>
          <w:szCs w:val="28"/>
        </w:rPr>
        <w:t>Тамбовщине</w:t>
      </w:r>
      <w:proofErr w:type="spellEnd"/>
      <w:r w:rsidRPr="005460B0">
        <w:rPr>
          <w:rFonts w:ascii="Times New Roman" w:eastAsia="Times New Roman" w:hAnsi="Times New Roman" w:cs="Times New Roman"/>
          <w:spacing w:val="16"/>
          <w:sz w:val="28"/>
          <w:szCs w:val="28"/>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w:t>
      </w:r>
      <w:r w:rsidRPr="005460B0">
        <w:rPr>
          <w:rFonts w:ascii="Times New Roman" w:eastAsia="Times New Roman" w:hAnsi="Times New Roman" w:cs="Times New Roman"/>
          <w:spacing w:val="16"/>
          <w:sz w:val="28"/>
          <w:szCs w:val="28"/>
        </w:rPr>
        <w:softHyphen/>
        <w:t xml:space="preserve">-денежных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w:t>
      </w:r>
      <w:r w:rsidRPr="005460B0">
        <w:rPr>
          <w:rFonts w:ascii="Times New Roman" w:eastAsia="Times New Roman" w:hAnsi="Times New Roman" w:cs="Times New Roman"/>
          <w:spacing w:val="16"/>
          <w:sz w:val="28"/>
          <w:szCs w:val="28"/>
        </w:rPr>
        <w:lastRenderedPageBreak/>
        <w:t>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5460B0">
        <w:rPr>
          <w:rFonts w:ascii="Times New Roman" w:eastAsia="Times New Roman" w:hAnsi="Times New Roman" w:cs="Times New Roman"/>
          <w:spacing w:val="16"/>
          <w:sz w:val="28"/>
          <w:szCs w:val="28"/>
        </w:rPr>
        <w:t>коренизации</w:t>
      </w:r>
      <w:proofErr w:type="spellEnd"/>
      <w:r w:rsidRPr="005460B0">
        <w:rPr>
          <w:rFonts w:ascii="Times New Roman" w:eastAsia="Times New Roman" w:hAnsi="Times New Roman" w:cs="Times New Roman"/>
          <w:spacing w:val="16"/>
          <w:sz w:val="28"/>
          <w:szCs w:val="28"/>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w:t>
      </w:r>
      <w:proofErr w:type="spellStart"/>
      <w:r w:rsidRPr="005460B0">
        <w:rPr>
          <w:rFonts w:ascii="Times New Roman" w:eastAsia="Times New Roman" w:hAnsi="Times New Roman" w:cs="Times New Roman"/>
          <w:spacing w:val="16"/>
          <w:sz w:val="28"/>
          <w:szCs w:val="28"/>
        </w:rPr>
        <w:t>И.В.Сталина</w:t>
      </w:r>
      <w:proofErr w:type="spellEnd"/>
      <w:r w:rsidRPr="005460B0">
        <w:rPr>
          <w:rFonts w:ascii="Times New Roman" w:eastAsia="Times New Roman" w:hAnsi="Times New Roman" w:cs="Times New Roman"/>
          <w:spacing w:val="16"/>
          <w:sz w:val="28"/>
          <w:szCs w:val="28"/>
        </w:rPr>
        <w:t xml:space="preserve"> в создании номенклатуры. Ликвидация оппозиции внутри ВКП (б) к концу 1920-х </w:t>
      </w:r>
      <w:proofErr w:type="spellStart"/>
      <w:r w:rsidRPr="005460B0">
        <w:rPr>
          <w:rFonts w:ascii="Times New Roman" w:eastAsia="Times New Roman" w:hAnsi="Times New Roman" w:cs="Times New Roman"/>
          <w:spacing w:val="16"/>
          <w:sz w:val="28"/>
          <w:szCs w:val="28"/>
        </w:rPr>
        <w:t>гг</w:t>
      </w:r>
      <w:proofErr w:type="gramStart"/>
      <w:r w:rsidRPr="005460B0">
        <w:rPr>
          <w:rFonts w:ascii="Times New Roman" w:eastAsia="Times New Roman" w:hAnsi="Times New Roman" w:cs="Times New Roman"/>
          <w:spacing w:val="16"/>
          <w:sz w:val="28"/>
          <w:szCs w:val="28"/>
        </w:rPr>
        <w:t>.С</w:t>
      </w:r>
      <w:proofErr w:type="gramEnd"/>
      <w:r w:rsidRPr="005460B0">
        <w:rPr>
          <w:rFonts w:ascii="Times New Roman" w:eastAsia="Times New Roman" w:hAnsi="Times New Roman" w:cs="Times New Roman"/>
          <w:spacing w:val="16"/>
          <w:sz w:val="28"/>
          <w:szCs w:val="28"/>
        </w:rPr>
        <w:t>оциальная</w:t>
      </w:r>
      <w:proofErr w:type="spellEnd"/>
      <w:r w:rsidRPr="005460B0">
        <w:rPr>
          <w:rFonts w:ascii="Times New Roman" w:eastAsia="Times New Roman" w:hAnsi="Times New Roman" w:cs="Times New Roman"/>
          <w:spacing w:val="16"/>
          <w:sz w:val="28"/>
          <w:szCs w:val="28"/>
        </w:rPr>
        <w:t xml:space="preserve">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5460B0">
        <w:rPr>
          <w:rFonts w:ascii="Times New Roman" w:eastAsia="Times New Roman" w:hAnsi="Times New Roman" w:cs="Times New Roman"/>
          <w:spacing w:val="16"/>
          <w:sz w:val="28"/>
          <w:szCs w:val="28"/>
        </w:rPr>
        <w:t>ТОЗы</w:t>
      </w:r>
      <w:proofErr w:type="spellEnd"/>
      <w:r w:rsidRPr="005460B0">
        <w:rPr>
          <w:rFonts w:ascii="Times New Roman" w:eastAsia="Times New Roman" w:hAnsi="Times New Roman" w:cs="Times New Roman"/>
          <w:spacing w:val="16"/>
          <w:sz w:val="28"/>
          <w:szCs w:val="28"/>
        </w:rPr>
        <w:t xml:space="preserve">. Отходничество. Сдача земли в аренду. </w:t>
      </w:r>
      <w:r w:rsidRPr="005460B0">
        <w:rPr>
          <w:rFonts w:ascii="Times New Roman" w:eastAsia="Times New Roman" w:hAnsi="Times New Roman" w:cs="Times New Roman"/>
          <w:b/>
          <w:bCs/>
          <w:i/>
          <w:spacing w:val="16"/>
          <w:sz w:val="28"/>
          <w:szCs w:val="28"/>
        </w:rPr>
        <w:t xml:space="preserve">Советский Союз в 1929-1941 гг. </w:t>
      </w:r>
      <w:r w:rsidRPr="005460B0">
        <w:rPr>
          <w:rFonts w:ascii="Times New Roman" w:eastAsia="Times New Roman" w:hAnsi="Times New Roman" w:cs="Times New Roman"/>
          <w:spacing w:val="16"/>
          <w:sz w:val="28"/>
          <w:szCs w:val="28"/>
        </w:rPr>
        <w:t>«Великий перелом». Перестройка экономики на основе командного администрирования. Форсированная индустриализация: региональная</w:t>
      </w:r>
      <w:r w:rsidRPr="005460B0">
        <w:rPr>
          <w:rFonts w:ascii="Times New Roman" w:eastAsia="Times New Roman" w:hAnsi="Times New Roman" w:cs="Times New Roman"/>
          <w:spacing w:val="16"/>
          <w:sz w:val="28"/>
          <w:szCs w:val="28"/>
        </w:rPr>
        <w:tab/>
      </w:r>
      <w:proofErr w:type="spellStart"/>
      <w:r w:rsidRPr="005460B0">
        <w:rPr>
          <w:rFonts w:ascii="Times New Roman" w:eastAsia="Times New Roman" w:hAnsi="Times New Roman" w:cs="Times New Roman"/>
          <w:spacing w:val="16"/>
          <w:sz w:val="28"/>
          <w:szCs w:val="28"/>
        </w:rPr>
        <w:t>инациональная</w:t>
      </w:r>
      <w:proofErr w:type="spellEnd"/>
      <w:r w:rsidRPr="005460B0">
        <w:rPr>
          <w:rFonts w:ascii="Times New Roman" w:eastAsia="Times New Roman" w:hAnsi="Times New Roman" w:cs="Times New Roman"/>
          <w:spacing w:val="16"/>
          <w:sz w:val="28"/>
          <w:szCs w:val="28"/>
        </w:rPr>
        <w:t xml:space="preserve">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w:t>
      </w:r>
      <w:r w:rsidRPr="005460B0">
        <w:rPr>
          <w:rFonts w:ascii="Times New Roman" w:eastAsia="Times New Roman" w:hAnsi="Times New Roman" w:cs="Times New Roman"/>
          <w:spacing w:val="16"/>
          <w:sz w:val="28"/>
          <w:szCs w:val="28"/>
        </w:rPr>
        <w:lastRenderedPageBreak/>
        <w:t>Голо</w:t>
      </w:r>
      <w:proofErr w:type="gramStart"/>
      <w:r w:rsidRPr="005460B0">
        <w:rPr>
          <w:rFonts w:ascii="Times New Roman" w:eastAsia="Times New Roman" w:hAnsi="Times New Roman" w:cs="Times New Roman"/>
          <w:spacing w:val="16"/>
          <w:sz w:val="28"/>
          <w:szCs w:val="28"/>
        </w:rPr>
        <w:t>д в СССР</w:t>
      </w:r>
      <w:proofErr w:type="gramEnd"/>
      <w:r w:rsidRPr="005460B0">
        <w:rPr>
          <w:rFonts w:ascii="Times New Roman" w:eastAsia="Times New Roman" w:hAnsi="Times New Roman" w:cs="Times New Roman"/>
          <w:spacing w:val="16"/>
          <w:sz w:val="28"/>
          <w:szCs w:val="28"/>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5460B0">
        <w:rPr>
          <w:rFonts w:ascii="Times New Roman" w:eastAsia="Times New Roman" w:hAnsi="Times New Roman" w:cs="Times New Roman"/>
          <w:spacing w:val="16"/>
          <w:sz w:val="28"/>
          <w:szCs w:val="28"/>
        </w:rPr>
        <w:t>Днепрострой</w:t>
      </w:r>
      <w:proofErr w:type="spellEnd"/>
      <w:r w:rsidRPr="005460B0">
        <w:rPr>
          <w:rFonts w:ascii="Times New Roman" w:eastAsia="Times New Roman" w:hAnsi="Times New Roman" w:cs="Times New Roman"/>
          <w:spacing w:val="16"/>
          <w:sz w:val="28"/>
          <w:szCs w:val="28"/>
        </w:rPr>
        <w:t xml:space="preserve">. Горьковский автозавод. Сталинградский и Харьковский тракторные заводы, </w:t>
      </w:r>
      <w:proofErr w:type="spellStart"/>
      <w:r w:rsidRPr="005460B0">
        <w:rPr>
          <w:rFonts w:ascii="Times New Roman" w:eastAsia="Times New Roman" w:hAnsi="Times New Roman" w:cs="Times New Roman"/>
          <w:spacing w:val="16"/>
          <w:sz w:val="28"/>
          <w:szCs w:val="28"/>
        </w:rPr>
        <w:t>Турксиб</w:t>
      </w:r>
      <w:proofErr w:type="spellEnd"/>
      <w:r w:rsidRPr="005460B0">
        <w:rPr>
          <w:rFonts w:ascii="Times New Roman" w:eastAsia="Times New Roman" w:hAnsi="Times New Roman" w:cs="Times New Roman"/>
          <w:spacing w:val="16"/>
          <w:sz w:val="28"/>
          <w:szCs w:val="28"/>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w:t>
      </w:r>
      <w:r w:rsidRPr="005460B0">
        <w:rPr>
          <w:rFonts w:ascii="Times New Roman" w:eastAsia="Times New Roman" w:hAnsi="Times New Roman" w:cs="Times New Roman"/>
          <w:spacing w:val="16"/>
          <w:sz w:val="28"/>
          <w:szCs w:val="28"/>
        </w:rPr>
        <w:softHyphen/>
        <w:t xml:space="preserve">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 (б)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w:t>
      </w:r>
      <w:proofErr w:type="spellStart"/>
      <w:r w:rsidRPr="005460B0">
        <w:rPr>
          <w:rFonts w:ascii="Times New Roman" w:eastAsia="Times New Roman" w:hAnsi="Times New Roman" w:cs="Times New Roman"/>
          <w:spacing w:val="16"/>
          <w:sz w:val="28"/>
          <w:szCs w:val="28"/>
        </w:rPr>
        <w:t>инациональные</w:t>
      </w:r>
      <w:proofErr w:type="spellEnd"/>
      <w:r w:rsidRPr="005460B0">
        <w:rPr>
          <w:rFonts w:ascii="Times New Roman" w:eastAsia="Times New Roman" w:hAnsi="Times New Roman" w:cs="Times New Roman"/>
          <w:spacing w:val="16"/>
          <w:sz w:val="28"/>
          <w:szCs w:val="28"/>
        </w:rPr>
        <w:t xml:space="preserve">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r w:rsidRPr="005460B0">
        <w:rPr>
          <w:rFonts w:ascii="Times New Roman" w:eastAsia="Times New Roman" w:hAnsi="Times New Roman" w:cs="Times New Roman"/>
          <w:b/>
          <w:bCs/>
          <w:i/>
          <w:spacing w:val="16"/>
          <w:sz w:val="28"/>
          <w:szCs w:val="28"/>
        </w:rPr>
        <w:t xml:space="preserve">Культурное пространство советского общества в 1920-1930-е гг. </w:t>
      </w:r>
      <w:r w:rsidRPr="005460B0">
        <w:rPr>
          <w:rFonts w:ascii="Times New Roman" w:eastAsia="Times New Roman" w:hAnsi="Times New Roman" w:cs="Times New Roman"/>
          <w:spacing w:val="16"/>
          <w:sz w:val="28"/>
          <w:szCs w:val="28"/>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5460B0">
        <w:rPr>
          <w:rFonts w:ascii="Times New Roman" w:eastAsia="Times New Roman" w:hAnsi="Times New Roman" w:cs="Times New Roman"/>
          <w:spacing w:val="16"/>
          <w:sz w:val="28"/>
          <w:szCs w:val="28"/>
        </w:rPr>
        <w:t>чванство</w:t>
      </w:r>
      <w:proofErr w:type="gramEnd"/>
      <w:r w:rsidRPr="005460B0">
        <w:rPr>
          <w:rFonts w:ascii="Times New Roman" w:eastAsia="Times New Roman" w:hAnsi="Times New Roman" w:cs="Times New Roman"/>
          <w:spacing w:val="16"/>
          <w:sz w:val="28"/>
          <w:szCs w:val="28"/>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w:t>
      </w:r>
      <w:r w:rsidRPr="005460B0">
        <w:rPr>
          <w:rFonts w:ascii="Times New Roman" w:eastAsia="Times New Roman" w:hAnsi="Times New Roman" w:cs="Times New Roman"/>
          <w:spacing w:val="16"/>
          <w:sz w:val="28"/>
          <w:szCs w:val="28"/>
        </w:rPr>
        <w:lastRenderedPageBreak/>
        <w:t xml:space="preserve">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5460B0">
        <w:rPr>
          <w:rFonts w:ascii="Times New Roman" w:eastAsia="Times New Roman" w:hAnsi="Times New Roman" w:cs="Times New Roman"/>
          <w:spacing w:val="16"/>
          <w:sz w:val="28"/>
          <w:szCs w:val="28"/>
        </w:rPr>
        <w:t>Наркомпроса</w:t>
      </w:r>
      <w:proofErr w:type="spellEnd"/>
      <w:r w:rsidRPr="005460B0">
        <w:rPr>
          <w:rFonts w:ascii="Times New Roman" w:eastAsia="Times New Roman" w:hAnsi="Times New Roman" w:cs="Times New Roman"/>
          <w:spacing w:val="16"/>
          <w:sz w:val="28"/>
          <w:szCs w:val="28"/>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w:t>
      </w:r>
      <w:r w:rsidRPr="005460B0">
        <w:rPr>
          <w:rFonts w:ascii="Times New Roman" w:eastAsia="Times New Roman" w:hAnsi="Times New Roman" w:cs="Times New Roman"/>
          <w:spacing w:val="16"/>
          <w:sz w:val="28"/>
          <w:szCs w:val="28"/>
        </w:rPr>
        <w:softHyphen/>
        <w:t xml:space="preserve">-инженерного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жёсткого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w:t>
      </w:r>
      <w:r w:rsidRPr="005460B0">
        <w:rPr>
          <w:rFonts w:ascii="Times New Roman" w:eastAsia="Times New Roman" w:hAnsi="Times New Roman" w:cs="Times New Roman"/>
          <w:spacing w:val="16"/>
          <w:sz w:val="28"/>
          <w:szCs w:val="28"/>
        </w:rPr>
        <w:lastRenderedPageBreak/>
        <w:t xml:space="preserve">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 </w:t>
      </w:r>
      <w:r w:rsidRPr="005460B0">
        <w:rPr>
          <w:rFonts w:ascii="Times New Roman" w:eastAsia="Times New Roman" w:hAnsi="Times New Roman" w:cs="Times New Roman"/>
          <w:b/>
          <w:bCs/>
          <w:i/>
          <w:spacing w:val="16"/>
          <w:sz w:val="28"/>
          <w:szCs w:val="28"/>
        </w:rPr>
        <w:t xml:space="preserve">Внешняя политика СССР в 1920-1930-е годы. </w:t>
      </w:r>
      <w:r w:rsidRPr="005460B0">
        <w:rPr>
          <w:rFonts w:ascii="Times New Roman" w:eastAsia="Times New Roman" w:hAnsi="Times New Roman" w:cs="Times New Roman"/>
          <w:spacing w:val="16"/>
          <w:sz w:val="28"/>
          <w:szCs w:val="28"/>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w:t>
      </w:r>
      <w:proofErr w:type="spellStart"/>
      <w:r w:rsidRPr="005460B0">
        <w:rPr>
          <w:rFonts w:ascii="Times New Roman" w:eastAsia="Times New Roman" w:hAnsi="Times New Roman" w:cs="Times New Roman"/>
          <w:spacing w:val="16"/>
          <w:sz w:val="28"/>
          <w:szCs w:val="28"/>
        </w:rPr>
        <w:t>гг</w:t>
      </w:r>
      <w:proofErr w:type="gramStart"/>
      <w:r w:rsidRPr="005460B0">
        <w:rPr>
          <w:rFonts w:ascii="Times New Roman" w:eastAsia="Times New Roman" w:hAnsi="Times New Roman" w:cs="Times New Roman"/>
          <w:spacing w:val="16"/>
          <w:sz w:val="28"/>
          <w:szCs w:val="28"/>
        </w:rPr>
        <w:t>.С</w:t>
      </w:r>
      <w:proofErr w:type="gramEnd"/>
      <w:r w:rsidRPr="005460B0">
        <w:rPr>
          <w:rFonts w:ascii="Times New Roman" w:eastAsia="Times New Roman" w:hAnsi="Times New Roman" w:cs="Times New Roman"/>
          <w:spacing w:val="16"/>
          <w:sz w:val="28"/>
          <w:szCs w:val="28"/>
        </w:rPr>
        <w:t>ССР</w:t>
      </w:r>
      <w:proofErr w:type="spellEnd"/>
      <w:r w:rsidRPr="005460B0">
        <w:rPr>
          <w:rFonts w:ascii="Times New Roman" w:eastAsia="Times New Roman" w:hAnsi="Times New Roman" w:cs="Times New Roman"/>
          <w:spacing w:val="16"/>
          <w:sz w:val="28"/>
          <w:szCs w:val="28"/>
        </w:rPr>
        <w:t xml:space="preserve">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5460B0">
        <w:rPr>
          <w:rFonts w:ascii="Times New Roman" w:eastAsia="Times New Roman" w:hAnsi="Times New Roman" w:cs="Times New Roman"/>
          <w:spacing w:val="16"/>
          <w:sz w:val="28"/>
          <w:szCs w:val="28"/>
        </w:rPr>
        <w:t>Буковины</w:t>
      </w:r>
      <w:proofErr w:type="spellEnd"/>
      <w:r w:rsidRPr="005460B0">
        <w:rPr>
          <w:rFonts w:ascii="Times New Roman" w:eastAsia="Times New Roman" w:hAnsi="Times New Roman" w:cs="Times New Roman"/>
          <w:spacing w:val="16"/>
          <w:sz w:val="28"/>
          <w:szCs w:val="28"/>
        </w:rPr>
        <w:t>, Западной Украины и Западной Белоруссии. Катынская трагедия. «Зимняя война» с Финляндией.</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t xml:space="preserve">Тема 4.  Великая Отечественная война. 1941-1945 гг. </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bCs/>
          <w:i/>
          <w:spacing w:val="1"/>
          <w:sz w:val="28"/>
          <w:szCs w:val="28"/>
        </w:rPr>
        <w:t xml:space="preserve">Первый период войны (июнь 1941- осень 1942 гг.). </w:t>
      </w:r>
      <w:r w:rsidRPr="005460B0">
        <w:rPr>
          <w:rFonts w:ascii="Times New Roman" w:eastAsia="Constantia" w:hAnsi="Times New Roman" w:cs="Times New Roman"/>
          <w:i/>
          <w:iCs/>
          <w:color w:val="000000"/>
          <w:spacing w:val="2"/>
          <w:sz w:val="28"/>
          <w:szCs w:val="28"/>
          <w:shd w:val="clear" w:color="auto" w:fill="FFFFFF"/>
        </w:rPr>
        <w:t>Вторжение.</w:t>
      </w:r>
      <w:r w:rsidRPr="005460B0">
        <w:rPr>
          <w:rFonts w:ascii="Times New Roman" w:eastAsia="Times New Roman" w:hAnsi="Times New Roman" w:cs="Times New Roman"/>
          <w:spacing w:val="1"/>
          <w:sz w:val="28"/>
          <w:szCs w:val="28"/>
        </w:rPr>
        <w:t xml:space="preserve"> План «Барбаросса». Соотношение сил сторон на 22 июня 1941 г. Вторжение Герман</w:t>
      </w:r>
      <w:proofErr w:type="gramStart"/>
      <w:r w:rsidRPr="005460B0">
        <w:rPr>
          <w:rFonts w:ascii="Times New Roman" w:eastAsia="Times New Roman" w:hAnsi="Times New Roman" w:cs="Times New Roman"/>
          <w:spacing w:val="1"/>
          <w:sz w:val="28"/>
          <w:szCs w:val="28"/>
        </w:rPr>
        <w:t>ии и её</w:t>
      </w:r>
      <w:proofErr w:type="gramEnd"/>
      <w:r w:rsidRPr="005460B0">
        <w:rPr>
          <w:rFonts w:ascii="Times New Roman" w:eastAsia="Times New Roman" w:hAnsi="Times New Roman" w:cs="Times New Roman"/>
          <w:spacing w:val="1"/>
          <w:sz w:val="28"/>
          <w:szCs w:val="28"/>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w:t>
      </w:r>
      <w:r w:rsidRPr="005460B0">
        <w:rPr>
          <w:rFonts w:ascii="Times New Roman" w:eastAsia="Times New Roman" w:hAnsi="Times New Roman" w:cs="Times New Roman"/>
          <w:spacing w:val="1"/>
          <w:sz w:val="28"/>
          <w:szCs w:val="28"/>
        </w:rPr>
        <w:lastRenderedPageBreak/>
        <w:t xml:space="preserve">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r w:rsidRPr="005460B0">
        <w:rPr>
          <w:rFonts w:ascii="Times New Roman" w:eastAsia="Constantia" w:hAnsi="Times New Roman" w:cs="Times New Roman"/>
          <w:i/>
          <w:iCs/>
          <w:color w:val="000000"/>
          <w:spacing w:val="2"/>
          <w:sz w:val="28"/>
          <w:szCs w:val="28"/>
          <w:shd w:val="clear" w:color="auto" w:fill="FFFFFF"/>
        </w:rPr>
        <w:t>Битва за Москву.</w:t>
      </w:r>
      <w:r w:rsidRPr="005460B0">
        <w:rPr>
          <w:rFonts w:ascii="Times New Roman" w:eastAsia="Times New Roman" w:hAnsi="Times New Roman" w:cs="Times New Roman"/>
          <w:spacing w:val="1"/>
          <w:sz w:val="28"/>
          <w:szCs w:val="28"/>
        </w:rPr>
        <w:t xml:space="preserve">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w:t>
      </w:r>
      <w:r w:rsidRPr="005460B0">
        <w:rPr>
          <w:rFonts w:ascii="Times New Roman" w:eastAsia="Constantia" w:hAnsi="Times New Roman" w:cs="Times New Roman"/>
          <w:i/>
          <w:iCs/>
          <w:color w:val="000000"/>
          <w:spacing w:val="2"/>
          <w:sz w:val="28"/>
          <w:szCs w:val="28"/>
          <w:shd w:val="clear" w:color="auto" w:fill="FFFFFF"/>
        </w:rPr>
        <w:t>Блокада Ленинграда.</w:t>
      </w:r>
      <w:r w:rsidRPr="005460B0">
        <w:rPr>
          <w:rFonts w:ascii="Times New Roman" w:eastAsia="Times New Roman" w:hAnsi="Times New Roman" w:cs="Times New Roman"/>
          <w:spacing w:val="1"/>
          <w:sz w:val="28"/>
          <w:szCs w:val="28"/>
        </w:rPr>
        <w:t xml:space="preserve"> Героизм и трагедия гражданского населения. Эвакуация ленинградцев. «Дорога </w:t>
      </w:r>
      <w:proofErr w:type="spellStart"/>
      <w:r w:rsidRPr="005460B0">
        <w:rPr>
          <w:rFonts w:ascii="Times New Roman" w:eastAsia="Times New Roman" w:hAnsi="Times New Roman" w:cs="Times New Roman"/>
          <w:spacing w:val="1"/>
          <w:sz w:val="28"/>
          <w:szCs w:val="28"/>
        </w:rPr>
        <w:t>жизни»</w:t>
      </w:r>
      <w:proofErr w:type="gramStart"/>
      <w:r w:rsidRPr="005460B0">
        <w:rPr>
          <w:rFonts w:ascii="Times New Roman" w:eastAsia="Times New Roman" w:hAnsi="Times New Roman" w:cs="Times New Roman"/>
          <w:spacing w:val="1"/>
          <w:sz w:val="28"/>
          <w:szCs w:val="28"/>
        </w:rPr>
        <w:t>.</w:t>
      </w:r>
      <w:r w:rsidRPr="005460B0">
        <w:rPr>
          <w:rFonts w:ascii="Times New Roman" w:eastAsia="Constantia" w:hAnsi="Times New Roman" w:cs="Times New Roman"/>
          <w:i/>
          <w:iCs/>
          <w:color w:val="000000"/>
          <w:spacing w:val="2"/>
          <w:sz w:val="28"/>
          <w:szCs w:val="28"/>
          <w:shd w:val="clear" w:color="auto" w:fill="FFFFFF"/>
        </w:rPr>
        <w:t>П</w:t>
      </w:r>
      <w:proofErr w:type="gramEnd"/>
      <w:r w:rsidRPr="005460B0">
        <w:rPr>
          <w:rFonts w:ascii="Times New Roman" w:eastAsia="Constantia" w:hAnsi="Times New Roman" w:cs="Times New Roman"/>
          <w:i/>
          <w:iCs/>
          <w:color w:val="000000"/>
          <w:spacing w:val="2"/>
          <w:sz w:val="28"/>
          <w:szCs w:val="28"/>
          <w:shd w:val="clear" w:color="auto" w:fill="FFFFFF"/>
        </w:rPr>
        <w:t>ерестройка</w:t>
      </w:r>
      <w:proofErr w:type="spellEnd"/>
      <w:r w:rsidRPr="005460B0">
        <w:rPr>
          <w:rFonts w:ascii="Times New Roman" w:eastAsia="Constantia" w:hAnsi="Times New Roman" w:cs="Times New Roman"/>
          <w:i/>
          <w:iCs/>
          <w:color w:val="000000"/>
          <w:spacing w:val="2"/>
          <w:sz w:val="28"/>
          <w:szCs w:val="28"/>
          <w:shd w:val="clear" w:color="auto" w:fill="FFFFFF"/>
        </w:rPr>
        <w:t xml:space="preserve"> экономики на военный лад.</w:t>
      </w:r>
      <w:r w:rsidRPr="005460B0">
        <w:rPr>
          <w:rFonts w:ascii="Times New Roman" w:eastAsia="Times New Roman" w:hAnsi="Times New Roman" w:cs="Times New Roman"/>
          <w:spacing w:val="1"/>
          <w:sz w:val="28"/>
          <w:szCs w:val="28"/>
        </w:rPr>
        <w:t xml:space="preserve"> Эвакуация предприятий, населения и ресурсов. Введение норм военной дисциплины на производстве и транспорте. </w:t>
      </w:r>
      <w:r w:rsidRPr="005460B0">
        <w:rPr>
          <w:rFonts w:ascii="Times New Roman" w:eastAsia="Constantia" w:hAnsi="Times New Roman" w:cs="Times New Roman"/>
          <w:i/>
          <w:iCs/>
          <w:color w:val="000000"/>
          <w:spacing w:val="2"/>
          <w:sz w:val="28"/>
          <w:szCs w:val="28"/>
          <w:shd w:val="clear" w:color="auto" w:fill="FFFFFF"/>
        </w:rPr>
        <w:t>Нацистский оккупационный режим.</w:t>
      </w:r>
      <w:r w:rsidRPr="005460B0">
        <w:rPr>
          <w:rFonts w:ascii="Times New Roman" w:eastAsia="Times New Roman" w:hAnsi="Times New Roman" w:cs="Times New Roman"/>
          <w:spacing w:val="1"/>
          <w:sz w:val="28"/>
          <w:szCs w:val="28"/>
        </w:rPr>
        <w:t xml:space="preserve">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w:t>
      </w:r>
      <w:r w:rsidRPr="005460B0">
        <w:rPr>
          <w:rFonts w:ascii="Times New Roman" w:eastAsia="Times New Roman" w:hAnsi="Times New Roman" w:cs="Times New Roman"/>
          <w:b/>
          <w:bCs/>
          <w:i/>
          <w:spacing w:val="1"/>
          <w:sz w:val="28"/>
          <w:szCs w:val="28"/>
        </w:rPr>
        <w:t xml:space="preserve">Коренной перелом в ходе войны (осень 1942 - 1943 гг.). </w:t>
      </w:r>
      <w:r w:rsidRPr="005460B0">
        <w:rPr>
          <w:rFonts w:ascii="Times New Roman" w:eastAsia="Constantia" w:hAnsi="Times New Roman" w:cs="Times New Roman"/>
          <w:i/>
          <w:iCs/>
          <w:color w:val="000000"/>
          <w:spacing w:val="2"/>
          <w:sz w:val="28"/>
          <w:szCs w:val="28"/>
          <w:shd w:val="clear" w:color="auto" w:fill="FFFFFF"/>
        </w:rPr>
        <w:t>Сталинградская битва.</w:t>
      </w:r>
      <w:r w:rsidRPr="005460B0">
        <w:rPr>
          <w:rFonts w:ascii="Times New Roman" w:eastAsia="Times New Roman" w:hAnsi="Times New Roman" w:cs="Times New Roman"/>
          <w:spacing w:val="1"/>
          <w:sz w:val="28"/>
          <w:szCs w:val="28"/>
        </w:rPr>
        <w:t xml:space="preserve"> Германское наступление весной-летом 1942 г. Поражение советских вой</w:t>
      </w:r>
      <w:proofErr w:type="gramStart"/>
      <w:r w:rsidRPr="005460B0">
        <w:rPr>
          <w:rFonts w:ascii="Times New Roman" w:eastAsia="Times New Roman" w:hAnsi="Times New Roman" w:cs="Times New Roman"/>
          <w:spacing w:val="1"/>
          <w:sz w:val="28"/>
          <w:szCs w:val="28"/>
        </w:rPr>
        <w:t>ск в Кр</w:t>
      </w:r>
      <w:proofErr w:type="gramEnd"/>
      <w:r w:rsidRPr="005460B0">
        <w:rPr>
          <w:rFonts w:ascii="Times New Roman" w:eastAsia="Times New Roman" w:hAnsi="Times New Roman" w:cs="Times New Roman"/>
          <w:spacing w:val="1"/>
          <w:sz w:val="28"/>
          <w:szCs w:val="28"/>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w:t>
      </w:r>
      <w:r w:rsidRPr="005460B0">
        <w:rPr>
          <w:rFonts w:ascii="Times New Roman" w:eastAsia="Constantia" w:hAnsi="Times New Roman" w:cs="Times New Roman"/>
          <w:i/>
          <w:iCs/>
          <w:color w:val="000000"/>
          <w:spacing w:val="2"/>
          <w:sz w:val="28"/>
          <w:szCs w:val="28"/>
          <w:shd w:val="clear" w:color="auto" w:fill="FFFFFF"/>
        </w:rPr>
        <w:t>Битва на Курской дуге.</w:t>
      </w:r>
      <w:r w:rsidRPr="005460B0">
        <w:rPr>
          <w:rFonts w:ascii="Times New Roman" w:eastAsia="Times New Roman" w:hAnsi="Times New Roman" w:cs="Times New Roman"/>
          <w:spacing w:val="1"/>
          <w:sz w:val="28"/>
          <w:szCs w:val="28"/>
        </w:rPr>
        <w:t xml:space="preserve"> Соотношение сил. Провал немецкого наступления. Танковые сражения под Прохоровкой и </w:t>
      </w:r>
      <w:proofErr w:type="spellStart"/>
      <w:r w:rsidRPr="005460B0">
        <w:rPr>
          <w:rFonts w:ascii="Times New Roman" w:eastAsia="Times New Roman" w:hAnsi="Times New Roman" w:cs="Times New Roman"/>
          <w:spacing w:val="1"/>
          <w:sz w:val="28"/>
          <w:szCs w:val="28"/>
        </w:rPr>
        <w:t>Обоянью</w:t>
      </w:r>
      <w:proofErr w:type="spellEnd"/>
      <w:r w:rsidRPr="005460B0">
        <w:rPr>
          <w:rFonts w:ascii="Times New Roman" w:eastAsia="Times New Roman" w:hAnsi="Times New Roman" w:cs="Times New Roman"/>
          <w:spacing w:val="1"/>
          <w:sz w:val="28"/>
          <w:szCs w:val="28"/>
        </w:rPr>
        <w:t xml:space="preserve">. Переход советских войск в наступление. Итоги и значение Курской битвы. </w:t>
      </w:r>
      <w:r w:rsidRPr="005460B0">
        <w:rPr>
          <w:rFonts w:ascii="Times New Roman" w:eastAsia="Constantia" w:hAnsi="Times New Roman" w:cs="Times New Roman"/>
          <w:i/>
          <w:iCs/>
          <w:color w:val="000000"/>
          <w:spacing w:val="2"/>
          <w:sz w:val="28"/>
          <w:szCs w:val="28"/>
          <w:shd w:val="clear" w:color="auto" w:fill="FFFFFF"/>
        </w:rPr>
        <w:t>Битва за Днепр.</w:t>
      </w:r>
      <w:r w:rsidRPr="005460B0">
        <w:rPr>
          <w:rFonts w:ascii="Times New Roman" w:eastAsia="Times New Roman" w:hAnsi="Times New Roman" w:cs="Times New Roman"/>
          <w:spacing w:val="1"/>
          <w:sz w:val="28"/>
          <w:szCs w:val="28"/>
        </w:rPr>
        <w:t xml:space="preserve"> Освобождение Левобережной Украины и форсирование Днепра. </w:t>
      </w:r>
      <w:r w:rsidRPr="005460B0">
        <w:rPr>
          <w:rFonts w:ascii="Times New Roman" w:eastAsia="Times New Roman" w:hAnsi="Times New Roman" w:cs="Times New Roman"/>
          <w:spacing w:val="1"/>
          <w:sz w:val="28"/>
          <w:szCs w:val="28"/>
        </w:rPr>
        <w:lastRenderedPageBreak/>
        <w:t xml:space="preserve">Освобождение Киева. Итоги наступления Красной армии летом-осенью 1943 г. </w:t>
      </w:r>
      <w:r w:rsidRPr="005460B0">
        <w:rPr>
          <w:rFonts w:ascii="Times New Roman" w:eastAsia="Constantia" w:hAnsi="Times New Roman" w:cs="Times New Roman"/>
          <w:i/>
          <w:iCs/>
          <w:color w:val="000000"/>
          <w:spacing w:val="2"/>
          <w:sz w:val="28"/>
          <w:szCs w:val="28"/>
          <w:shd w:val="clear" w:color="auto" w:fill="FFFFFF"/>
        </w:rPr>
        <w:t>Прорыв блокады Ленинграда</w:t>
      </w:r>
      <w:r w:rsidRPr="005460B0">
        <w:rPr>
          <w:rFonts w:ascii="Times New Roman" w:eastAsia="Times New Roman" w:hAnsi="Times New Roman" w:cs="Times New Roman"/>
          <w:spacing w:val="1"/>
          <w:sz w:val="28"/>
          <w:szCs w:val="28"/>
        </w:rPr>
        <w:t xml:space="preserve"> в январе 1943 г. Значение героического сопротивления Ленинграда. </w:t>
      </w:r>
      <w:r w:rsidRPr="005460B0">
        <w:rPr>
          <w:rFonts w:ascii="Times New Roman" w:eastAsia="Constantia" w:hAnsi="Times New Roman" w:cs="Times New Roman"/>
          <w:i/>
          <w:iCs/>
          <w:color w:val="000000"/>
          <w:spacing w:val="2"/>
          <w:sz w:val="28"/>
          <w:szCs w:val="28"/>
          <w:shd w:val="clear" w:color="auto" w:fill="FFFFFF"/>
        </w:rPr>
        <w:t>За линией фронта.</w:t>
      </w:r>
      <w:r w:rsidRPr="005460B0">
        <w:rPr>
          <w:rFonts w:ascii="Times New Roman" w:eastAsia="Times New Roman" w:hAnsi="Times New Roman" w:cs="Times New Roman"/>
          <w:spacing w:val="1"/>
          <w:sz w:val="28"/>
          <w:szCs w:val="28"/>
        </w:rPr>
        <w:t xml:space="preserve">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r w:rsidRPr="005460B0">
        <w:rPr>
          <w:rFonts w:ascii="Times New Roman" w:eastAsia="Batang" w:hAnsi="Times New Roman" w:cs="Times New Roman"/>
          <w:b/>
          <w:bCs/>
          <w:i/>
          <w:color w:val="000000"/>
          <w:sz w:val="28"/>
          <w:szCs w:val="28"/>
          <w:shd w:val="clear" w:color="auto" w:fill="FFFFFF"/>
        </w:rPr>
        <w:t xml:space="preserve">Человек и война: единство фронта и тыла. </w:t>
      </w:r>
      <w:r w:rsidRPr="005460B0">
        <w:rPr>
          <w:rFonts w:ascii="Times New Roman" w:eastAsia="Times New Roman" w:hAnsi="Times New Roman" w:cs="Times New Roman"/>
          <w:spacing w:val="1"/>
          <w:sz w:val="28"/>
          <w:szCs w:val="28"/>
        </w:rPr>
        <w:t xml:space="preserve">«Всё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5460B0">
        <w:rPr>
          <w:rFonts w:ascii="Times New Roman" w:eastAsia="Times New Roman" w:hAnsi="Times New Roman" w:cs="Times New Roman"/>
          <w:spacing w:val="1"/>
          <w:sz w:val="28"/>
          <w:szCs w:val="28"/>
        </w:rPr>
        <w:t>эвакуированным</w:t>
      </w:r>
      <w:proofErr w:type="gramEnd"/>
      <w:r w:rsidRPr="005460B0">
        <w:rPr>
          <w:rFonts w:ascii="Times New Roman" w:eastAsia="Times New Roman" w:hAnsi="Times New Roman" w:cs="Times New Roman"/>
          <w:spacing w:val="1"/>
          <w:sz w:val="28"/>
          <w:szCs w:val="28"/>
        </w:rPr>
        <w:t xml:space="preserve">. </w:t>
      </w:r>
      <w:r w:rsidRPr="005460B0">
        <w:rPr>
          <w:rFonts w:ascii="Times New Roman" w:eastAsia="Constantia" w:hAnsi="Times New Roman" w:cs="Times New Roman"/>
          <w:i/>
          <w:iCs/>
          <w:color w:val="000000"/>
          <w:spacing w:val="2"/>
          <w:sz w:val="28"/>
          <w:szCs w:val="28"/>
          <w:shd w:val="clear" w:color="auto" w:fill="FFFFFF"/>
        </w:rPr>
        <w:t>Повседневность военного времени.</w:t>
      </w:r>
      <w:r w:rsidRPr="005460B0">
        <w:rPr>
          <w:rFonts w:ascii="Times New Roman" w:eastAsia="Times New Roman" w:hAnsi="Times New Roman" w:cs="Times New Roman"/>
          <w:spacing w:val="1"/>
          <w:sz w:val="28"/>
          <w:szCs w:val="28"/>
        </w:rPr>
        <w:t xml:space="preserve">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460B0">
        <w:rPr>
          <w:rFonts w:ascii="Times New Roman" w:eastAsia="Constantia" w:hAnsi="Times New Roman" w:cs="Times New Roman"/>
          <w:i/>
          <w:iCs/>
          <w:color w:val="000000"/>
          <w:spacing w:val="2"/>
          <w:sz w:val="28"/>
          <w:szCs w:val="28"/>
          <w:shd w:val="clear" w:color="auto" w:fill="FFFFFF"/>
        </w:rPr>
        <w:t>Культурное пространство войны.</w:t>
      </w:r>
      <w:r w:rsidRPr="005460B0">
        <w:rPr>
          <w:rFonts w:ascii="Times New Roman" w:eastAsia="Times New Roman" w:hAnsi="Times New Roman" w:cs="Times New Roman"/>
          <w:spacing w:val="1"/>
          <w:sz w:val="28"/>
          <w:szCs w:val="28"/>
        </w:rPr>
        <w:t xml:space="preserve">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5460B0">
        <w:rPr>
          <w:rFonts w:ascii="Times New Roman" w:eastAsia="Times New Roman" w:hAnsi="Times New Roman" w:cs="Times New Roman"/>
          <w:spacing w:val="1"/>
          <w:sz w:val="28"/>
          <w:szCs w:val="28"/>
        </w:rPr>
        <w:t>Страгородского</w:t>
      </w:r>
      <w:proofErr w:type="spellEnd"/>
      <w:r w:rsidRPr="005460B0">
        <w:rPr>
          <w:rFonts w:ascii="Times New Roman" w:eastAsia="Times New Roman" w:hAnsi="Times New Roman" w:cs="Times New Roman"/>
          <w:spacing w:val="1"/>
          <w:sz w:val="28"/>
          <w:szCs w:val="28"/>
        </w:rPr>
        <w:t xml:space="preserve">) в 1943 г. Патриотическое служение представителей религиозных конфессий. Культурные и научные связи с союзниками. </w:t>
      </w:r>
      <w:r w:rsidRPr="005460B0">
        <w:rPr>
          <w:rFonts w:ascii="Times New Roman" w:eastAsia="Constantia" w:hAnsi="Times New Roman" w:cs="Times New Roman"/>
          <w:i/>
          <w:iCs/>
          <w:color w:val="000000"/>
          <w:spacing w:val="2"/>
          <w:sz w:val="28"/>
          <w:szCs w:val="28"/>
          <w:shd w:val="clear" w:color="auto" w:fill="FFFFFF"/>
        </w:rPr>
        <w:t>СССР и союзники.</w:t>
      </w:r>
      <w:r w:rsidRPr="005460B0">
        <w:rPr>
          <w:rFonts w:ascii="Times New Roman" w:eastAsia="Times New Roman" w:hAnsi="Times New Roman" w:cs="Times New Roman"/>
          <w:spacing w:val="1"/>
          <w:sz w:val="28"/>
          <w:szCs w:val="28"/>
        </w:rPr>
        <w:t xml:space="preserve">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r w:rsidRPr="005460B0">
        <w:rPr>
          <w:rFonts w:ascii="Times New Roman" w:eastAsia="Times New Roman" w:hAnsi="Times New Roman" w:cs="Times New Roman"/>
          <w:b/>
          <w:bCs/>
          <w:i/>
          <w:spacing w:val="1"/>
          <w:sz w:val="28"/>
          <w:szCs w:val="28"/>
        </w:rPr>
        <w:t xml:space="preserve">Победа СССР в Великой </w:t>
      </w:r>
      <w:r w:rsidRPr="005460B0">
        <w:rPr>
          <w:rFonts w:ascii="Times New Roman" w:eastAsia="Times New Roman" w:hAnsi="Times New Roman" w:cs="Times New Roman"/>
          <w:b/>
          <w:bCs/>
          <w:i/>
          <w:spacing w:val="1"/>
          <w:sz w:val="28"/>
          <w:szCs w:val="28"/>
        </w:rPr>
        <w:lastRenderedPageBreak/>
        <w:t>Отечественной войне. Окончание Второй мировой войны (1944 - сентябрь 1945 гг.)</w:t>
      </w:r>
      <w:proofErr w:type="gramStart"/>
      <w:r w:rsidRPr="005460B0">
        <w:rPr>
          <w:rFonts w:ascii="Times New Roman" w:eastAsia="Times New Roman" w:hAnsi="Times New Roman" w:cs="Times New Roman"/>
          <w:b/>
          <w:bCs/>
          <w:i/>
          <w:spacing w:val="1"/>
          <w:sz w:val="28"/>
          <w:szCs w:val="28"/>
        </w:rPr>
        <w:t>.</w:t>
      </w:r>
      <w:r w:rsidRPr="005460B0">
        <w:rPr>
          <w:rFonts w:ascii="Times New Roman" w:eastAsia="Constantia" w:hAnsi="Times New Roman" w:cs="Times New Roman"/>
          <w:i/>
          <w:iCs/>
          <w:color w:val="000000"/>
          <w:spacing w:val="2"/>
          <w:sz w:val="28"/>
          <w:szCs w:val="28"/>
          <w:shd w:val="clear" w:color="auto" w:fill="FFFFFF"/>
        </w:rPr>
        <w:t>З</w:t>
      </w:r>
      <w:proofErr w:type="gramEnd"/>
      <w:r w:rsidRPr="005460B0">
        <w:rPr>
          <w:rFonts w:ascii="Times New Roman" w:eastAsia="Constantia" w:hAnsi="Times New Roman" w:cs="Times New Roman"/>
          <w:i/>
          <w:iCs/>
          <w:color w:val="000000"/>
          <w:spacing w:val="2"/>
          <w:sz w:val="28"/>
          <w:szCs w:val="28"/>
          <w:shd w:val="clear" w:color="auto" w:fill="FFFFFF"/>
        </w:rPr>
        <w:t>авершение освобождения территории СССР.</w:t>
      </w:r>
      <w:r w:rsidRPr="005460B0">
        <w:rPr>
          <w:rFonts w:ascii="Times New Roman" w:eastAsia="Times New Roman" w:hAnsi="Times New Roman" w:cs="Times New Roman"/>
          <w:spacing w:val="1"/>
          <w:sz w:val="28"/>
          <w:szCs w:val="28"/>
        </w:rPr>
        <w:t xml:space="preserve"> Освобождение правобережной Украины и Крыма. Наступление советских войск в Белоруссии и Прибалтике. </w:t>
      </w:r>
      <w:r w:rsidRPr="005460B0">
        <w:rPr>
          <w:rFonts w:ascii="Times New Roman" w:eastAsia="Constantia" w:hAnsi="Times New Roman" w:cs="Times New Roman"/>
          <w:i/>
          <w:iCs/>
          <w:color w:val="000000"/>
          <w:spacing w:val="2"/>
          <w:sz w:val="28"/>
          <w:szCs w:val="28"/>
          <w:shd w:val="clear" w:color="auto" w:fill="FFFFFF"/>
        </w:rPr>
        <w:t>Боевые действия в Восточной и Центральной Европе и освободительная миссия Красной Армии.</w:t>
      </w:r>
      <w:r w:rsidRPr="005460B0">
        <w:rPr>
          <w:rFonts w:ascii="Times New Roman" w:eastAsia="Times New Roman" w:hAnsi="Times New Roman" w:cs="Times New Roman"/>
          <w:spacing w:val="1"/>
          <w:sz w:val="28"/>
          <w:szCs w:val="28"/>
        </w:rPr>
        <w:t xml:space="preserve"> Боевое содружество советской армии и вой</w:t>
      </w:r>
      <w:proofErr w:type="gramStart"/>
      <w:r w:rsidRPr="005460B0">
        <w:rPr>
          <w:rFonts w:ascii="Times New Roman" w:eastAsia="Times New Roman" w:hAnsi="Times New Roman" w:cs="Times New Roman"/>
          <w:spacing w:val="1"/>
          <w:sz w:val="28"/>
          <w:szCs w:val="28"/>
        </w:rPr>
        <w:t>ск стр</w:t>
      </w:r>
      <w:proofErr w:type="gramEnd"/>
      <w:r w:rsidRPr="005460B0">
        <w:rPr>
          <w:rFonts w:ascii="Times New Roman" w:eastAsia="Times New Roman" w:hAnsi="Times New Roman" w:cs="Times New Roman"/>
          <w:spacing w:val="1"/>
          <w:sz w:val="28"/>
          <w:szCs w:val="28"/>
        </w:rPr>
        <w:t xml:space="preserve">ан антигитлеровской коалиции. Встреча на Эльбе. </w:t>
      </w:r>
      <w:r w:rsidRPr="005460B0">
        <w:rPr>
          <w:rFonts w:ascii="Times New Roman" w:eastAsia="Constantia" w:hAnsi="Times New Roman" w:cs="Times New Roman"/>
          <w:i/>
          <w:iCs/>
          <w:color w:val="000000"/>
          <w:spacing w:val="2"/>
          <w:sz w:val="28"/>
          <w:szCs w:val="28"/>
          <w:shd w:val="clear" w:color="auto" w:fill="FFFFFF"/>
        </w:rPr>
        <w:t>Битва за Берлин и окончание войны в Европе</w:t>
      </w:r>
      <w:r w:rsidRPr="005460B0">
        <w:rPr>
          <w:rFonts w:ascii="Times New Roman" w:eastAsia="Times New Roman" w:hAnsi="Times New Roman" w:cs="Times New Roman"/>
          <w:spacing w:val="1"/>
          <w:sz w:val="28"/>
          <w:szCs w:val="28"/>
        </w:rPr>
        <w:t xml:space="preserve">. </w:t>
      </w:r>
      <w:proofErr w:type="gramStart"/>
      <w:r w:rsidRPr="005460B0">
        <w:rPr>
          <w:rFonts w:ascii="Times New Roman" w:eastAsia="Times New Roman" w:hAnsi="Times New Roman" w:cs="Times New Roman"/>
          <w:spacing w:val="1"/>
          <w:sz w:val="28"/>
          <w:szCs w:val="28"/>
        </w:rPr>
        <w:t>Висло-</w:t>
      </w:r>
      <w:proofErr w:type="spellStart"/>
      <w:r w:rsidRPr="005460B0">
        <w:rPr>
          <w:rFonts w:ascii="Times New Roman" w:eastAsia="Times New Roman" w:hAnsi="Times New Roman" w:cs="Times New Roman"/>
          <w:spacing w:val="1"/>
          <w:sz w:val="28"/>
          <w:szCs w:val="28"/>
        </w:rPr>
        <w:t>Одерская</w:t>
      </w:r>
      <w:proofErr w:type="spellEnd"/>
      <w:proofErr w:type="gramEnd"/>
      <w:r w:rsidRPr="005460B0">
        <w:rPr>
          <w:rFonts w:ascii="Times New Roman" w:eastAsia="Times New Roman" w:hAnsi="Times New Roman" w:cs="Times New Roman"/>
          <w:spacing w:val="1"/>
          <w:sz w:val="28"/>
          <w:szCs w:val="28"/>
        </w:rPr>
        <w:t xml:space="preserve"> операция. Битва за Берлин. Капитуляция Германии. Репатриация советских граждан в ходе войны и после ее окончания. </w:t>
      </w:r>
      <w:r w:rsidRPr="005460B0">
        <w:rPr>
          <w:rFonts w:ascii="Times New Roman" w:eastAsia="Constantia" w:hAnsi="Times New Roman" w:cs="Times New Roman"/>
          <w:i/>
          <w:iCs/>
          <w:color w:val="000000"/>
          <w:spacing w:val="2"/>
          <w:sz w:val="28"/>
          <w:szCs w:val="28"/>
          <w:shd w:val="clear" w:color="auto" w:fill="FFFFFF"/>
        </w:rPr>
        <w:t>Война и общество.</w:t>
      </w:r>
      <w:r w:rsidRPr="005460B0">
        <w:rPr>
          <w:rFonts w:ascii="Times New Roman" w:eastAsia="Times New Roman" w:hAnsi="Times New Roman" w:cs="Times New Roman"/>
          <w:spacing w:val="1"/>
          <w:sz w:val="28"/>
          <w:szCs w:val="28"/>
        </w:rPr>
        <w:t xml:space="preserve">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w:t>
      </w:r>
      <w:proofErr w:type="spellStart"/>
      <w:r w:rsidRPr="005460B0">
        <w:rPr>
          <w:rFonts w:ascii="Times New Roman" w:eastAsia="Times New Roman" w:hAnsi="Times New Roman" w:cs="Times New Roman"/>
          <w:spacing w:val="1"/>
          <w:sz w:val="28"/>
          <w:szCs w:val="28"/>
        </w:rPr>
        <w:t>г</w:t>
      </w:r>
      <w:proofErr w:type="gramStart"/>
      <w:r w:rsidRPr="005460B0">
        <w:rPr>
          <w:rFonts w:ascii="Times New Roman" w:eastAsia="Times New Roman" w:hAnsi="Times New Roman" w:cs="Times New Roman"/>
          <w:spacing w:val="1"/>
          <w:sz w:val="28"/>
          <w:szCs w:val="28"/>
        </w:rPr>
        <w:t>.</w:t>
      </w:r>
      <w:r w:rsidRPr="005460B0">
        <w:rPr>
          <w:rFonts w:ascii="Times New Roman" w:eastAsia="Constantia" w:hAnsi="Times New Roman" w:cs="Times New Roman"/>
          <w:i/>
          <w:iCs/>
          <w:color w:val="000000"/>
          <w:spacing w:val="2"/>
          <w:sz w:val="28"/>
          <w:szCs w:val="28"/>
          <w:shd w:val="clear" w:color="auto" w:fill="FFFFFF"/>
        </w:rPr>
        <w:t>А</w:t>
      </w:r>
      <w:proofErr w:type="gramEnd"/>
      <w:r w:rsidRPr="005460B0">
        <w:rPr>
          <w:rFonts w:ascii="Times New Roman" w:eastAsia="Constantia" w:hAnsi="Times New Roman" w:cs="Times New Roman"/>
          <w:i/>
          <w:iCs/>
          <w:color w:val="000000"/>
          <w:spacing w:val="2"/>
          <w:sz w:val="28"/>
          <w:szCs w:val="28"/>
          <w:shd w:val="clear" w:color="auto" w:fill="FFFFFF"/>
        </w:rPr>
        <w:t>нтигитлеровская</w:t>
      </w:r>
      <w:proofErr w:type="spellEnd"/>
      <w:r w:rsidRPr="005460B0">
        <w:rPr>
          <w:rFonts w:ascii="Times New Roman" w:eastAsia="Constantia" w:hAnsi="Times New Roman" w:cs="Times New Roman"/>
          <w:i/>
          <w:iCs/>
          <w:color w:val="000000"/>
          <w:spacing w:val="2"/>
          <w:sz w:val="28"/>
          <w:szCs w:val="28"/>
          <w:shd w:val="clear" w:color="auto" w:fill="FFFFFF"/>
        </w:rPr>
        <w:t xml:space="preserve"> коалиция.</w:t>
      </w:r>
      <w:r w:rsidRPr="005460B0">
        <w:rPr>
          <w:rFonts w:ascii="Times New Roman" w:eastAsia="Times New Roman" w:hAnsi="Times New Roman" w:cs="Times New Roman"/>
          <w:spacing w:val="1"/>
          <w:sz w:val="28"/>
          <w:szCs w:val="28"/>
        </w:rPr>
        <w:t xml:space="preserve"> Открытие Второго фронта в Европе. Ялтинская конференция 1945 г.: основные решения и дискуссии. Обязательство Советского Союза выступить против Японии. </w:t>
      </w:r>
      <w:r w:rsidRPr="005460B0">
        <w:rPr>
          <w:rFonts w:ascii="Times New Roman" w:eastAsia="Constantia" w:hAnsi="Times New Roman" w:cs="Times New Roman"/>
          <w:i/>
          <w:iCs/>
          <w:color w:val="000000"/>
          <w:spacing w:val="2"/>
          <w:sz w:val="28"/>
          <w:szCs w:val="28"/>
          <w:shd w:val="clear" w:color="auto" w:fill="FFFFFF"/>
        </w:rPr>
        <w:t>Потсдамская конференция.</w:t>
      </w:r>
      <w:r w:rsidRPr="005460B0">
        <w:rPr>
          <w:rFonts w:ascii="Times New Roman" w:eastAsia="Times New Roman" w:hAnsi="Times New Roman" w:cs="Times New Roman"/>
          <w:spacing w:val="1"/>
          <w:sz w:val="28"/>
          <w:szCs w:val="28"/>
        </w:rPr>
        <w:t xml:space="preserve"> Судьба послевоенной Германии. Политика денацификации, демилитаризации, демонополизации, демократизации (четыре «Д»). Решение проблемы репараций. </w:t>
      </w:r>
      <w:r w:rsidRPr="005460B0">
        <w:rPr>
          <w:rFonts w:ascii="Times New Roman" w:eastAsia="Constantia" w:hAnsi="Times New Roman" w:cs="Times New Roman"/>
          <w:i/>
          <w:iCs/>
          <w:color w:val="000000"/>
          <w:spacing w:val="2"/>
          <w:sz w:val="28"/>
          <w:szCs w:val="28"/>
          <w:shd w:val="clear" w:color="auto" w:fill="FFFFFF"/>
        </w:rPr>
        <w:t>Советско-японская война</w:t>
      </w:r>
      <w:r w:rsidRPr="005460B0">
        <w:rPr>
          <w:rFonts w:ascii="Times New Roman" w:eastAsia="Times New Roman" w:hAnsi="Times New Roman" w:cs="Times New Roman"/>
          <w:spacing w:val="1"/>
          <w:sz w:val="28"/>
          <w:szCs w:val="28"/>
        </w:rPr>
        <w:t xml:space="preserve"> 1945 г. Разгром </w:t>
      </w:r>
      <w:proofErr w:type="spellStart"/>
      <w:r w:rsidRPr="005460B0">
        <w:rPr>
          <w:rFonts w:ascii="Times New Roman" w:eastAsia="Times New Roman" w:hAnsi="Times New Roman" w:cs="Times New Roman"/>
          <w:spacing w:val="1"/>
          <w:sz w:val="28"/>
          <w:szCs w:val="28"/>
        </w:rPr>
        <w:t>Квантунской</w:t>
      </w:r>
      <w:proofErr w:type="spellEnd"/>
      <w:r w:rsidRPr="005460B0">
        <w:rPr>
          <w:rFonts w:ascii="Times New Roman" w:eastAsia="Times New Roman" w:hAnsi="Times New Roman" w:cs="Times New Roman"/>
          <w:spacing w:val="1"/>
          <w:sz w:val="28"/>
          <w:szCs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w:t>
      </w:r>
      <w:r w:rsidRPr="005460B0">
        <w:rPr>
          <w:rFonts w:ascii="Times New Roman" w:eastAsia="Constantia" w:hAnsi="Times New Roman" w:cs="Times New Roman"/>
          <w:i/>
          <w:iCs/>
          <w:color w:val="000000"/>
          <w:spacing w:val="2"/>
          <w:sz w:val="28"/>
          <w:szCs w:val="28"/>
          <w:shd w:val="clear" w:color="auto" w:fill="FFFFFF"/>
        </w:rPr>
        <w:t>Создание ООН.</w:t>
      </w:r>
      <w:r w:rsidRPr="005460B0">
        <w:rPr>
          <w:rFonts w:ascii="Times New Roman" w:eastAsia="Times New Roman" w:hAnsi="Times New Roman" w:cs="Times New Roman"/>
          <w:spacing w:val="1"/>
          <w:sz w:val="28"/>
          <w:szCs w:val="28"/>
        </w:rPr>
        <w:t xml:space="preserve"> Конференция в Сан-Франциско в июне 1945 г. Устав ООН. Истоки «холодной </w:t>
      </w:r>
      <w:proofErr w:type="spellStart"/>
      <w:r w:rsidRPr="005460B0">
        <w:rPr>
          <w:rFonts w:ascii="Times New Roman" w:eastAsia="Times New Roman" w:hAnsi="Times New Roman" w:cs="Times New Roman"/>
          <w:spacing w:val="1"/>
          <w:sz w:val="28"/>
          <w:szCs w:val="28"/>
        </w:rPr>
        <w:t>войны»</w:t>
      </w:r>
      <w:proofErr w:type="gramStart"/>
      <w:r w:rsidRPr="005460B0">
        <w:rPr>
          <w:rFonts w:ascii="Times New Roman" w:eastAsia="Times New Roman" w:hAnsi="Times New Roman" w:cs="Times New Roman"/>
          <w:spacing w:val="1"/>
          <w:sz w:val="28"/>
          <w:szCs w:val="28"/>
        </w:rPr>
        <w:t>.</w:t>
      </w:r>
      <w:r w:rsidRPr="005460B0">
        <w:rPr>
          <w:rFonts w:ascii="Times New Roman" w:eastAsia="Constantia" w:hAnsi="Times New Roman" w:cs="Times New Roman"/>
          <w:i/>
          <w:iCs/>
          <w:color w:val="000000"/>
          <w:spacing w:val="2"/>
          <w:sz w:val="28"/>
          <w:szCs w:val="28"/>
          <w:shd w:val="clear" w:color="auto" w:fill="FFFFFF"/>
        </w:rPr>
        <w:t>О</w:t>
      </w:r>
      <w:proofErr w:type="gramEnd"/>
      <w:r w:rsidRPr="005460B0">
        <w:rPr>
          <w:rFonts w:ascii="Times New Roman" w:eastAsia="Constantia" w:hAnsi="Times New Roman" w:cs="Times New Roman"/>
          <w:i/>
          <w:iCs/>
          <w:color w:val="000000"/>
          <w:spacing w:val="2"/>
          <w:sz w:val="28"/>
          <w:szCs w:val="28"/>
          <w:shd w:val="clear" w:color="auto" w:fill="FFFFFF"/>
        </w:rPr>
        <w:t>суждение</w:t>
      </w:r>
      <w:proofErr w:type="spellEnd"/>
      <w:r w:rsidRPr="005460B0">
        <w:rPr>
          <w:rFonts w:ascii="Times New Roman" w:eastAsia="Constantia" w:hAnsi="Times New Roman" w:cs="Times New Roman"/>
          <w:i/>
          <w:iCs/>
          <w:color w:val="000000"/>
          <w:spacing w:val="2"/>
          <w:sz w:val="28"/>
          <w:szCs w:val="28"/>
          <w:shd w:val="clear" w:color="auto" w:fill="FFFFFF"/>
        </w:rPr>
        <w:t xml:space="preserve"> главных военных преступников.</w:t>
      </w:r>
      <w:r w:rsidRPr="005460B0">
        <w:rPr>
          <w:rFonts w:ascii="Times New Roman" w:eastAsia="Times New Roman" w:hAnsi="Times New Roman" w:cs="Times New Roman"/>
          <w:spacing w:val="1"/>
          <w:sz w:val="28"/>
          <w:szCs w:val="28"/>
        </w:rPr>
        <w:t xml:space="preserve"> Нюрнбергский и токийский судебные процессы. </w:t>
      </w:r>
      <w:r w:rsidRPr="005460B0">
        <w:rPr>
          <w:rFonts w:ascii="Times New Roman" w:eastAsia="Constantia" w:hAnsi="Times New Roman" w:cs="Times New Roman"/>
          <w:i/>
          <w:iCs/>
          <w:color w:val="000000"/>
          <w:spacing w:val="2"/>
          <w:sz w:val="28"/>
          <w:szCs w:val="28"/>
          <w:shd w:val="clear" w:color="auto" w:fill="FFFFFF"/>
        </w:rPr>
        <w:t>Итоги Великой Отечественной и Второй мировой войны.</w:t>
      </w:r>
      <w:r w:rsidRPr="005460B0">
        <w:rPr>
          <w:rFonts w:ascii="Times New Roman" w:eastAsia="Times New Roman" w:hAnsi="Times New Roman" w:cs="Times New Roman"/>
          <w:spacing w:val="1"/>
          <w:sz w:val="28"/>
          <w:szCs w:val="28"/>
        </w:rPr>
        <w:t xml:space="preserve"> Решающий вклад СССР в победу антигитлеровской коалиции. Людские и материальные потери. Изменения политической карты Европы.</w:t>
      </w:r>
    </w:p>
    <w:p w:rsidR="005460B0" w:rsidRPr="005460B0" w:rsidRDefault="005460B0" w:rsidP="005460B0">
      <w:pPr>
        <w:widowControl w:val="0"/>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t>Тема 5. Апогей и кризис советской системы. 1945-1991 г.</w:t>
      </w:r>
    </w:p>
    <w:p w:rsidR="005460B0" w:rsidRPr="005460B0" w:rsidRDefault="005460B0" w:rsidP="005460B0">
      <w:pPr>
        <w:widowControl w:val="0"/>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b/>
          <w:spacing w:val="1"/>
          <w:sz w:val="28"/>
          <w:szCs w:val="28"/>
        </w:rPr>
        <w:t xml:space="preserve"> </w:t>
      </w:r>
      <w:r w:rsidRPr="005460B0">
        <w:rPr>
          <w:rFonts w:ascii="Times New Roman" w:eastAsia="Times New Roman" w:hAnsi="Times New Roman" w:cs="Times New Roman"/>
          <w:b/>
          <w:bCs/>
          <w:i/>
          <w:spacing w:val="1"/>
          <w:sz w:val="28"/>
          <w:szCs w:val="28"/>
        </w:rPr>
        <w:t xml:space="preserve">«Поздний сталинизм» (1945 - 1953 гг.). </w:t>
      </w:r>
      <w:r w:rsidRPr="005460B0">
        <w:rPr>
          <w:rFonts w:ascii="Times New Roman" w:eastAsia="Times New Roman" w:hAnsi="Times New Roman" w:cs="Times New Roman"/>
          <w:spacing w:val="1"/>
          <w:sz w:val="28"/>
          <w:szCs w:val="28"/>
        </w:rPr>
        <w:t xml:space="preserve">Влияние последствий войны на советскую систему и общество. Послевоенные ожидания и настроения. </w:t>
      </w:r>
      <w:r w:rsidRPr="005460B0">
        <w:rPr>
          <w:rFonts w:ascii="Times New Roman" w:eastAsia="Times New Roman" w:hAnsi="Times New Roman" w:cs="Times New Roman"/>
          <w:spacing w:val="1"/>
          <w:sz w:val="28"/>
          <w:szCs w:val="28"/>
        </w:rPr>
        <w:lastRenderedPageBreak/>
        <w:t>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roofErr w:type="gramStart"/>
      <w:r w:rsidRPr="005460B0">
        <w:rPr>
          <w:rFonts w:ascii="Times New Roman" w:eastAsia="Times New Roman" w:hAnsi="Times New Roman" w:cs="Times New Roman"/>
          <w:spacing w:val="1"/>
          <w:sz w:val="28"/>
          <w:szCs w:val="28"/>
        </w:rPr>
        <w:t>.С</w:t>
      </w:r>
      <w:proofErr w:type="gramEnd"/>
      <w:r w:rsidRPr="005460B0">
        <w:rPr>
          <w:rFonts w:ascii="Times New Roman" w:eastAsia="Times New Roman" w:hAnsi="Times New Roman" w:cs="Times New Roman"/>
          <w:spacing w:val="1"/>
          <w:sz w:val="28"/>
          <w:szCs w:val="28"/>
        </w:rPr>
        <w:t xml:space="preserve">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proofErr w:type="spellStart"/>
      <w:r w:rsidRPr="005460B0">
        <w:rPr>
          <w:rFonts w:ascii="Times New Roman" w:eastAsia="Times New Roman" w:hAnsi="Times New Roman" w:cs="Times New Roman"/>
          <w:spacing w:val="1"/>
          <w:sz w:val="28"/>
          <w:szCs w:val="28"/>
        </w:rPr>
        <w:t>Т.Лысенко</w:t>
      </w:r>
      <w:proofErr w:type="spellEnd"/>
      <w:r w:rsidRPr="005460B0">
        <w:rPr>
          <w:rFonts w:ascii="Times New Roman" w:eastAsia="Times New Roman" w:hAnsi="Times New Roman" w:cs="Times New Roman"/>
          <w:spacing w:val="1"/>
          <w:sz w:val="28"/>
          <w:szCs w:val="28"/>
        </w:rPr>
        <w:t xml:space="preserve"> и «</w:t>
      </w:r>
      <w:proofErr w:type="spellStart"/>
      <w:r w:rsidRPr="005460B0">
        <w:rPr>
          <w:rFonts w:ascii="Times New Roman" w:eastAsia="Times New Roman" w:hAnsi="Times New Roman" w:cs="Times New Roman"/>
          <w:spacing w:val="1"/>
          <w:sz w:val="28"/>
          <w:szCs w:val="28"/>
        </w:rPr>
        <w:t>лысенковщина</w:t>
      </w:r>
      <w:proofErr w:type="spellEnd"/>
      <w:r w:rsidRPr="005460B0">
        <w:rPr>
          <w:rFonts w:ascii="Times New Roman" w:eastAsia="Times New Roman" w:hAnsi="Times New Roman" w:cs="Times New Roman"/>
          <w:spacing w:val="1"/>
          <w:sz w:val="28"/>
          <w:szCs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5460B0">
        <w:rPr>
          <w:rFonts w:ascii="Times New Roman" w:eastAsia="Times New Roman" w:hAnsi="Times New Roman" w:cs="Times New Roman"/>
          <w:spacing w:val="1"/>
          <w:sz w:val="28"/>
          <w:szCs w:val="28"/>
        </w:rPr>
        <w:t>Коминформбюро</w:t>
      </w:r>
      <w:proofErr w:type="spellEnd"/>
      <w:r w:rsidRPr="005460B0">
        <w:rPr>
          <w:rFonts w:ascii="Times New Roman" w:eastAsia="Times New Roman" w:hAnsi="Times New Roman" w:cs="Times New Roman"/>
          <w:spacing w:val="1"/>
          <w:sz w:val="28"/>
          <w:szCs w:val="28"/>
        </w:rPr>
        <w:t xml:space="preserve">. Организация Североатлантического договора (НАТО). Создание по инициативе СССР Организации Варшавского договора. Война в Корее. </w:t>
      </w:r>
      <w:r w:rsidRPr="005460B0">
        <w:rPr>
          <w:rFonts w:ascii="Times New Roman" w:eastAsia="Times New Roman" w:hAnsi="Times New Roman" w:cs="Times New Roman"/>
          <w:b/>
          <w:bCs/>
          <w:i/>
          <w:spacing w:val="1"/>
          <w:sz w:val="28"/>
          <w:szCs w:val="28"/>
        </w:rPr>
        <w:t xml:space="preserve">«Оттепель»: середина 1950-х - первая половина 1960-х гг. </w:t>
      </w:r>
      <w:r w:rsidRPr="005460B0">
        <w:rPr>
          <w:rFonts w:ascii="Times New Roman" w:eastAsia="Times New Roman" w:hAnsi="Times New Roman" w:cs="Times New Roman"/>
          <w:spacing w:val="1"/>
          <w:sz w:val="28"/>
          <w:szCs w:val="28"/>
        </w:rPr>
        <w:t xml:space="preserve">Смена политического курса. Смерть Сталина и настроения в обществе. Борьба за </w:t>
      </w:r>
      <w:r w:rsidRPr="005460B0">
        <w:rPr>
          <w:rFonts w:ascii="Times New Roman" w:eastAsia="Times New Roman" w:hAnsi="Times New Roman" w:cs="Times New Roman"/>
          <w:spacing w:val="1"/>
          <w:sz w:val="28"/>
          <w:szCs w:val="28"/>
        </w:rPr>
        <w:lastRenderedPageBreak/>
        <w:t xml:space="preserve">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партии и разоблачение «культа личности» Сталина. Реакция на доклад Хрущева в стране и мире. </w:t>
      </w:r>
      <w:proofErr w:type="gramStart"/>
      <w:r w:rsidRPr="005460B0">
        <w:rPr>
          <w:rFonts w:ascii="Times New Roman" w:eastAsia="Times New Roman" w:hAnsi="Times New Roman" w:cs="Times New Roman"/>
          <w:spacing w:val="1"/>
          <w:sz w:val="28"/>
          <w:szCs w:val="28"/>
        </w:rPr>
        <w:t>Частичная</w:t>
      </w:r>
      <w:proofErr w:type="gramEnd"/>
      <w:r w:rsidRPr="005460B0">
        <w:rPr>
          <w:rFonts w:ascii="Times New Roman" w:eastAsia="Times New Roman" w:hAnsi="Times New Roman" w:cs="Times New Roman"/>
          <w:spacing w:val="1"/>
          <w:sz w:val="28"/>
          <w:szCs w:val="28"/>
        </w:rPr>
        <w:t xml:space="preserve"> </w:t>
      </w:r>
      <w:proofErr w:type="spellStart"/>
      <w:r w:rsidRPr="005460B0">
        <w:rPr>
          <w:rFonts w:ascii="Times New Roman" w:eastAsia="Times New Roman" w:hAnsi="Times New Roman" w:cs="Times New Roman"/>
          <w:spacing w:val="1"/>
          <w:sz w:val="28"/>
          <w:szCs w:val="28"/>
        </w:rPr>
        <w:t>десталинизация</w:t>
      </w:r>
      <w:proofErr w:type="spellEnd"/>
      <w:r w:rsidRPr="005460B0">
        <w:rPr>
          <w:rFonts w:ascii="Times New Roman" w:eastAsia="Times New Roman" w:hAnsi="Times New Roman" w:cs="Times New Roman"/>
          <w:spacing w:val="1"/>
          <w:sz w:val="28"/>
          <w:szCs w:val="28"/>
        </w:rPr>
        <w:t xml:space="preserve">: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r w:rsidRPr="005460B0">
        <w:rPr>
          <w:rFonts w:ascii="Times New Roman" w:eastAsia="Batang" w:hAnsi="Times New Roman" w:cs="Times New Roman"/>
          <w:b/>
          <w:bCs/>
          <w:i/>
          <w:color w:val="000000"/>
          <w:sz w:val="28"/>
          <w:szCs w:val="28"/>
          <w:shd w:val="clear" w:color="auto" w:fill="FFFFFF"/>
        </w:rPr>
        <w:t xml:space="preserve">Культурное пространство и повседневная жизнь. </w:t>
      </w:r>
      <w:r w:rsidRPr="005460B0">
        <w:rPr>
          <w:rFonts w:ascii="Times New Roman" w:eastAsia="Times New Roman" w:hAnsi="Times New Roman" w:cs="Times New Roman"/>
          <w:spacing w:val="1"/>
          <w:sz w:val="28"/>
          <w:szCs w:val="28"/>
        </w:rPr>
        <w:t xml:space="preserve">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5460B0">
        <w:rPr>
          <w:rFonts w:ascii="Times New Roman" w:eastAsia="Times New Roman" w:hAnsi="Times New Roman" w:cs="Times New Roman"/>
          <w:spacing w:val="1"/>
          <w:sz w:val="28"/>
          <w:szCs w:val="28"/>
        </w:rPr>
        <w:t>Приоткрытие</w:t>
      </w:r>
      <w:proofErr w:type="spellEnd"/>
      <w:r w:rsidRPr="005460B0">
        <w:rPr>
          <w:rFonts w:ascii="Times New Roman" w:eastAsia="Times New Roman" w:hAnsi="Times New Roman" w:cs="Times New Roman"/>
          <w:spacing w:val="1"/>
          <w:sz w:val="28"/>
          <w:szCs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5460B0">
        <w:rPr>
          <w:rFonts w:ascii="Times New Roman" w:eastAsia="Times New Roman" w:hAnsi="Times New Roman" w:cs="Times New Roman"/>
          <w:spacing w:val="1"/>
          <w:sz w:val="28"/>
          <w:szCs w:val="28"/>
        </w:rPr>
        <w:t>тамиздат</w:t>
      </w:r>
      <w:proofErr w:type="spellEnd"/>
      <w:r w:rsidRPr="005460B0">
        <w:rPr>
          <w:rFonts w:ascii="Times New Roman" w:eastAsia="Times New Roman" w:hAnsi="Times New Roman" w:cs="Times New Roman"/>
          <w:spacing w:val="1"/>
          <w:sz w:val="28"/>
          <w:szCs w:val="28"/>
        </w:rPr>
        <w:t xml:space="preserve">». </w:t>
      </w:r>
      <w:r w:rsidRPr="005460B0">
        <w:rPr>
          <w:rFonts w:ascii="Times New Roman" w:eastAsia="Batang" w:hAnsi="Times New Roman" w:cs="Times New Roman"/>
          <w:b/>
          <w:bCs/>
          <w:i/>
          <w:color w:val="000000"/>
          <w:sz w:val="28"/>
          <w:szCs w:val="28"/>
          <w:shd w:val="clear" w:color="auto" w:fill="FFFFFF"/>
        </w:rPr>
        <w:t xml:space="preserve">Социально-экономическое развитие. </w:t>
      </w:r>
      <w:r w:rsidRPr="005460B0">
        <w:rPr>
          <w:rFonts w:ascii="Times New Roman" w:eastAsia="Times New Roman" w:hAnsi="Times New Roman" w:cs="Times New Roman"/>
          <w:spacing w:val="1"/>
          <w:sz w:val="28"/>
          <w:szCs w:val="28"/>
        </w:rPr>
        <w:t xml:space="preserve">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w:t>
      </w:r>
      <w:r w:rsidRPr="005460B0">
        <w:rPr>
          <w:rFonts w:ascii="Times New Roman" w:eastAsia="Times New Roman" w:hAnsi="Times New Roman" w:cs="Times New Roman"/>
          <w:spacing w:val="1"/>
          <w:sz w:val="28"/>
          <w:szCs w:val="28"/>
        </w:rPr>
        <w:lastRenderedPageBreak/>
        <w:t>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roofErr w:type="gramStart"/>
      <w:r w:rsidRPr="005460B0">
        <w:rPr>
          <w:rFonts w:ascii="Times New Roman" w:eastAsia="Times New Roman" w:hAnsi="Times New Roman" w:cs="Times New Roman"/>
          <w:spacing w:val="1"/>
          <w:sz w:val="28"/>
          <w:szCs w:val="28"/>
        </w:rPr>
        <w:t>.Х</w:t>
      </w:r>
      <w:proofErr w:type="gramEnd"/>
      <w:r w:rsidRPr="005460B0">
        <w:rPr>
          <w:rFonts w:ascii="Times New Roman" w:eastAsia="Times New Roman" w:hAnsi="Times New Roman" w:cs="Times New Roman"/>
          <w:spacing w:val="1"/>
          <w:sz w:val="28"/>
          <w:szCs w:val="28"/>
        </w:rPr>
        <w:t>Х11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5460B0">
        <w:rPr>
          <w:rFonts w:ascii="Times New Roman" w:eastAsia="Times New Roman" w:hAnsi="Times New Roman" w:cs="Times New Roman"/>
          <w:spacing w:val="1"/>
          <w:sz w:val="28"/>
          <w:szCs w:val="28"/>
        </w:rPr>
        <w:t>Хрущевки</w:t>
      </w:r>
      <w:proofErr w:type="spellEnd"/>
      <w:r w:rsidRPr="005460B0">
        <w:rPr>
          <w:rFonts w:ascii="Times New Roman" w:eastAsia="Times New Roman" w:hAnsi="Times New Roman" w:cs="Times New Roman"/>
          <w:spacing w:val="1"/>
          <w:sz w:val="28"/>
          <w:szCs w:val="28"/>
        </w:rPr>
        <w:t xml:space="preserve">». Рост доходов населения и дефицит товаров народного потребления. </w:t>
      </w:r>
      <w:r w:rsidRPr="005460B0">
        <w:rPr>
          <w:rFonts w:ascii="Times New Roman" w:eastAsia="Batang" w:hAnsi="Times New Roman" w:cs="Times New Roman"/>
          <w:b/>
          <w:bCs/>
          <w:i/>
          <w:color w:val="000000"/>
          <w:sz w:val="28"/>
          <w:szCs w:val="28"/>
          <w:shd w:val="clear" w:color="auto" w:fill="FFFFFF"/>
        </w:rPr>
        <w:t xml:space="preserve">Внешняя политика. </w:t>
      </w:r>
      <w:r w:rsidRPr="005460B0">
        <w:rPr>
          <w:rFonts w:ascii="Times New Roman" w:eastAsia="Times New Roman" w:hAnsi="Times New Roman" w:cs="Times New Roman"/>
          <w:spacing w:val="1"/>
          <w:sz w:val="28"/>
          <w:szCs w:val="28"/>
        </w:rPr>
        <w:t>Новый курс советской внешней политики:</w:t>
      </w:r>
      <w:r w:rsidRPr="005460B0">
        <w:rPr>
          <w:rFonts w:ascii="Times New Roman" w:eastAsia="Times New Roman" w:hAnsi="Times New Roman" w:cs="Times New Roman"/>
          <w:spacing w:val="1"/>
          <w:sz w:val="28"/>
          <w:szCs w:val="28"/>
        </w:rPr>
        <w:tab/>
        <w:t>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roofErr w:type="gramStart"/>
      <w:r w:rsidRPr="005460B0">
        <w:rPr>
          <w:rFonts w:ascii="Times New Roman" w:eastAsia="Times New Roman" w:hAnsi="Times New Roman" w:cs="Times New Roman"/>
          <w:spacing w:val="1"/>
          <w:sz w:val="28"/>
          <w:szCs w:val="28"/>
        </w:rPr>
        <w:t>.С</w:t>
      </w:r>
      <w:proofErr w:type="gramEnd"/>
      <w:r w:rsidRPr="005460B0">
        <w:rPr>
          <w:rFonts w:ascii="Times New Roman" w:eastAsia="Times New Roman" w:hAnsi="Times New Roman" w:cs="Times New Roman"/>
          <w:spacing w:val="1"/>
          <w:sz w:val="28"/>
          <w:szCs w:val="28"/>
        </w:rPr>
        <w:t xml:space="preserve">ССР и мировая социалистическая система. Венгерские события 1956 г. Распад колониальных систем и борьба за влияние в «третьем </w:t>
      </w:r>
      <w:proofErr w:type="spellStart"/>
      <w:r w:rsidRPr="005460B0">
        <w:rPr>
          <w:rFonts w:ascii="Times New Roman" w:eastAsia="Times New Roman" w:hAnsi="Times New Roman" w:cs="Times New Roman"/>
          <w:spacing w:val="1"/>
          <w:sz w:val="28"/>
          <w:szCs w:val="28"/>
        </w:rPr>
        <w:t>мире»</w:t>
      </w:r>
      <w:proofErr w:type="gramStart"/>
      <w:r w:rsidRPr="005460B0">
        <w:rPr>
          <w:rFonts w:ascii="Times New Roman" w:eastAsia="Times New Roman" w:hAnsi="Times New Roman" w:cs="Times New Roman"/>
          <w:spacing w:val="1"/>
          <w:sz w:val="28"/>
          <w:szCs w:val="28"/>
        </w:rPr>
        <w:t>.К</w:t>
      </w:r>
      <w:proofErr w:type="gramEnd"/>
      <w:r w:rsidRPr="005460B0">
        <w:rPr>
          <w:rFonts w:ascii="Times New Roman" w:eastAsia="Times New Roman" w:hAnsi="Times New Roman" w:cs="Times New Roman"/>
          <w:spacing w:val="1"/>
          <w:sz w:val="28"/>
          <w:szCs w:val="28"/>
        </w:rPr>
        <w:t>онец</w:t>
      </w:r>
      <w:proofErr w:type="spellEnd"/>
      <w:r w:rsidRPr="005460B0">
        <w:rPr>
          <w:rFonts w:ascii="Times New Roman" w:eastAsia="Times New Roman" w:hAnsi="Times New Roman" w:cs="Times New Roman"/>
          <w:spacing w:val="1"/>
          <w:sz w:val="28"/>
          <w:szCs w:val="28"/>
        </w:rPr>
        <w:t xml:space="preserve"> «оттепели». Нарастание негативных тенденций в обществе. Кризис доверия власти. </w:t>
      </w:r>
      <w:proofErr w:type="spellStart"/>
      <w:r w:rsidRPr="005460B0">
        <w:rPr>
          <w:rFonts w:ascii="Times New Roman" w:eastAsia="Times New Roman" w:hAnsi="Times New Roman" w:cs="Times New Roman"/>
          <w:spacing w:val="1"/>
          <w:sz w:val="28"/>
          <w:szCs w:val="28"/>
        </w:rPr>
        <w:t>Новочеркасские</w:t>
      </w:r>
      <w:proofErr w:type="spellEnd"/>
      <w:r w:rsidRPr="005460B0">
        <w:rPr>
          <w:rFonts w:ascii="Times New Roman" w:eastAsia="Times New Roman" w:hAnsi="Times New Roman" w:cs="Times New Roman"/>
          <w:spacing w:val="1"/>
          <w:sz w:val="28"/>
          <w:szCs w:val="28"/>
        </w:rPr>
        <w:t xml:space="preserve"> события. Смещение Н.С. Хрущева и приход к власти </w:t>
      </w:r>
      <w:proofErr w:type="spellStart"/>
      <w:r w:rsidRPr="005460B0">
        <w:rPr>
          <w:rFonts w:ascii="Times New Roman" w:eastAsia="Times New Roman" w:hAnsi="Times New Roman" w:cs="Times New Roman"/>
          <w:spacing w:val="1"/>
          <w:sz w:val="28"/>
          <w:szCs w:val="28"/>
        </w:rPr>
        <w:t>Л.И.Брежнева</w:t>
      </w:r>
      <w:proofErr w:type="spellEnd"/>
      <w:r w:rsidRPr="005460B0">
        <w:rPr>
          <w:rFonts w:ascii="Times New Roman" w:eastAsia="Times New Roman" w:hAnsi="Times New Roman" w:cs="Times New Roman"/>
          <w:spacing w:val="1"/>
          <w:sz w:val="28"/>
          <w:szCs w:val="28"/>
        </w:rPr>
        <w:t xml:space="preserve">. Оценка Хрущева и его реформ современниками и историками. </w:t>
      </w:r>
      <w:r w:rsidRPr="005460B0">
        <w:rPr>
          <w:rFonts w:ascii="Times New Roman" w:eastAsia="Times New Roman" w:hAnsi="Times New Roman" w:cs="Times New Roman"/>
          <w:b/>
          <w:bCs/>
          <w:i/>
          <w:spacing w:val="1"/>
          <w:sz w:val="28"/>
          <w:szCs w:val="28"/>
        </w:rPr>
        <w:t xml:space="preserve">Советское общество в середине 1960-х – начале 1980-х гг. </w:t>
      </w:r>
      <w:r w:rsidRPr="005460B0">
        <w:rPr>
          <w:rFonts w:ascii="Times New Roman" w:eastAsia="Times New Roman" w:hAnsi="Times New Roman" w:cs="Times New Roman"/>
          <w:spacing w:val="1"/>
          <w:sz w:val="28"/>
          <w:szCs w:val="28"/>
        </w:rPr>
        <w:t xml:space="preserve">Приход к власти Л.И. Брежнева: его окружение и смена политического курса. Поиски идеологических ориентиров. </w:t>
      </w:r>
      <w:proofErr w:type="spellStart"/>
      <w:r w:rsidRPr="005460B0">
        <w:rPr>
          <w:rFonts w:ascii="Times New Roman" w:eastAsia="Times New Roman" w:hAnsi="Times New Roman" w:cs="Times New Roman"/>
          <w:spacing w:val="1"/>
          <w:sz w:val="28"/>
          <w:szCs w:val="28"/>
        </w:rPr>
        <w:t>Десталинизация</w:t>
      </w:r>
      <w:proofErr w:type="spellEnd"/>
      <w:r w:rsidRPr="005460B0">
        <w:rPr>
          <w:rFonts w:ascii="Times New Roman" w:eastAsia="Times New Roman" w:hAnsi="Times New Roman" w:cs="Times New Roman"/>
          <w:spacing w:val="1"/>
          <w:sz w:val="28"/>
          <w:szCs w:val="28"/>
        </w:rPr>
        <w:t xml:space="preserve"> и </w:t>
      </w:r>
      <w:proofErr w:type="spellStart"/>
      <w:r w:rsidRPr="005460B0">
        <w:rPr>
          <w:rFonts w:ascii="Times New Roman" w:eastAsia="Times New Roman" w:hAnsi="Times New Roman" w:cs="Times New Roman"/>
          <w:spacing w:val="1"/>
          <w:sz w:val="28"/>
          <w:szCs w:val="28"/>
        </w:rPr>
        <w:t>ресталинизация</w:t>
      </w:r>
      <w:proofErr w:type="spellEnd"/>
      <w:r w:rsidRPr="005460B0">
        <w:rPr>
          <w:rFonts w:ascii="Times New Roman" w:eastAsia="Times New Roman" w:hAnsi="Times New Roman" w:cs="Times New Roman"/>
          <w:spacing w:val="1"/>
          <w:sz w:val="28"/>
          <w:szCs w:val="28"/>
        </w:rPr>
        <w:t>. Экономические реформы 1960-х гг. Новые ориентиры аграрной политики. «</w:t>
      </w:r>
      <w:proofErr w:type="spellStart"/>
      <w:r w:rsidRPr="005460B0">
        <w:rPr>
          <w:rFonts w:ascii="Times New Roman" w:eastAsia="Times New Roman" w:hAnsi="Times New Roman" w:cs="Times New Roman"/>
          <w:spacing w:val="1"/>
          <w:sz w:val="28"/>
          <w:szCs w:val="28"/>
        </w:rPr>
        <w:t>Косыгинская</w:t>
      </w:r>
      <w:proofErr w:type="spellEnd"/>
      <w:r w:rsidRPr="005460B0">
        <w:rPr>
          <w:rFonts w:ascii="Times New Roman" w:eastAsia="Times New Roman" w:hAnsi="Times New Roman" w:cs="Times New Roman"/>
          <w:spacing w:val="1"/>
          <w:sz w:val="28"/>
          <w:szCs w:val="28"/>
        </w:rPr>
        <w:t xml:space="preserve"> реформа». Конституция СССР 1977 г. Концепция «развитого </w:t>
      </w:r>
      <w:proofErr w:type="spellStart"/>
      <w:r w:rsidRPr="005460B0">
        <w:rPr>
          <w:rFonts w:ascii="Times New Roman" w:eastAsia="Times New Roman" w:hAnsi="Times New Roman" w:cs="Times New Roman"/>
          <w:spacing w:val="1"/>
          <w:sz w:val="28"/>
          <w:szCs w:val="28"/>
        </w:rPr>
        <w:t>социализма»</w:t>
      </w:r>
      <w:proofErr w:type="gramStart"/>
      <w:r w:rsidRPr="005460B0">
        <w:rPr>
          <w:rFonts w:ascii="Times New Roman" w:eastAsia="Times New Roman" w:hAnsi="Times New Roman" w:cs="Times New Roman"/>
          <w:spacing w:val="1"/>
          <w:sz w:val="28"/>
          <w:szCs w:val="28"/>
        </w:rPr>
        <w:t>.П</w:t>
      </w:r>
      <w:proofErr w:type="gramEnd"/>
      <w:r w:rsidRPr="005460B0">
        <w:rPr>
          <w:rFonts w:ascii="Times New Roman" w:eastAsia="Times New Roman" w:hAnsi="Times New Roman" w:cs="Times New Roman"/>
          <w:spacing w:val="1"/>
          <w:sz w:val="28"/>
          <w:szCs w:val="28"/>
        </w:rPr>
        <w:t>опытки</w:t>
      </w:r>
      <w:proofErr w:type="spellEnd"/>
      <w:r w:rsidRPr="005460B0">
        <w:rPr>
          <w:rFonts w:ascii="Times New Roman" w:eastAsia="Times New Roman" w:hAnsi="Times New Roman" w:cs="Times New Roman"/>
          <w:spacing w:val="1"/>
          <w:sz w:val="28"/>
          <w:szCs w:val="28"/>
        </w:rPr>
        <w:t xml:space="preserve">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w:t>
      </w:r>
      <w:r w:rsidRPr="005460B0">
        <w:rPr>
          <w:rFonts w:ascii="Times New Roman" w:eastAsia="Times New Roman" w:hAnsi="Times New Roman" w:cs="Times New Roman"/>
          <w:spacing w:val="1"/>
          <w:sz w:val="28"/>
          <w:szCs w:val="28"/>
        </w:rPr>
        <w:lastRenderedPageBreak/>
        <w:t>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roofErr w:type="gramStart"/>
      <w:r w:rsidRPr="005460B0">
        <w:rPr>
          <w:rFonts w:ascii="Times New Roman" w:eastAsia="Times New Roman" w:hAnsi="Times New Roman" w:cs="Times New Roman"/>
          <w:spacing w:val="1"/>
          <w:sz w:val="28"/>
          <w:szCs w:val="28"/>
        </w:rPr>
        <w:t>.</w:t>
      </w:r>
      <w:r w:rsidRPr="005460B0">
        <w:rPr>
          <w:rFonts w:ascii="Times New Roman" w:eastAsia="Times New Roman" w:hAnsi="Times New Roman" w:cs="Times New Roman"/>
          <w:b/>
          <w:bCs/>
          <w:i/>
          <w:spacing w:val="1"/>
          <w:sz w:val="28"/>
          <w:szCs w:val="28"/>
        </w:rPr>
        <w:t>К</w:t>
      </w:r>
      <w:proofErr w:type="gramEnd"/>
      <w:r w:rsidRPr="005460B0">
        <w:rPr>
          <w:rFonts w:ascii="Times New Roman" w:eastAsia="Times New Roman" w:hAnsi="Times New Roman" w:cs="Times New Roman"/>
          <w:b/>
          <w:bCs/>
          <w:i/>
          <w:spacing w:val="1"/>
          <w:sz w:val="28"/>
          <w:szCs w:val="28"/>
        </w:rPr>
        <w:t xml:space="preserve">ультурное пространство и повседневная жизнь. </w:t>
      </w:r>
      <w:r w:rsidRPr="005460B0">
        <w:rPr>
          <w:rFonts w:ascii="Times New Roman" w:eastAsia="Times New Roman" w:hAnsi="Times New Roman" w:cs="Times New Roman"/>
          <w:spacing w:val="1"/>
          <w:sz w:val="28"/>
          <w:szCs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5460B0">
        <w:rPr>
          <w:rFonts w:ascii="Times New Roman" w:eastAsia="Times New Roman" w:hAnsi="Times New Roman" w:cs="Times New Roman"/>
          <w:spacing w:val="1"/>
          <w:sz w:val="28"/>
          <w:szCs w:val="28"/>
        </w:rPr>
        <w:t>Несуны</w:t>
      </w:r>
      <w:proofErr w:type="spellEnd"/>
      <w:r w:rsidRPr="005460B0">
        <w:rPr>
          <w:rFonts w:ascii="Times New Roman" w:eastAsia="Times New Roman" w:hAnsi="Times New Roman" w:cs="Times New Roman"/>
          <w:spacing w:val="1"/>
          <w:sz w:val="28"/>
          <w:szCs w:val="28"/>
        </w:rPr>
        <w:t xml:space="preserve">». Потребительские тенденции в советском обществе. Дефициты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r w:rsidRPr="005460B0">
        <w:rPr>
          <w:rFonts w:ascii="Times New Roman" w:eastAsia="Times New Roman" w:hAnsi="Times New Roman" w:cs="Times New Roman"/>
          <w:b/>
          <w:bCs/>
          <w:i/>
          <w:spacing w:val="1"/>
          <w:sz w:val="28"/>
          <w:szCs w:val="28"/>
        </w:rPr>
        <w:t xml:space="preserve">Внешняя политика. </w:t>
      </w:r>
      <w:r w:rsidRPr="005460B0">
        <w:rPr>
          <w:rFonts w:ascii="Times New Roman" w:eastAsia="Times New Roman" w:hAnsi="Times New Roman" w:cs="Times New Roman"/>
          <w:spacing w:val="1"/>
          <w:sz w:val="28"/>
          <w:szCs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w:t>
      </w:r>
      <w:r w:rsidRPr="005460B0">
        <w:rPr>
          <w:rFonts w:ascii="Times New Roman" w:eastAsia="Times New Roman" w:hAnsi="Times New Roman" w:cs="Times New Roman"/>
          <w:spacing w:val="1"/>
          <w:sz w:val="28"/>
          <w:szCs w:val="28"/>
        </w:rPr>
        <w:lastRenderedPageBreak/>
        <w:t xml:space="preserve">Восточной Европе. Кризис просоветских режимов. </w:t>
      </w:r>
      <w:proofErr w:type="spellStart"/>
      <w:r w:rsidRPr="005460B0">
        <w:rPr>
          <w:rFonts w:ascii="Times New Roman" w:eastAsia="Times New Roman" w:hAnsi="Times New Roman" w:cs="Times New Roman"/>
          <w:spacing w:val="1"/>
          <w:sz w:val="28"/>
          <w:szCs w:val="28"/>
        </w:rPr>
        <w:t>Л.И.Брежнев</w:t>
      </w:r>
      <w:proofErr w:type="spellEnd"/>
      <w:r w:rsidRPr="005460B0">
        <w:rPr>
          <w:rFonts w:ascii="Times New Roman" w:eastAsia="Times New Roman" w:hAnsi="Times New Roman" w:cs="Times New Roman"/>
          <w:spacing w:val="1"/>
          <w:sz w:val="28"/>
          <w:szCs w:val="28"/>
        </w:rPr>
        <w:t xml:space="preserve"> в оценках современников и историков.</w:t>
      </w:r>
      <w:bookmarkStart w:id="4" w:name="bookmark43"/>
      <w:r w:rsidRPr="005460B0">
        <w:rPr>
          <w:rFonts w:ascii="Times New Roman" w:eastAsia="Times New Roman" w:hAnsi="Times New Roman" w:cs="Times New Roman"/>
          <w:spacing w:val="1"/>
          <w:sz w:val="28"/>
          <w:szCs w:val="28"/>
        </w:rPr>
        <w:t xml:space="preserve"> </w:t>
      </w:r>
      <w:r w:rsidRPr="005460B0">
        <w:rPr>
          <w:rFonts w:ascii="Times New Roman" w:eastAsia="Times New Roman" w:hAnsi="Times New Roman" w:cs="Times New Roman"/>
          <w:b/>
          <w:bCs/>
          <w:i/>
          <w:spacing w:val="1"/>
          <w:sz w:val="28"/>
          <w:szCs w:val="28"/>
        </w:rPr>
        <w:t>Политика «перестройки». Распад СССР (1985-1991 гг.)</w:t>
      </w:r>
      <w:bookmarkEnd w:id="4"/>
      <w:proofErr w:type="gramStart"/>
      <w:r w:rsidRPr="005460B0">
        <w:rPr>
          <w:rFonts w:ascii="Times New Roman" w:eastAsia="Times New Roman" w:hAnsi="Times New Roman" w:cs="Times New Roman"/>
          <w:b/>
          <w:bCs/>
          <w:i/>
          <w:spacing w:val="1"/>
          <w:sz w:val="28"/>
          <w:szCs w:val="28"/>
        </w:rPr>
        <w:t>.</w:t>
      </w:r>
      <w:r w:rsidRPr="005460B0">
        <w:rPr>
          <w:rFonts w:ascii="Times New Roman" w:eastAsia="Times New Roman" w:hAnsi="Times New Roman" w:cs="Times New Roman"/>
          <w:spacing w:val="1"/>
          <w:sz w:val="28"/>
          <w:szCs w:val="28"/>
        </w:rPr>
        <w:t>Н</w:t>
      </w:r>
      <w:proofErr w:type="gramEnd"/>
      <w:r w:rsidRPr="005460B0">
        <w:rPr>
          <w:rFonts w:ascii="Times New Roman" w:eastAsia="Times New Roman" w:hAnsi="Times New Roman" w:cs="Times New Roman"/>
          <w:spacing w:val="1"/>
          <w:sz w:val="28"/>
          <w:szCs w:val="28"/>
        </w:rPr>
        <w:t>арастание кризисных явлений в социально-экономической и идейно-</w:t>
      </w:r>
      <w:r w:rsidRPr="005460B0">
        <w:rPr>
          <w:rFonts w:ascii="Times New Roman" w:eastAsia="Times New Roman" w:hAnsi="Times New Roman" w:cs="Times New Roman"/>
          <w:spacing w:val="1"/>
          <w:sz w:val="28"/>
          <w:szCs w:val="28"/>
        </w:rPr>
        <w:softHyphen/>
        <w:t xml:space="preserve">политических сферах. Резкое падение мировых цен на нефть и его негативные последствия для советской экономики. </w:t>
      </w:r>
      <w:proofErr w:type="spellStart"/>
      <w:r w:rsidRPr="005460B0">
        <w:rPr>
          <w:rFonts w:ascii="Times New Roman" w:eastAsia="Times New Roman" w:hAnsi="Times New Roman" w:cs="Times New Roman"/>
          <w:spacing w:val="1"/>
          <w:sz w:val="28"/>
          <w:szCs w:val="28"/>
        </w:rPr>
        <w:t>М.С.Горбачев</w:t>
      </w:r>
      <w:proofErr w:type="spellEnd"/>
      <w:r w:rsidRPr="005460B0">
        <w:rPr>
          <w:rFonts w:ascii="Times New Roman" w:eastAsia="Times New Roman" w:hAnsi="Times New Roman" w:cs="Times New Roman"/>
          <w:spacing w:val="1"/>
          <w:sz w:val="28"/>
          <w:szCs w:val="28"/>
        </w:rPr>
        <w:t xml:space="preserve">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5460B0">
        <w:rPr>
          <w:rFonts w:ascii="Times New Roman" w:eastAsia="Times New Roman" w:hAnsi="Times New Roman" w:cs="Times New Roman"/>
          <w:spacing w:val="1"/>
          <w:sz w:val="28"/>
          <w:szCs w:val="28"/>
        </w:rPr>
        <w:t>десталинизации</w:t>
      </w:r>
      <w:proofErr w:type="spellEnd"/>
      <w:r w:rsidRPr="005460B0">
        <w:rPr>
          <w:rFonts w:ascii="Times New Roman" w:eastAsia="Times New Roman" w:hAnsi="Times New Roman" w:cs="Times New Roman"/>
          <w:spacing w:val="1"/>
          <w:sz w:val="28"/>
          <w:szCs w:val="28"/>
        </w:rPr>
        <w:t xml:space="preserve">. История страны как фактор политической жизни. Отношение к войне в Афганистане. Неформальные политические </w:t>
      </w:r>
      <w:proofErr w:type="spellStart"/>
      <w:r w:rsidRPr="005460B0">
        <w:rPr>
          <w:rFonts w:ascii="Times New Roman" w:eastAsia="Times New Roman" w:hAnsi="Times New Roman" w:cs="Times New Roman"/>
          <w:spacing w:val="1"/>
          <w:sz w:val="28"/>
          <w:szCs w:val="28"/>
        </w:rPr>
        <w:t>объединения</w:t>
      </w:r>
      <w:proofErr w:type="gramStart"/>
      <w:r w:rsidRPr="005460B0">
        <w:rPr>
          <w:rFonts w:ascii="Times New Roman" w:eastAsia="Times New Roman" w:hAnsi="Times New Roman" w:cs="Times New Roman"/>
          <w:spacing w:val="1"/>
          <w:sz w:val="28"/>
          <w:szCs w:val="28"/>
        </w:rPr>
        <w:t>.«</w:t>
      </w:r>
      <w:proofErr w:type="gramEnd"/>
      <w:r w:rsidRPr="005460B0">
        <w:rPr>
          <w:rFonts w:ascii="Times New Roman" w:eastAsia="Times New Roman" w:hAnsi="Times New Roman" w:cs="Times New Roman"/>
          <w:spacing w:val="1"/>
          <w:sz w:val="28"/>
          <w:szCs w:val="28"/>
        </w:rPr>
        <w:t>Новое</w:t>
      </w:r>
      <w:proofErr w:type="spellEnd"/>
      <w:r w:rsidRPr="005460B0">
        <w:rPr>
          <w:rFonts w:ascii="Times New Roman" w:eastAsia="Times New Roman" w:hAnsi="Times New Roman" w:cs="Times New Roman"/>
          <w:spacing w:val="1"/>
          <w:sz w:val="28"/>
          <w:szCs w:val="28"/>
        </w:rPr>
        <w:t xml:space="preserve">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w:t>
      </w:r>
      <w:proofErr w:type="spellStart"/>
      <w:r w:rsidRPr="005460B0">
        <w:rPr>
          <w:rFonts w:ascii="Times New Roman" w:eastAsia="Times New Roman" w:hAnsi="Times New Roman" w:cs="Times New Roman"/>
          <w:spacing w:val="1"/>
          <w:sz w:val="28"/>
          <w:szCs w:val="28"/>
        </w:rPr>
        <w:t>М.С.Горбачеву</w:t>
      </w:r>
      <w:proofErr w:type="spellEnd"/>
      <w:r w:rsidRPr="005460B0">
        <w:rPr>
          <w:rFonts w:ascii="Times New Roman" w:eastAsia="Times New Roman" w:hAnsi="Times New Roman" w:cs="Times New Roman"/>
          <w:spacing w:val="1"/>
          <w:sz w:val="28"/>
          <w:szCs w:val="28"/>
        </w:rPr>
        <w:t xml:space="preserve">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5460B0">
        <w:rPr>
          <w:rFonts w:ascii="Times New Roman" w:eastAsia="Times New Roman" w:hAnsi="Times New Roman" w:cs="Times New Roman"/>
          <w:spacing w:val="1"/>
          <w:sz w:val="28"/>
          <w:szCs w:val="28"/>
        </w:rPr>
        <w:t>л в КПСС</w:t>
      </w:r>
      <w:proofErr w:type="gramEnd"/>
      <w:r w:rsidRPr="005460B0">
        <w:rPr>
          <w:rFonts w:ascii="Times New Roman" w:eastAsia="Times New Roman" w:hAnsi="Times New Roman" w:cs="Times New Roman"/>
          <w:spacing w:val="1"/>
          <w:sz w:val="28"/>
          <w:szCs w:val="28"/>
        </w:rPr>
        <w:t xml:space="preserve"> и создание Компартии РСФСР. Подъем национальных движений, нагнетание националистических и сепаратистских настроений. </w:t>
      </w:r>
      <w:r w:rsidRPr="005460B0">
        <w:rPr>
          <w:rFonts w:ascii="Times New Roman" w:eastAsia="Times New Roman" w:hAnsi="Times New Roman" w:cs="Times New Roman"/>
          <w:spacing w:val="1"/>
          <w:sz w:val="28"/>
          <w:szCs w:val="28"/>
        </w:rPr>
        <w:lastRenderedPageBreak/>
        <w:t>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5460B0">
        <w:rPr>
          <w:rFonts w:ascii="Times New Roman" w:eastAsia="Times New Roman" w:hAnsi="Times New Roman" w:cs="Times New Roman"/>
          <w:spacing w:val="1"/>
          <w:sz w:val="28"/>
          <w:szCs w:val="28"/>
        </w:rPr>
        <w:t>с в КПСС</w:t>
      </w:r>
      <w:proofErr w:type="gramEnd"/>
      <w:r w:rsidRPr="005460B0">
        <w:rPr>
          <w:rFonts w:ascii="Times New Roman" w:eastAsia="Times New Roman" w:hAnsi="Times New Roman" w:cs="Times New Roman"/>
          <w:spacing w:val="1"/>
          <w:sz w:val="28"/>
          <w:szCs w:val="28"/>
        </w:rPr>
        <w:t xml:space="preserve"> и создание Коммунистической партии РСФСР. Первый съезд народных депутатов РСФСР и его решения. Превращение </w:t>
      </w:r>
      <w:proofErr w:type="spellStart"/>
      <w:r w:rsidRPr="005460B0">
        <w:rPr>
          <w:rFonts w:ascii="Times New Roman" w:eastAsia="Times New Roman" w:hAnsi="Times New Roman" w:cs="Times New Roman"/>
          <w:spacing w:val="1"/>
          <w:sz w:val="28"/>
          <w:szCs w:val="28"/>
        </w:rPr>
        <w:t>Б.Н.Ельцина</w:t>
      </w:r>
      <w:proofErr w:type="spellEnd"/>
      <w:r w:rsidRPr="005460B0">
        <w:rPr>
          <w:rFonts w:ascii="Times New Roman" w:eastAsia="Times New Roman" w:hAnsi="Times New Roman" w:cs="Times New Roman"/>
          <w:spacing w:val="1"/>
          <w:sz w:val="28"/>
          <w:szCs w:val="28"/>
        </w:rPr>
        <w:t xml:space="preserve"> в единого лидера демократических сил. Противостояние союзной (Горбачев) и российской (Ельцин) власти. Введение поста президента и избрание </w:t>
      </w:r>
      <w:proofErr w:type="spellStart"/>
      <w:r w:rsidRPr="005460B0">
        <w:rPr>
          <w:rFonts w:ascii="Times New Roman" w:eastAsia="Times New Roman" w:hAnsi="Times New Roman" w:cs="Times New Roman"/>
          <w:spacing w:val="1"/>
          <w:sz w:val="28"/>
          <w:szCs w:val="28"/>
        </w:rPr>
        <w:t>М.С.Горбачева</w:t>
      </w:r>
      <w:proofErr w:type="spellEnd"/>
      <w:r w:rsidRPr="005460B0">
        <w:rPr>
          <w:rFonts w:ascii="Times New Roman" w:eastAsia="Times New Roman" w:hAnsi="Times New Roman" w:cs="Times New Roman"/>
          <w:spacing w:val="1"/>
          <w:sz w:val="28"/>
          <w:szCs w:val="28"/>
        </w:rPr>
        <w:t xml:space="preserve">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«Парад суверенитетов».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5460B0">
        <w:rPr>
          <w:rFonts w:ascii="Times New Roman" w:eastAsia="Times New Roman" w:hAnsi="Times New Roman" w:cs="Times New Roman"/>
          <w:spacing w:val="1"/>
          <w:sz w:val="28"/>
          <w:szCs w:val="28"/>
        </w:rPr>
        <w:t>Радикализация</w:t>
      </w:r>
      <w:proofErr w:type="spellEnd"/>
      <w:r w:rsidRPr="005460B0">
        <w:rPr>
          <w:rFonts w:ascii="Times New Roman" w:eastAsia="Times New Roman" w:hAnsi="Times New Roman" w:cs="Times New Roman"/>
          <w:spacing w:val="1"/>
          <w:sz w:val="28"/>
          <w:szCs w:val="28"/>
        </w:rPr>
        <w:t xml:space="preserve"> общественных настроений. </w:t>
      </w:r>
      <w:r w:rsidRPr="005460B0">
        <w:rPr>
          <w:rFonts w:ascii="Times New Roman" w:eastAsia="Times New Roman" w:hAnsi="Times New Roman" w:cs="Times New Roman"/>
          <w:spacing w:val="1"/>
          <w:sz w:val="28"/>
          <w:szCs w:val="28"/>
        </w:rPr>
        <w:lastRenderedPageBreak/>
        <w:t>Забастовочное движение. Новый этап в государственно-конфессиональных отношениях. Попытка государственного переворота в августе 1991 г. Планы ГКЧП и защитники Белого дома. Победа Ельцина. Ослабление союзной власти и влияния Горбачева. Распад структур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w:t>
      </w:r>
      <w:proofErr w:type="gramStart"/>
      <w:r w:rsidRPr="005460B0">
        <w:rPr>
          <w:rFonts w:ascii="Times New Roman" w:eastAsia="Times New Roman" w:hAnsi="Times New Roman" w:cs="Times New Roman"/>
          <w:spacing w:val="1"/>
          <w:sz w:val="28"/>
          <w:szCs w:val="28"/>
        </w:rPr>
        <w:t>.Р</w:t>
      </w:r>
      <w:proofErr w:type="gramEnd"/>
      <w:r w:rsidRPr="005460B0">
        <w:rPr>
          <w:rFonts w:ascii="Times New Roman" w:eastAsia="Times New Roman" w:hAnsi="Times New Roman" w:cs="Times New Roman"/>
          <w:spacing w:val="1"/>
          <w:sz w:val="28"/>
          <w:szCs w:val="28"/>
        </w:rPr>
        <w:t>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b/>
          <w:spacing w:val="1"/>
          <w:sz w:val="28"/>
          <w:szCs w:val="28"/>
        </w:rPr>
      </w:pPr>
      <w:r w:rsidRPr="005460B0">
        <w:rPr>
          <w:rFonts w:ascii="Times New Roman" w:eastAsia="Times New Roman" w:hAnsi="Times New Roman" w:cs="Times New Roman"/>
          <w:b/>
          <w:spacing w:val="1"/>
          <w:sz w:val="28"/>
          <w:szCs w:val="28"/>
        </w:rPr>
        <w:t xml:space="preserve">Тема 6.  Российская Федерация в 1992 – 2012 гг. </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spacing w:val="1"/>
          <w:sz w:val="28"/>
          <w:szCs w:val="28"/>
        </w:rPr>
        <w:t xml:space="preserve">После распада СССР наступил новый важный этап в истории российской государственности. Это время можно условно разделить на три основных хронологических этапа: 1991- конец 1993 гг., конец 1993-2000 гг., 2000-2012 гг. </w:t>
      </w:r>
      <w:r w:rsidRPr="005460B0">
        <w:rPr>
          <w:rFonts w:ascii="Times New Roman" w:eastAsia="Batang" w:hAnsi="Times New Roman" w:cs="Times New Roman"/>
          <w:b/>
          <w:bCs/>
          <w:color w:val="000000"/>
          <w:spacing w:val="1"/>
          <w:sz w:val="28"/>
          <w:szCs w:val="28"/>
          <w:shd w:val="clear" w:color="auto" w:fill="FFFFFF"/>
        </w:rPr>
        <w:t>Первый период (1992- конец 1993 гг.)</w:t>
      </w:r>
      <w:r w:rsidRPr="005460B0">
        <w:rPr>
          <w:rFonts w:ascii="Times New Roman" w:eastAsia="Times New Roman" w:hAnsi="Times New Roman" w:cs="Times New Roman"/>
          <w:spacing w:val="1"/>
          <w:sz w:val="28"/>
          <w:szCs w:val="28"/>
        </w:rPr>
        <w:t xml:space="preserve">- время становления Российской Федерации как суверенного государства. Это был «постсоветский», во многих отношениях переходный период. В сжатые сроки, в условиях продолжавшегося экономического кризиса, в Российской Федерации был осуществлен демонтаж советской экономической системы и заложены основы рыночной экономики. Предпринята попытка стабилизации финансово-экономической ситуации. Поставленные задачи были в основном реализованы в ходе либеральных по содержанию и радикальных по исполнению экономических реформ, начатых правительством Ельцина-Гайдара в январе 1992 г. «Шоковая терапия» привела к резкому снижению уровня жизни населения. Усилились голоса критиков радикальных реформ, в том числе среди членов депутатского корпуса. Социально-экономический кризис, развал структур управления и хозяйственных связей, сепаратистские тенденции вследствие распада СССР, последствия борьбы Центра за лояльность автономий (наследие политики «автономизации» </w:t>
      </w:r>
      <w:proofErr w:type="spellStart"/>
      <w:r w:rsidRPr="005460B0">
        <w:rPr>
          <w:rFonts w:ascii="Times New Roman" w:eastAsia="Times New Roman" w:hAnsi="Times New Roman" w:cs="Times New Roman"/>
          <w:spacing w:val="1"/>
          <w:sz w:val="28"/>
          <w:szCs w:val="28"/>
        </w:rPr>
        <w:t>М.С.Горбачева</w:t>
      </w:r>
      <w:proofErr w:type="spellEnd"/>
      <w:r w:rsidRPr="005460B0">
        <w:rPr>
          <w:rFonts w:ascii="Times New Roman" w:eastAsia="Times New Roman" w:hAnsi="Times New Roman" w:cs="Times New Roman"/>
          <w:spacing w:val="1"/>
          <w:sz w:val="28"/>
          <w:szCs w:val="28"/>
        </w:rPr>
        <w:t xml:space="preserve">, призыв Б.Н. Ельцина «берите столько суверенитета, сколько хотите»), - все это </w:t>
      </w:r>
      <w:r w:rsidRPr="005460B0">
        <w:rPr>
          <w:rFonts w:ascii="Times New Roman" w:eastAsia="Times New Roman" w:hAnsi="Times New Roman" w:cs="Times New Roman"/>
          <w:spacing w:val="1"/>
          <w:sz w:val="28"/>
          <w:szCs w:val="28"/>
        </w:rPr>
        <w:lastRenderedPageBreak/>
        <w:t xml:space="preserve">вело к росту центробежных настроений в российских регионах. Нараставшее с середины 1992 г. противостояние президентской и парламентской (в лице съезда народных депутатов и Верховного Совета РСФСР) ветвей власти привело в 1993 г. к политико-конституционному кризису и параличу власти. Это грозило утратой управляемости и развалом страны. Россия оказалась на пороге Гражданской войны. В результате победы Ельцина после трагических событий в Москве в октябре 1993 г. в России произошла кардинальная смена политической системы. Итогом первого периода стало принятие в конце 1993 г. ныне действующей российской Конституции, определившей новые принципы построения российской государственности. Взамен системы Советов создана президентско-парламентская республика. Предприняты попытки восстановить связь современной и дореволюционной России. Началось возрождение религиозной жизни. </w:t>
      </w:r>
      <w:r w:rsidRPr="005460B0">
        <w:rPr>
          <w:rFonts w:ascii="Times New Roman" w:eastAsia="Batang" w:hAnsi="Times New Roman" w:cs="Times New Roman"/>
          <w:b/>
          <w:bCs/>
          <w:color w:val="000000"/>
          <w:spacing w:val="1"/>
          <w:sz w:val="28"/>
          <w:szCs w:val="28"/>
          <w:shd w:val="clear" w:color="auto" w:fill="FFFFFF"/>
        </w:rPr>
        <w:t>Второй период в истории российской государственности (конец 1993-1999 гг.</w:t>
      </w:r>
      <w:proofErr w:type="gramStart"/>
      <w:r w:rsidRPr="005460B0">
        <w:rPr>
          <w:rFonts w:ascii="Times New Roman" w:eastAsia="Batang" w:hAnsi="Times New Roman" w:cs="Times New Roman"/>
          <w:b/>
          <w:bCs/>
          <w:color w:val="000000"/>
          <w:spacing w:val="1"/>
          <w:sz w:val="28"/>
          <w:szCs w:val="28"/>
          <w:shd w:val="clear" w:color="auto" w:fill="FFFFFF"/>
        </w:rPr>
        <w:t>)</w:t>
      </w:r>
      <w:r w:rsidRPr="005460B0">
        <w:rPr>
          <w:rFonts w:ascii="Times New Roman" w:eastAsia="Times New Roman" w:hAnsi="Times New Roman" w:cs="Times New Roman"/>
          <w:spacing w:val="1"/>
          <w:sz w:val="28"/>
          <w:szCs w:val="28"/>
        </w:rPr>
        <w:t>с</w:t>
      </w:r>
      <w:proofErr w:type="gramEnd"/>
      <w:r w:rsidRPr="005460B0">
        <w:rPr>
          <w:rFonts w:ascii="Times New Roman" w:eastAsia="Times New Roman" w:hAnsi="Times New Roman" w:cs="Times New Roman"/>
          <w:spacing w:val="1"/>
          <w:sz w:val="28"/>
          <w:szCs w:val="28"/>
        </w:rPr>
        <w:t xml:space="preserve">вязан с созданием основ новой российской государственности в соответствии с Конституцией 1993 года, с корректировкой курса реформ и попытками экономической стабилизации. В 1998 г. экономику потряс новый финансовый кризис (дефолт), оказавший временное благотворное воздействие на экономические процессы. Однако параллельно нарастал кризис центральной власти, который усугублялся правительственной чехардой, коррупционными скандалами и сложной ситуацией в Чеченской Республике. Период завершился добровольной отставкой Президента Российской Федерации Б.Н. Ельцина. </w:t>
      </w:r>
      <w:r w:rsidRPr="005460B0">
        <w:rPr>
          <w:rFonts w:ascii="Times New Roman" w:eastAsia="Batang" w:hAnsi="Times New Roman" w:cs="Times New Roman"/>
          <w:b/>
          <w:bCs/>
          <w:color w:val="000000"/>
          <w:spacing w:val="1"/>
          <w:sz w:val="28"/>
          <w:szCs w:val="28"/>
          <w:shd w:val="clear" w:color="auto" w:fill="FFFFFF"/>
        </w:rPr>
        <w:t>В ходе третьего периода (2000-2012 гг.</w:t>
      </w:r>
      <w:proofErr w:type="gramStart"/>
      <w:r w:rsidRPr="005460B0">
        <w:rPr>
          <w:rFonts w:ascii="Times New Roman" w:eastAsia="Batang" w:hAnsi="Times New Roman" w:cs="Times New Roman"/>
          <w:b/>
          <w:bCs/>
          <w:color w:val="000000"/>
          <w:spacing w:val="1"/>
          <w:sz w:val="28"/>
          <w:szCs w:val="28"/>
          <w:shd w:val="clear" w:color="auto" w:fill="FFFFFF"/>
        </w:rPr>
        <w:t>)</w:t>
      </w:r>
      <w:proofErr w:type="spellStart"/>
      <w:r w:rsidRPr="005460B0">
        <w:rPr>
          <w:rFonts w:ascii="Times New Roman" w:eastAsia="Times New Roman" w:hAnsi="Times New Roman" w:cs="Times New Roman"/>
          <w:spacing w:val="1"/>
          <w:sz w:val="28"/>
          <w:szCs w:val="28"/>
        </w:rPr>
        <w:t>В</w:t>
      </w:r>
      <w:proofErr w:type="gramEnd"/>
      <w:r w:rsidRPr="005460B0">
        <w:rPr>
          <w:rFonts w:ascii="Times New Roman" w:eastAsia="Times New Roman" w:hAnsi="Times New Roman" w:cs="Times New Roman"/>
          <w:spacing w:val="1"/>
          <w:sz w:val="28"/>
          <w:szCs w:val="28"/>
        </w:rPr>
        <w:t>.В.Путин</w:t>
      </w:r>
      <w:proofErr w:type="spellEnd"/>
      <w:r w:rsidRPr="005460B0">
        <w:rPr>
          <w:rFonts w:ascii="Times New Roman" w:eastAsia="Times New Roman" w:hAnsi="Times New Roman" w:cs="Times New Roman"/>
          <w:spacing w:val="1"/>
          <w:sz w:val="28"/>
          <w:szCs w:val="28"/>
        </w:rPr>
        <w:t xml:space="preserve"> в рамках своего первого и второго президентских сроков сумел стабилизировать ситуацию в стране, </w:t>
      </w:r>
      <w:proofErr w:type="spellStart"/>
      <w:r w:rsidRPr="005460B0">
        <w:rPr>
          <w:rFonts w:ascii="Times New Roman" w:eastAsia="Times New Roman" w:hAnsi="Times New Roman" w:cs="Times New Roman"/>
          <w:spacing w:val="1"/>
          <w:sz w:val="28"/>
          <w:szCs w:val="28"/>
        </w:rPr>
        <w:t>провестимеры</w:t>
      </w:r>
      <w:proofErr w:type="spellEnd"/>
      <w:r w:rsidRPr="005460B0">
        <w:rPr>
          <w:rFonts w:ascii="Times New Roman" w:eastAsia="Times New Roman" w:hAnsi="Times New Roman" w:cs="Times New Roman"/>
          <w:spacing w:val="1"/>
          <w:sz w:val="28"/>
          <w:szCs w:val="28"/>
        </w:rPr>
        <w:t xml:space="preserve"> по укреплению властной вертикали. Благоприятная конъюнктура способствовала экономическому росту, который продолжался в России вплоть до начала мирового экономического кризиса 2008 г. При президенте </w:t>
      </w:r>
      <w:proofErr w:type="spellStart"/>
      <w:r w:rsidRPr="005460B0">
        <w:rPr>
          <w:rFonts w:ascii="Times New Roman" w:eastAsia="Times New Roman" w:hAnsi="Times New Roman" w:cs="Times New Roman"/>
          <w:spacing w:val="1"/>
          <w:sz w:val="28"/>
          <w:szCs w:val="28"/>
        </w:rPr>
        <w:t>Д.А.Медведеве</w:t>
      </w:r>
      <w:proofErr w:type="spellEnd"/>
      <w:r w:rsidRPr="005460B0">
        <w:rPr>
          <w:rFonts w:ascii="Times New Roman" w:eastAsia="Times New Roman" w:hAnsi="Times New Roman" w:cs="Times New Roman"/>
          <w:spacing w:val="1"/>
          <w:sz w:val="28"/>
          <w:szCs w:val="28"/>
        </w:rPr>
        <w:t xml:space="preserve"> и премьер-министре </w:t>
      </w:r>
      <w:proofErr w:type="spellStart"/>
      <w:r w:rsidRPr="005460B0">
        <w:rPr>
          <w:rFonts w:ascii="Times New Roman" w:eastAsia="Times New Roman" w:hAnsi="Times New Roman" w:cs="Times New Roman"/>
          <w:spacing w:val="1"/>
          <w:sz w:val="28"/>
          <w:szCs w:val="28"/>
        </w:rPr>
        <w:t>В.В.Путине</w:t>
      </w:r>
      <w:proofErr w:type="spellEnd"/>
      <w:r w:rsidRPr="005460B0">
        <w:rPr>
          <w:rFonts w:ascii="Times New Roman" w:eastAsia="Times New Roman" w:hAnsi="Times New Roman" w:cs="Times New Roman"/>
          <w:spacing w:val="1"/>
          <w:sz w:val="28"/>
          <w:szCs w:val="28"/>
        </w:rPr>
        <w:t xml:space="preserve"> (май 2008 - май 2012 гг.) были предприняты меры по преодолению экономического кризиса, модернизации экономики. Осуществлялись общенациональные проекты, </w:t>
      </w:r>
      <w:r w:rsidRPr="005460B0">
        <w:rPr>
          <w:rFonts w:ascii="Times New Roman" w:eastAsia="Times New Roman" w:hAnsi="Times New Roman" w:cs="Times New Roman"/>
          <w:spacing w:val="1"/>
          <w:sz w:val="28"/>
          <w:szCs w:val="28"/>
        </w:rPr>
        <w:lastRenderedPageBreak/>
        <w:t xml:space="preserve">реализовывалась социально-ориентированная политика. Усилилось внимание государства к вопросам образования, науки, культуры, духовной жизни, молодежной политики, сохранения исторических традиций. Преемственность власти была подтверждена возращением на пост президента России В.В. Путина в 2012 г. </w:t>
      </w:r>
      <w:r w:rsidRPr="005460B0">
        <w:rPr>
          <w:rFonts w:ascii="Times New Roman" w:eastAsia="Times New Roman" w:hAnsi="Times New Roman" w:cs="Times New Roman"/>
          <w:b/>
          <w:bCs/>
          <w:i/>
          <w:spacing w:val="1"/>
          <w:sz w:val="28"/>
          <w:szCs w:val="28"/>
        </w:rPr>
        <w:t xml:space="preserve">Становление новой России (1992-1999 гг.). </w:t>
      </w:r>
      <w:proofErr w:type="spellStart"/>
      <w:r w:rsidRPr="005460B0">
        <w:rPr>
          <w:rFonts w:ascii="Times New Roman" w:eastAsia="Times New Roman" w:hAnsi="Times New Roman" w:cs="Times New Roman"/>
          <w:spacing w:val="1"/>
          <w:sz w:val="28"/>
          <w:szCs w:val="28"/>
        </w:rPr>
        <w:t>Б.Н.Ельцин</w:t>
      </w:r>
      <w:proofErr w:type="spellEnd"/>
      <w:r w:rsidRPr="005460B0">
        <w:rPr>
          <w:rFonts w:ascii="Times New Roman" w:eastAsia="Times New Roman" w:hAnsi="Times New Roman" w:cs="Times New Roman"/>
          <w:spacing w:val="1"/>
          <w:sz w:val="28"/>
          <w:szCs w:val="28"/>
        </w:rPr>
        <w:t xml:space="preserve"> и его окружение. Общественная поддержка курса реформ. Взаимодействие ветвей власти на первом этапе преобразований. Предоставление </w:t>
      </w:r>
      <w:proofErr w:type="spellStart"/>
      <w:r w:rsidRPr="005460B0">
        <w:rPr>
          <w:rFonts w:ascii="Times New Roman" w:eastAsia="Times New Roman" w:hAnsi="Times New Roman" w:cs="Times New Roman"/>
          <w:spacing w:val="1"/>
          <w:sz w:val="28"/>
          <w:szCs w:val="28"/>
        </w:rPr>
        <w:t>Б.Н.Ельцину</w:t>
      </w:r>
      <w:proofErr w:type="spellEnd"/>
      <w:r w:rsidRPr="005460B0">
        <w:rPr>
          <w:rFonts w:ascii="Times New Roman" w:eastAsia="Times New Roman" w:hAnsi="Times New Roman" w:cs="Times New Roman"/>
          <w:spacing w:val="1"/>
          <w:sz w:val="28"/>
          <w:szCs w:val="28"/>
        </w:rPr>
        <w:t xml:space="preserve"> дополнительных полномочий для успешного проведения реформ. Правительство реформаторов во главе с </w:t>
      </w:r>
      <w:proofErr w:type="spellStart"/>
      <w:r w:rsidRPr="005460B0">
        <w:rPr>
          <w:rFonts w:ascii="Times New Roman" w:eastAsia="Times New Roman" w:hAnsi="Times New Roman" w:cs="Times New Roman"/>
          <w:spacing w:val="1"/>
          <w:sz w:val="28"/>
          <w:szCs w:val="28"/>
        </w:rPr>
        <w:t>Е.Т.Гайдаром</w:t>
      </w:r>
      <w:proofErr w:type="spellEnd"/>
      <w:r w:rsidRPr="005460B0">
        <w:rPr>
          <w:rFonts w:ascii="Times New Roman" w:eastAsia="Times New Roman" w:hAnsi="Times New Roman" w:cs="Times New Roman"/>
          <w:spacing w:val="1"/>
          <w:sz w:val="28"/>
          <w:szCs w:val="28"/>
        </w:rPr>
        <w:t xml:space="preserve">. Начало радикальных экономических преобразований. Либерализация цен. «Шоковая терапия». </w:t>
      </w:r>
      <w:proofErr w:type="spellStart"/>
      <w:r w:rsidRPr="005460B0">
        <w:rPr>
          <w:rFonts w:ascii="Times New Roman" w:eastAsia="Times New Roman" w:hAnsi="Times New Roman" w:cs="Times New Roman"/>
          <w:spacing w:val="1"/>
          <w:sz w:val="28"/>
          <w:szCs w:val="28"/>
        </w:rPr>
        <w:t>Ваучерная</w:t>
      </w:r>
      <w:proofErr w:type="spellEnd"/>
      <w:r w:rsidRPr="005460B0">
        <w:rPr>
          <w:rFonts w:ascii="Times New Roman" w:eastAsia="Times New Roman" w:hAnsi="Times New Roman" w:cs="Times New Roman"/>
          <w:spacing w:val="1"/>
          <w:sz w:val="28"/>
          <w:szCs w:val="28"/>
        </w:rPr>
        <w:t xml:space="preserve"> приватизация. </w:t>
      </w:r>
      <w:proofErr w:type="spellStart"/>
      <w:r w:rsidRPr="005460B0">
        <w:rPr>
          <w:rFonts w:ascii="Times New Roman" w:eastAsia="Times New Roman" w:hAnsi="Times New Roman" w:cs="Times New Roman"/>
          <w:spacing w:val="1"/>
          <w:sz w:val="28"/>
          <w:szCs w:val="28"/>
        </w:rPr>
        <w:t>Долларизация</w:t>
      </w:r>
      <w:proofErr w:type="spellEnd"/>
      <w:r w:rsidRPr="005460B0">
        <w:rPr>
          <w:rFonts w:ascii="Times New Roman" w:eastAsia="Times New Roman" w:hAnsi="Times New Roman" w:cs="Times New Roman"/>
          <w:spacing w:val="1"/>
          <w:sz w:val="28"/>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w:t>
      </w:r>
      <w:proofErr w:type="spellStart"/>
      <w:r w:rsidRPr="005460B0">
        <w:rPr>
          <w:rFonts w:ascii="Times New Roman" w:eastAsia="Times New Roman" w:hAnsi="Times New Roman" w:cs="Times New Roman"/>
          <w:spacing w:val="1"/>
          <w:sz w:val="28"/>
          <w:szCs w:val="28"/>
        </w:rPr>
        <w:t>Б.Н.Ельцина</w:t>
      </w:r>
      <w:proofErr w:type="spellEnd"/>
      <w:r w:rsidRPr="005460B0">
        <w:rPr>
          <w:rFonts w:ascii="Times New Roman" w:eastAsia="Times New Roman" w:hAnsi="Times New Roman" w:cs="Times New Roman"/>
          <w:spacing w:val="1"/>
          <w:sz w:val="28"/>
          <w:szCs w:val="28"/>
        </w:rPr>
        <w:t xml:space="preserve">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w:t>
      </w:r>
      <w:proofErr w:type="spellStart"/>
      <w:r w:rsidRPr="005460B0">
        <w:rPr>
          <w:rFonts w:ascii="Times New Roman" w:eastAsia="Times New Roman" w:hAnsi="Times New Roman" w:cs="Times New Roman"/>
          <w:spacing w:val="1"/>
          <w:sz w:val="28"/>
          <w:szCs w:val="28"/>
        </w:rPr>
        <w:t>г</w:t>
      </w:r>
      <w:proofErr w:type="gramStart"/>
      <w:r w:rsidRPr="005460B0">
        <w:rPr>
          <w:rFonts w:ascii="Times New Roman" w:eastAsia="Times New Roman" w:hAnsi="Times New Roman" w:cs="Times New Roman"/>
          <w:spacing w:val="1"/>
          <w:sz w:val="28"/>
          <w:szCs w:val="28"/>
        </w:rPr>
        <w:t>.В</w:t>
      </w:r>
      <w:proofErr w:type="gramEnd"/>
      <w:r w:rsidRPr="005460B0">
        <w:rPr>
          <w:rFonts w:ascii="Times New Roman" w:eastAsia="Times New Roman" w:hAnsi="Times New Roman" w:cs="Times New Roman"/>
          <w:spacing w:val="1"/>
          <w:sz w:val="28"/>
          <w:szCs w:val="28"/>
        </w:rPr>
        <w:t>сенародное</w:t>
      </w:r>
      <w:proofErr w:type="spellEnd"/>
      <w:r w:rsidRPr="005460B0">
        <w:rPr>
          <w:rFonts w:ascii="Times New Roman" w:eastAsia="Times New Roman" w:hAnsi="Times New Roman" w:cs="Times New Roman"/>
          <w:spacing w:val="1"/>
          <w:sz w:val="28"/>
          <w:szCs w:val="28"/>
        </w:rPr>
        <w:t xml:space="preserve">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w:t>
      </w:r>
      <w:r w:rsidRPr="005460B0">
        <w:rPr>
          <w:rFonts w:ascii="Times New Roman" w:eastAsia="Times New Roman" w:hAnsi="Times New Roman" w:cs="Times New Roman"/>
          <w:spacing w:val="1"/>
          <w:sz w:val="28"/>
          <w:szCs w:val="28"/>
        </w:rPr>
        <w:lastRenderedPageBreak/>
        <w:t xml:space="preserve">преобразований 1992-1993 </w:t>
      </w:r>
      <w:proofErr w:type="spellStart"/>
      <w:r w:rsidRPr="005460B0">
        <w:rPr>
          <w:rFonts w:ascii="Times New Roman" w:eastAsia="Times New Roman" w:hAnsi="Times New Roman" w:cs="Times New Roman"/>
          <w:spacing w:val="1"/>
          <w:sz w:val="28"/>
          <w:szCs w:val="28"/>
        </w:rPr>
        <w:t>гг</w:t>
      </w:r>
      <w:proofErr w:type="gramStart"/>
      <w:r w:rsidRPr="005460B0">
        <w:rPr>
          <w:rFonts w:ascii="Times New Roman" w:eastAsia="Times New Roman" w:hAnsi="Times New Roman" w:cs="Times New Roman"/>
          <w:spacing w:val="1"/>
          <w:sz w:val="28"/>
          <w:szCs w:val="28"/>
        </w:rPr>
        <w:t>.О</w:t>
      </w:r>
      <w:proofErr w:type="gramEnd"/>
      <w:r w:rsidRPr="005460B0">
        <w:rPr>
          <w:rFonts w:ascii="Times New Roman" w:eastAsia="Times New Roman" w:hAnsi="Times New Roman" w:cs="Times New Roman"/>
          <w:spacing w:val="1"/>
          <w:sz w:val="28"/>
          <w:szCs w:val="28"/>
        </w:rPr>
        <w:t>бострение</w:t>
      </w:r>
      <w:proofErr w:type="spellEnd"/>
      <w:r w:rsidRPr="005460B0">
        <w:rPr>
          <w:rFonts w:ascii="Times New Roman" w:eastAsia="Times New Roman" w:hAnsi="Times New Roman" w:cs="Times New Roman"/>
          <w:spacing w:val="1"/>
          <w:sz w:val="28"/>
          <w:szCs w:val="28"/>
        </w:rPr>
        <w:t xml:space="preserve">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5460B0">
        <w:rPr>
          <w:rFonts w:ascii="Times New Roman" w:eastAsia="Times New Roman" w:hAnsi="Times New Roman" w:cs="Times New Roman"/>
          <w:spacing w:val="1"/>
          <w:sz w:val="28"/>
          <w:szCs w:val="28"/>
        </w:rPr>
        <w:t>деиндустриализации</w:t>
      </w:r>
      <w:proofErr w:type="spellEnd"/>
      <w:r w:rsidRPr="005460B0">
        <w:rPr>
          <w:rFonts w:ascii="Times New Roman" w:eastAsia="Times New Roman" w:hAnsi="Times New Roman" w:cs="Times New Roman"/>
          <w:spacing w:val="1"/>
          <w:sz w:val="28"/>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r w:rsidRPr="005460B0">
        <w:rPr>
          <w:rFonts w:ascii="Times New Roman" w:eastAsia="Constantia" w:hAnsi="Times New Roman" w:cs="Times New Roman"/>
          <w:i/>
          <w:iCs/>
          <w:color w:val="000000"/>
          <w:spacing w:val="2"/>
          <w:sz w:val="28"/>
          <w:szCs w:val="28"/>
          <w:shd w:val="clear" w:color="auto" w:fill="FFFFFF"/>
        </w:rPr>
        <w:t>Повседневная жизнь и общественные настроения</w:t>
      </w:r>
      <w:r w:rsidRPr="005460B0">
        <w:rPr>
          <w:rFonts w:ascii="Times New Roman" w:eastAsia="Times New Roman" w:hAnsi="Times New Roman" w:cs="Times New Roman"/>
          <w:spacing w:val="1"/>
          <w:sz w:val="28"/>
          <w:szCs w:val="28"/>
        </w:rPr>
        <w:t xml:space="preserve">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w:t>
      </w:r>
      <w:r w:rsidRPr="005460B0">
        <w:rPr>
          <w:rFonts w:ascii="Times New Roman" w:eastAsia="Times New Roman" w:hAnsi="Times New Roman" w:cs="Times New Roman"/>
          <w:spacing w:val="1"/>
          <w:sz w:val="28"/>
          <w:szCs w:val="28"/>
        </w:rPr>
        <w:softHyphen/>
        <w:t xml:space="preserve">незащищенных слоев. Проблемы русскоязычного населения в бывших республиках СССР. </w:t>
      </w:r>
      <w:r w:rsidRPr="005460B0">
        <w:rPr>
          <w:rFonts w:ascii="Times New Roman" w:eastAsia="Constantia" w:hAnsi="Times New Roman" w:cs="Times New Roman"/>
          <w:i/>
          <w:iCs/>
          <w:color w:val="000000"/>
          <w:spacing w:val="2"/>
          <w:sz w:val="28"/>
          <w:szCs w:val="28"/>
          <w:shd w:val="clear" w:color="auto" w:fill="FFFFFF"/>
        </w:rPr>
        <w:t>Новые приоритеты внешней политики.</w:t>
      </w:r>
      <w:r w:rsidRPr="005460B0">
        <w:rPr>
          <w:rFonts w:ascii="Times New Roman" w:eastAsia="Times New Roman" w:hAnsi="Times New Roman" w:cs="Times New Roman"/>
          <w:spacing w:val="1"/>
          <w:sz w:val="28"/>
          <w:szCs w:val="28"/>
        </w:rPr>
        <w:t xml:space="preserve">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Усиление антизападных настроений как результат бомбежек </w:t>
      </w:r>
      <w:r w:rsidRPr="005460B0">
        <w:rPr>
          <w:rFonts w:ascii="Times New Roman" w:eastAsia="Times New Roman" w:hAnsi="Times New Roman" w:cs="Times New Roman"/>
          <w:spacing w:val="1"/>
          <w:sz w:val="28"/>
          <w:szCs w:val="28"/>
        </w:rPr>
        <w:lastRenderedPageBreak/>
        <w:t xml:space="preserve">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w:t>
      </w:r>
      <w:proofErr w:type="spellStart"/>
      <w:r w:rsidRPr="005460B0">
        <w:rPr>
          <w:rFonts w:ascii="Times New Roman" w:eastAsia="Times New Roman" w:hAnsi="Times New Roman" w:cs="Times New Roman"/>
          <w:spacing w:val="1"/>
          <w:sz w:val="28"/>
          <w:szCs w:val="28"/>
        </w:rPr>
        <w:t>гг</w:t>
      </w:r>
      <w:proofErr w:type="gramStart"/>
      <w:r w:rsidRPr="005460B0">
        <w:rPr>
          <w:rFonts w:ascii="Times New Roman" w:eastAsia="Times New Roman" w:hAnsi="Times New Roman" w:cs="Times New Roman"/>
          <w:spacing w:val="1"/>
          <w:sz w:val="28"/>
          <w:szCs w:val="28"/>
        </w:rPr>
        <w:t>.Р</w:t>
      </w:r>
      <w:proofErr w:type="gramEnd"/>
      <w:r w:rsidRPr="005460B0">
        <w:rPr>
          <w:rFonts w:ascii="Times New Roman" w:eastAsia="Times New Roman" w:hAnsi="Times New Roman" w:cs="Times New Roman"/>
          <w:spacing w:val="1"/>
          <w:sz w:val="28"/>
          <w:szCs w:val="28"/>
        </w:rPr>
        <w:t>оссийская</w:t>
      </w:r>
      <w:proofErr w:type="spellEnd"/>
      <w:r w:rsidRPr="005460B0">
        <w:rPr>
          <w:rFonts w:ascii="Times New Roman" w:eastAsia="Times New Roman" w:hAnsi="Times New Roman" w:cs="Times New Roman"/>
          <w:spacing w:val="1"/>
          <w:sz w:val="28"/>
          <w:szCs w:val="28"/>
        </w:rPr>
        <w:t xml:space="preserve">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5460B0">
        <w:rPr>
          <w:rFonts w:ascii="Times New Roman" w:eastAsia="Times New Roman" w:hAnsi="Times New Roman" w:cs="Times New Roman"/>
          <w:spacing w:val="1"/>
          <w:sz w:val="28"/>
          <w:szCs w:val="28"/>
        </w:rPr>
        <w:t>Политтехнологии</w:t>
      </w:r>
      <w:proofErr w:type="spellEnd"/>
      <w:r w:rsidRPr="005460B0">
        <w:rPr>
          <w:rFonts w:ascii="Times New Roman" w:eastAsia="Times New Roman" w:hAnsi="Times New Roman" w:cs="Times New Roman"/>
          <w:spacing w:val="1"/>
          <w:sz w:val="28"/>
          <w:szCs w:val="28"/>
        </w:rPr>
        <w:t>. «</w:t>
      </w:r>
      <w:proofErr w:type="spellStart"/>
      <w:r w:rsidRPr="005460B0">
        <w:rPr>
          <w:rFonts w:ascii="Times New Roman" w:eastAsia="Times New Roman" w:hAnsi="Times New Roman" w:cs="Times New Roman"/>
          <w:spacing w:val="1"/>
          <w:sz w:val="28"/>
          <w:szCs w:val="28"/>
        </w:rPr>
        <w:t>Семибанкирщина</w:t>
      </w:r>
      <w:proofErr w:type="spellEnd"/>
      <w:r w:rsidRPr="005460B0">
        <w:rPr>
          <w:rFonts w:ascii="Times New Roman" w:eastAsia="Times New Roman" w:hAnsi="Times New Roman" w:cs="Times New Roman"/>
          <w:spacing w:val="1"/>
          <w:sz w:val="28"/>
          <w:szCs w:val="28"/>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r w:rsidRPr="005460B0">
        <w:rPr>
          <w:rFonts w:ascii="Times New Roman" w:eastAsia="Times New Roman" w:hAnsi="Times New Roman" w:cs="Times New Roman"/>
          <w:b/>
          <w:bCs/>
          <w:i/>
          <w:spacing w:val="1"/>
          <w:sz w:val="28"/>
          <w:szCs w:val="28"/>
        </w:rPr>
        <w:t xml:space="preserve">Россия в 2000-е гг.: вызовы времени и задачи модернизации. </w:t>
      </w:r>
      <w:r w:rsidRPr="005460B0">
        <w:rPr>
          <w:rFonts w:ascii="Times New Roman" w:eastAsia="Times New Roman" w:hAnsi="Times New Roman" w:cs="Times New Roman"/>
          <w:i/>
          <w:spacing w:val="1"/>
          <w:sz w:val="28"/>
          <w:szCs w:val="28"/>
        </w:rPr>
        <w:t xml:space="preserve">Политические и экономические приоритеты. </w:t>
      </w:r>
      <w:r w:rsidRPr="005460B0">
        <w:rPr>
          <w:rFonts w:ascii="Times New Roman" w:eastAsia="Times New Roman" w:hAnsi="Times New Roman" w:cs="Times New Roman"/>
          <w:spacing w:val="1"/>
          <w:sz w:val="28"/>
          <w:szCs w:val="28"/>
        </w:rPr>
        <w:t xml:space="preserve">Первое и второе президентства В.В. Путина. Президентство Д.А. Медведева. Избрание В.В. Путина президентом на третий срок.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w:t>
      </w:r>
      <w:r w:rsidRPr="005460B0">
        <w:rPr>
          <w:rFonts w:ascii="Times New Roman" w:eastAsia="Times New Roman" w:hAnsi="Times New Roman" w:cs="Times New Roman"/>
          <w:b/>
          <w:i/>
          <w:spacing w:val="1"/>
          <w:sz w:val="28"/>
          <w:szCs w:val="28"/>
        </w:rPr>
        <w:t xml:space="preserve">Человек и общество в конце XX - начале XXI вв. </w:t>
      </w:r>
      <w:r w:rsidRPr="005460B0">
        <w:rPr>
          <w:rFonts w:ascii="Times New Roman" w:eastAsia="Times New Roman" w:hAnsi="Times New Roman" w:cs="Times New Roman"/>
          <w:spacing w:val="1"/>
          <w:sz w:val="28"/>
          <w:szCs w:val="28"/>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w:t>
      </w:r>
      <w:r w:rsidRPr="005460B0">
        <w:rPr>
          <w:rFonts w:ascii="Times New Roman" w:eastAsia="Times New Roman" w:hAnsi="Times New Roman" w:cs="Times New Roman"/>
          <w:spacing w:val="1"/>
          <w:sz w:val="28"/>
          <w:szCs w:val="28"/>
        </w:rPr>
        <w:lastRenderedPageBreak/>
        <w:t xml:space="preserve">Разработка семейной политики и меры по поощрению рождаемости. Пропаганда спорта и здорового образа жизни. Олимпийские и </w:t>
      </w:r>
      <w:proofErr w:type="spellStart"/>
      <w:r w:rsidRPr="005460B0">
        <w:rPr>
          <w:rFonts w:ascii="Times New Roman" w:eastAsia="Times New Roman" w:hAnsi="Times New Roman" w:cs="Times New Roman"/>
          <w:spacing w:val="1"/>
          <w:sz w:val="28"/>
          <w:szCs w:val="28"/>
        </w:rPr>
        <w:t>Паралимпийские</w:t>
      </w:r>
      <w:proofErr w:type="spellEnd"/>
      <w:r w:rsidRPr="005460B0">
        <w:rPr>
          <w:rFonts w:ascii="Times New Roman" w:eastAsia="Times New Roman" w:hAnsi="Times New Roman" w:cs="Times New Roman"/>
          <w:spacing w:val="1"/>
          <w:sz w:val="28"/>
          <w:szCs w:val="28"/>
        </w:rPr>
        <w:t xml:space="preserve"> зимние игры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w:t>
      </w:r>
      <w:r w:rsidRPr="005460B0">
        <w:rPr>
          <w:rFonts w:ascii="Times New Roman" w:eastAsia="Times New Roman" w:hAnsi="Times New Roman" w:cs="Times New Roman"/>
          <w:i/>
          <w:spacing w:val="1"/>
          <w:sz w:val="28"/>
          <w:szCs w:val="28"/>
        </w:rPr>
        <w:t xml:space="preserve">Внешняя политика в конце XX - начале XXI </w:t>
      </w:r>
      <w:proofErr w:type="spellStart"/>
      <w:r w:rsidRPr="005460B0">
        <w:rPr>
          <w:rFonts w:ascii="Times New Roman" w:eastAsia="Times New Roman" w:hAnsi="Times New Roman" w:cs="Times New Roman"/>
          <w:i/>
          <w:spacing w:val="1"/>
          <w:sz w:val="28"/>
          <w:szCs w:val="28"/>
        </w:rPr>
        <w:t>вв</w:t>
      </w:r>
      <w:proofErr w:type="gramStart"/>
      <w:r w:rsidRPr="005460B0">
        <w:rPr>
          <w:rFonts w:ascii="Times New Roman" w:eastAsia="Times New Roman" w:hAnsi="Times New Roman" w:cs="Times New Roman"/>
          <w:i/>
          <w:spacing w:val="1"/>
          <w:sz w:val="28"/>
          <w:szCs w:val="28"/>
        </w:rPr>
        <w:t>.</w:t>
      </w:r>
      <w:r w:rsidRPr="005460B0">
        <w:rPr>
          <w:rFonts w:ascii="Times New Roman" w:eastAsia="Times New Roman" w:hAnsi="Times New Roman" w:cs="Times New Roman"/>
          <w:spacing w:val="1"/>
          <w:sz w:val="28"/>
          <w:szCs w:val="28"/>
        </w:rPr>
        <w:t>В</w:t>
      </w:r>
      <w:proofErr w:type="gramEnd"/>
      <w:r w:rsidRPr="005460B0">
        <w:rPr>
          <w:rFonts w:ascii="Times New Roman" w:eastAsia="Times New Roman" w:hAnsi="Times New Roman" w:cs="Times New Roman"/>
          <w:spacing w:val="1"/>
          <w:sz w:val="28"/>
          <w:szCs w:val="28"/>
        </w:rPr>
        <w:t>нешнеполитический</w:t>
      </w:r>
      <w:proofErr w:type="spellEnd"/>
      <w:r w:rsidRPr="005460B0">
        <w:rPr>
          <w:rFonts w:ascii="Times New Roman" w:eastAsia="Times New Roman" w:hAnsi="Times New Roman" w:cs="Times New Roman"/>
          <w:spacing w:val="1"/>
          <w:sz w:val="28"/>
          <w:szCs w:val="28"/>
        </w:rPr>
        <w:t xml:space="preserve"> курс в годы президентства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5460B0">
        <w:rPr>
          <w:rFonts w:ascii="Times New Roman" w:eastAsia="Times New Roman" w:hAnsi="Times New Roman" w:cs="Times New Roman"/>
          <w:spacing w:val="1"/>
          <w:sz w:val="28"/>
          <w:szCs w:val="28"/>
        </w:rPr>
        <w:t>ЕврАзЭС</w:t>
      </w:r>
      <w:proofErr w:type="spellEnd"/>
      <w:r w:rsidRPr="005460B0">
        <w:rPr>
          <w:rFonts w:ascii="Times New Roman" w:eastAsia="Times New Roman" w:hAnsi="Times New Roman" w:cs="Times New Roman"/>
          <w:spacing w:val="1"/>
          <w:sz w:val="28"/>
          <w:szCs w:val="28"/>
        </w:rPr>
        <w:t xml:space="preserve">. Отношения с США и Евросоюзом. Вступление в Совет Европы. Деятельность «большой двадцатки». Переговоры о вступлении в ВТО. </w:t>
      </w:r>
      <w:proofErr w:type="gramStart"/>
      <w:r w:rsidRPr="005460B0">
        <w:rPr>
          <w:rFonts w:ascii="Times New Roman" w:eastAsia="Times New Roman" w:hAnsi="Times New Roman" w:cs="Times New Roman"/>
          <w:spacing w:val="1"/>
          <w:sz w:val="28"/>
          <w:szCs w:val="28"/>
        </w:rPr>
        <w:t>Дальневосточное</w:t>
      </w:r>
      <w:proofErr w:type="gramEnd"/>
      <w:r w:rsidRPr="005460B0">
        <w:rPr>
          <w:rFonts w:ascii="Times New Roman" w:eastAsia="Times New Roman" w:hAnsi="Times New Roman" w:cs="Times New Roman"/>
          <w:spacing w:val="1"/>
          <w:sz w:val="28"/>
          <w:szCs w:val="28"/>
        </w:rPr>
        <w:t xml:space="preserve"> и другие направления политики России. </w:t>
      </w:r>
      <w:r w:rsidRPr="005460B0">
        <w:rPr>
          <w:rFonts w:ascii="Times New Roman" w:eastAsia="Times New Roman" w:hAnsi="Times New Roman" w:cs="Times New Roman"/>
          <w:i/>
          <w:spacing w:val="1"/>
          <w:sz w:val="28"/>
          <w:szCs w:val="28"/>
        </w:rPr>
        <w:t xml:space="preserve">Культура и наука России в конце XX - начале XXI </w:t>
      </w:r>
      <w:proofErr w:type="spellStart"/>
      <w:r w:rsidRPr="005460B0">
        <w:rPr>
          <w:rFonts w:ascii="Times New Roman" w:eastAsia="Times New Roman" w:hAnsi="Times New Roman" w:cs="Times New Roman"/>
          <w:i/>
          <w:spacing w:val="1"/>
          <w:sz w:val="28"/>
          <w:szCs w:val="28"/>
        </w:rPr>
        <w:t>вв</w:t>
      </w:r>
      <w:proofErr w:type="gramStart"/>
      <w:r w:rsidRPr="005460B0">
        <w:rPr>
          <w:rFonts w:ascii="Times New Roman" w:eastAsia="Times New Roman" w:hAnsi="Times New Roman" w:cs="Times New Roman"/>
          <w:i/>
          <w:spacing w:val="1"/>
          <w:sz w:val="28"/>
          <w:szCs w:val="28"/>
        </w:rPr>
        <w:t>.</w:t>
      </w:r>
      <w:r w:rsidRPr="005460B0">
        <w:rPr>
          <w:rFonts w:ascii="Times New Roman" w:eastAsia="Times New Roman" w:hAnsi="Times New Roman" w:cs="Times New Roman"/>
          <w:spacing w:val="1"/>
          <w:sz w:val="28"/>
          <w:szCs w:val="28"/>
        </w:rPr>
        <w:t>П</w:t>
      </w:r>
      <w:proofErr w:type="gramEnd"/>
      <w:r w:rsidRPr="005460B0">
        <w:rPr>
          <w:rFonts w:ascii="Times New Roman" w:eastAsia="Times New Roman" w:hAnsi="Times New Roman" w:cs="Times New Roman"/>
          <w:spacing w:val="1"/>
          <w:sz w:val="28"/>
          <w:szCs w:val="28"/>
        </w:rPr>
        <w:t>овышение</w:t>
      </w:r>
      <w:proofErr w:type="spellEnd"/>
      <w:r w:rsidRPr="005460B0">
        <w:rPr>
          <w:rFonts w:ascii="Times New Roman" w:eastAsia="Times New Roman" w:hAnsi="Times New Roman" w:cs="Times New Roman"/>
          <w:spacing w:val="1"/>
          <w:sz w:val="28"/>
          <w:szCs w:val="28"/>
        </w:rPr>
        <w:t xml:space="preserve"> общественной роли СМИ как «четвертой власти». Коммерциализация культуры. Ведущие тенденции в развитии образования и науки. Расширение сферы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5460B0">
        <w:rPr>
          <w:rFonts w:ascii="Times New Roman" w:eastAsia="Times New Roman" w:hAnsi="Times New Roman" w:cs="Times New Roman"/>
          <w:spacing w:val="1"/>
          <w:sz w:val="28"/>
          <w:szCs w:val="28"/>
        </w:rPr>
        <w:t>невостребованность</w:t>
      </w:r>
      <w:proofErr w:type="spellEnd"/>
      <w:r w:rsidRPr="005460B0">
        <w:rPr>
          <w:rFonts w:ascii="Times New Roman" w:eastAsia="Times New Roman" w:hAnsi="Times New Roman" w:cs="Times New Roman"/>
          <w:spacing w:val="1"/>
          <w:sz w:val="28"/>
          <w:szCs w:val="28"/>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460B0" w:rsidRPr="005460B0" w:rsidRDefault="005460B0" w:rsidP="005460B0">
      <w:pPr>
        <w:widowControl w:val="0"/>
        <w:tabs>
          <w:tab w:val="left" w:pos="881"/>
        </w:tabs>
        <w:spacing w:after="0" w:line="360" w:lineRule="auto"/>
        <w:ind w:firstLine="879"/>
        <w:jc w:val="both"/>
        <w:rPr>
          <w:rFonts w:ascii="Times New Roman" w:eastAsia="Times New Roman" w:hAnsi="Times New Roman" w:cs="Times New Roman"/>
          <w:spacing w:val="1"/>
          <w:sz w:val="28"/>
          <w:szCs w:val="28"/>
        </w:rPr>
      </w:pPr>
      <w:r w:rsidRPr="005460B0">
        <w:rPr>
          <w:rFonts w:ascii="Times New Roman" w:eastAsia="Times New Roman" w:hAnsi="Times New Roman" w:cs="Times New Roman"/>
          <w:spacing w:val="1"/>
          <w:sz w:val="28"/>
          <w:szCs w:val="28"/>
        </w:rPr>
        <w:t xml:space="preserve">Комплекс профессиональных вопросов должен составлять не более 20 единиц и занимать не более 60 минут времени учителя истории. </w:t>
      </w:r>
    </w:p>
    <w:p w:rsidR="005460B0" w:rsidRPr="005460B0" w:rsidRDefault="005460B0" w:rsidP="005460B0">
      <w:pPr>
        <w:rPr>
          <w:rFonts w:ascii="Times New Roman" w:eastAsia="Calibri" w:hAnsi="Times New Roman" w:cs="Times New Roman"/>
          <w:b/>
          <w:i/>
          <w:sz w:val="28"/>
          <w:szCs w:val="28"/>
        </w:rPr>
      </w:pPr>
    </w:p>
    <w:p w:rsidR="005460B0" w:rsidRPr="005460B0" w:rsidRDefault="005460B0" w:rsidP="005460B0">
      <w:pPr>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Заключение</w:t>
      </w:r>
    </w:p>
    <w:p w:rsidR="005460B0" w:rsidRPr="005460B0" w:rsidRDefault="005460B0" w:rsidP="005460B0">
      <w:pPr>
        <w:ind w:firstLine="851"/>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В случае успешной реализации исследований, описанных в разработанной Концепции, будет впервые в российской истории определен социальный и профессиональный портрет учителей истории современной России. На основе полученных данных будет сформирована система мониторинга исторического образования в стране, определены приоритетные направления для повышения его качества.   </w:t>
      </w:r>
    </w:p>
    <w:p w:rsidR="005460B0" w:rsidRPr="005460B0" w:rsidRDefault="005460B0" w:rsidP="005460B0">
      <w:pPr>
        <w:snapToGrid w:val="0"/>
        <w:jc w:val="both"/>
        <w:rPr>
          <w:rFonts w:ascii="Calibri" w:eastAsia="Calibri" w:hAnsi="Calibri" w:cs="Times New Roman"/>
          <w:color w:val="000000"/>
          <w:sz w:val="18"/>
          <w:szCs w:val="18"/>
        </w:rPr>
      </w:pPr>
    </w:p>
    <w:p w:rsidR="005460B0" w:rsidRPr="005460B0" w:rsidRDefault="005460B0" w:rsidP="005460B0">
      <w:pPr>
        <w:rPr>
          <w:rFonts w:ascii="Times New Roman" w:eastAsia="Calibri" w:hAnsi="Times New Roman" w:cs="Times New Roman"/>
          <w:b/>
          <w:color w:val="000000"/>
          <w:sz w:val="28"/>
          <w:szCs w:val="28"/>
        </w:rPr>
      </w:pPr>
      <w:r w:rsidRPr="005460B0">
        <w:rPr>
          <w:rFonts w:ascii="Times New Roman" w:eastAsia="Calibri" w:hAnsi="Times New Roman" w:cs="Times New Roman"/>
          <w:b/>
          <w:color w:val="000000"/>
          <w:sz w:val="28"/>
          <w:szCs w:val="28"/>
        </w:rPr>
        <w:t>Дорожная карта мероприятий</w:t>
      </w:r>
    </w:p>
    <w:tbl>
      <w:tblPr>
        <w:tblStyle w:val="24"/>
        <w:tblW w:w="0" w:type="auto"/>
        <w:tblLook w:val="04A0" w:firstRow="1" w:lastRow="0" w:firstColumn="1" w:lastColumn="0" w:noHBand="0" w:noVBand="1"/>
      </w:tblPr>
      <w:tblGrid>
        <w:gridCol w:w="4785"/>
        <w:gridCol w:w="4786"/>
      </w:tblGrid>
      <w:tr w:rsidR="005460B0" w:rsidRPr="005460B0" w:rsidTr="005460B0">
        <w:tc>
          <w:tcPr>
            <w:tcW w:w="4785" w:type="dxa"/>
            <w:shd w:val="clear" w:color="auto" w:fill="D9D9D9" w:themeFill="background1" w:themeFillShade="D9"/>
          </w:tcPr>
          <w:p w:rsidR="005460B0" w:rsidRPr="005460B0" w:rsidRDefault="005460B0" w:rsidP="005460B0">
            <w:pPr>
              <w:rPr>
                <w:rFonts w:ascii="Times New Roman" w:eastAsia="Calibri" w:hAnsi="Times New Roman" w:cs="Times New Roman"/>
                <w:i/>
                <w:sz w:val="28"/>
                <w:szCs w:val="28"/>
              </w:rPr>
            </w:pPr>
            <w:r w:rsidRPr="005460B0">
              <w:rPr>
                <w:rFonts w:ascii="Times New Roman" w:eastAsia="Calibri" w:hAnsi="Times New Roman" w:cs="Times New Roman"/>
                <w:i/>
                <w:sz w:val="28"/>
                <w:szCs w:val="28"/>
              </w:rPr>
              <w:t>Наименование мероприятия</w:t>
            </w:r>
          </w:p>
        </w:tc>
        <w:tc>
          <w:tcPr>
            <w:tcW w:w="4786" w:type="dxa"/>
            <w:shd w:val="clear" w:color="auto" w:fill="D9D9D9" w:themeFill="background1" w:themeFillShade="D9"/>
          </w:tcPr>
          <w:p w:rsidR="005460B0" w:rsidRPr="005460B0" w:rsidRDefault="005460B0" w:rsidP="005460B0">
            <w:pPr>
              <w:rPr>
                <w:rFonts w:ascii="Times New Roman" w:eastAsia="Calibri" w:hAnsi="Times New Roman" w:cs="Times New Roman"/>
                <w:i/>
                <w:sz w:val="28"/>
                <w:szCs w:val="28"/>
              </w:rPr>
            </w:pPr>
            <w:r w:rsidRPr="005460B0">
              <w:rPr>
                <w:rFonts w:ascii="Times New Roman" w:eastAsia="Calibri" w:hAnsi="Times New Roman" w:cs="Times New Roman"/>
                <w:i/>
                <w:sz w:val="28"/>
                <w:szCs w:val="28"/>
              </w:rPr>
              <w:t>Сроки реализации</w:t>
            </w:r>
          </w:p>
        </w:tc>
      </w:tr>
      <w:tr w:rsidR="005460B0" w:rsidRPr="005460B0" w:rsidTr="005460B0">
        <w:tc>
          <w:tcPr>
            <w:tcW w:w="4785"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Разработка инструментария и анкетирование участников Всероссийской конференции учителей истории</w:t>
            </w:r>
          </w:p>
        </w:tc>
        <w:tc>
          <w:tcPr>
            <w:tcW w:w="4786"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Не позднее 20 ноября 2014 года</w:t>
            </w:r>
          </w:p>
        </w:tc>
      </w:tr>
      <w:tr w:rsidR="005460B0" w:rsidRPr="005460B0" w:rsidTr="005460B0">
        <w:tc>
          <w:tcPr>
            <w:tcW w:w="4785"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Подготовка инструментария и методики социологического исследования "Портрет учителя истории в современной России"</w:t>
            </w:r>
          </w:p>
        </w:tc>
        <w:tc>
          <w:tcPr>
            <w:tcW w:w="4786"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До 10 декабря 2014 года</w:t>
            </w:r>
          </w:p>
        </w:tc>
      </w:tr>
      <w:tr w:rsidR="005460B0" w:rsidRPr="005460B0" w:rsidTr="005460B0">
        <w:tc>
          <w:tcPr>
            <w:tcW w:w="4785"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Разработка и апробация (на профессиональной </w:t>
            </w:r>
            <w:proofErr w:type="gramStart"/>
            <w:r w:rsidRPr="005460B0">
              <w:rPr>
                <w:rFonts w:ascii="Times New Roman" w:eastAsia="Calibri" w:hAnsi="Times New Roman" w:cs="Times New Roman"/>
                <w:sz w:val="28"/>
                <w:szCs w:val="28"/>
              </w:rPr>
              <w:t>фокус-группе</w:t>
            </w:r>
            <w:proofErr w:type="gramEnd"/>
            <w:r w:rsidRPr="005460B0">
              <w:rPr>
                <w:rFonts w:ascii="Times New Roman" w:eastAsia="Calibri" w:hAnsi="Times New Roman" w:cs="Times New Roman"/>
                <w:sz w:val="28"/>
                <w:szCs w:val="28"/>
              </w:rPr>
              <w:t>) вопросов по оценке профессиональных компетенций учителей истории</w:t>
            </w:r>
          </w:p>
        </w:tc>
        <w:tc>
          <w:tcPr>
            <w:tcW w:w="4786"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Не позднее 31 января 2015 года</w:t>
            </w:r>
          </w:p>
        </w:tc>
      </w:tr>
      <w:tr w:rsidR="005460B0" w:rsidRPr="005460B0" w:rsidTr="005460B0">
        <w:tc>
          <w:tcPr>
            <w:tcW w:w="4785"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Проведение исследования</w:t>
            </w:r>
          </w:p>
        </w:tc>
        <w:tc>
          <w:tcPr>
            <w:tcW w:w="4786"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1 февраля 2015 - 31 марта 2015 года</w:t>
            </w:r>
          </w:p>
        </w:tc>
      </w:tr>
      <w:tr w:rsidR="005460B0" w:rsidRPr="005460B0" w:rsidTr="005460B0">
        <w:tc>
          <w:tcPr>
            <w:tcW w:w="4785"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Сбор и первичная обработка результатов исследования</w:t>
            </w:r>
          </w:p>
        </w:tc>
        <w:tc>
          <w:tcPr>
            <w:tcW w:w="4786"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1 - 30 апреля 2015 года</w:t>
            </w:r>
          </w:p>
        </w:tc>
      </w:tr>
      <w:tr w:rsidR="005460B0" w:rsidRPr="005460B0" w:rsidTr="005460B0">
        <w:tc>
          <w:tcPr>
            <w:tcW w:w="4785"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Анализ, экспертное обобщение и подготовка рекомендаций по результатам исследования</w:t>
            </w:r>
          </w:p>
        </w:tc>
        <w:tc>
          <w:tcPr>
            <w:tcW w:w="4786" w:type="dxa"/>
          </w:tcPr>
          <w:p w:rsidR="005460B0" w:rsidRPr="005460B0" w:rsidRDefault="005460B0" w:rsidP="005460B0">
            <w:pPr>
              <w:rPr>
                <w:rFonts w:ascii="Times New Roman" w:eastAsia="Calibri" w:hAnsi="Times New Roman" w:cs="Times New Roman"/>
                <w:sz w:val="28"/>
                <w:szCs w:val="28"/>
              </w:rPr>
            </w:pPr>
            <w:r w:rsidRPr="005460B0">
              <w:rPr>
                <w:rFonts w:ascii="Times New Roman" w:eastAsia="Calibri" w:hAnsi="Times New Roman" w:cs="Times New Roman"/>
                <w:sz w:val="28"/>
                <w:szCs w:val="28"/>
              </w:rPr>
              <w:t>1 - 31 мая 2015 года</w:t>
            </w:r>
          </w:p>
        </w:tc>
      </w:tr>
    </w:tbl>
    <w:p w:rsidR="005460B0" w:rsidRPr="005460B0" w:rsidRDefault="005460B0" w:rsidP="005460B0">
      <w:pPr>
        <w:rPr>
          <w:rFonts w:ascii="Times New Roman" w:eastAsia="Calibri" w:hAnsi="Times New Roman" w:cs="Times New Roman"/>
          <w:sz w:val="28"/>
          <w:szCs w:val="28"/>
        </w:rPr>
      </w:pPr>
    </w:p>
    <w:p w:rsidR="005460B0" w:rsidRPr="005460B0" w:rsidRDefault="005460B0" w:rsidP="005460B0">
      <w:pPr>
        <w:pStyle w:val="1"/>
        <w:rPr>
          <w:rFonts w:eastAsia="Calibri"/>
        </w:rPr>
      </w:pPr>
      <w:r w:rsidRPr="005460B0">
        <w:rPr>
          <w:rFonts w:eastAsia="Calibri"/>
        </w:rPr>
        <w:br w:type="page"/>
      </w:r>
      <w:bookmarkStart w:id="5" w:name="_Toc406392438"/>
      <w:r w:rsidRPr="005460B0">
        <w:rPr>
          <w:rFonts w:eastAsia="Calibri"/>
        </w:rPr>
        <w:lastRenderedPageBreak/>
        <w:t xml:space="preserve">I.2. Подготовка </w:t>
      </w:r>
      <w:proofErr w:type="gramStart"/>
      <w:r w:rsidRPr="005460B0">
        <w:rPr>
          <w:rFonts w:eastAsia="Calibri"/>
        </w:rPr>
        <w:t>методики проведения экспертного анализа уровня профессиональных компетенций учителей истории</w:t>
      </w:r>
      <w:proofErr w:type="gramEnd"/>
      <w:r w:rsidRPr="005460B0">
        <w:rPr>
          <w:rFonts w:eastAsia="Calibri"/>
        </w:rPr>
        <w:t xml:space="preserve"> и обществознания</w:t>
      </w:r>
      <w:bookmarkEnd w:id="5"/>
    </w:p>
    <w:p w:rsidR="005460B0" w:rsidRPr="005460B0" w:rsidRDefault="005460B0" w:rsidP="005460B0">
      <w:pPr>
        <w:pStyle w:val="2"/>
        <w:rPr>
          <w:rFonts w:eastAsia="Calibri"/>
        </w:rPr>
      </w:pPr>
      <w:bookmarkStart w:id="6" w:name="_Toc406392439"/>
      <w:r w:rsidRPr="005460B0">
        <w:rPr>
          <w:rFonts w:eastAsia="Calibri"/>
          <w:lang w:val="en-US"/>
        </w:rPr>
        <w:t>I</w:t>
      </w:r>
      <w:r w:rsidRPr="005460B0">
        <w:rPr>
          <w:rFonts w:eastAsia="Calibri"/>
        </w:rPr>
        <w:t>.2.1. Подготовка методики проведения экспертного анализа уровня профессиональных компетенций учителей истории и обществознания</w:t>
      </w:r>
      <w:bookmarkEnd w:id="6"/>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b/>
          <w:color w:val="000000"/>
          <w:sz w:val="28"/>
          <w:szCs w:val="28"/>
          <w:lang w:eastAsia="ru-RU"/>
        </w:rPr>
        <w:t>Цели и задачи</w:t>
      </w:r>
      <w:r w:rsidRPr="005460B0">
        <w:rPr>
          <w:rFonts w:ascii="Times New Roman" w:eastAsia="Times New Roman" w:hAnsi="Times New Roman" w:cs="Times New Roman"/>
          <w:color w:val="000000"/>
          <w:sz w:val="28"/>
          <w:szCs w:val="28"/>
          <w:lang w:eastAsia="ru-RU"/>
        </w:rPr>
        <w:t xml:space="preserve"> </w:t>
      </w:r>
      <w:proofErr w:type="gramStart"/>
      <w:r w:rsidRPr="005460B0">
        <w:rPr>
          <w:rFonts w:ascii="Times New Roman" w:eastAsia="Times New Roman" w:hAnsi="Times New Roman" w:cs="Times New Roman"/>
          <w:color w:val="000000"/>
          <w:sz w:val="28"/>
          <w:szCs w:val="28"/>
          <w:lang w:eastAsia="ru-RU"/>
        </w:rPr>
        <w:t>проведения экспертного анализа уровня профессиональных компетенций учителей истории</w:t>
      </w:r>
      <w:proofErr w:type="gramEnd"/>
      <w:r w:rsidRPr="005460B0">
        <w:rPr>
          <w:rFonts w:ascii="Times New Roman" w:eastAsia="Times New Roman" w:hAnsi="Times New Roman" w:cs="Times New Roman"/>
          <w:color w:val="000000"/>
          <w:sz w:val="28"/>
          <w:szCs w:val="28"/>
          <w:lang w:eastAsia="ru-RU"/>
        </w:rPr>
        <w:t xml:space="preserve"> и обществознания определены техническим заданием по государственному контракту и сформулированы в Концепции.</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jc w:val="both"/>
        <w:rPr>
          <w:rFonts w:ascii="Times New Roman" w:eastAsia="Times New Roman" w:hAnsi="Times New Roman" w:cs="Times New Roman"/>
          <w:b/>
          <w:sz w:val="28"/>
          <w:szCs w:val="28"/>
          <w:lang w:eastAsia="ru-RU"/>
        </w:rPr>
      </w:pPr>
      <w:r w:rsidRPr="005460B0">
        <w:rPr>
          <w:rFonts w:ascii="Times New Roman" w:eastAsia="Times New Roman" w:hAnsi="Times New Roman" w:cs="Times New Roman"/>
          <w:b/>
          <w:sz w:val="28"/>
          <w:szCs w:val="28"/>
          <w:lang w:eastAsia="ru-RU"/>
        </w:rPr>
        <w:t>Выборка исследования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Учителя истории – это массовая группа, насчитывающая в своих рядах около 60 тыс. человек. Для того</w:t>
      </w:r>
      <w:proofErr w:type="gramStart"/>
      <w:r w:rsidRPr="005460B0">
        <w:rPr>
          <w:rFonts w:ascii="Times New Roman" w:eastAsia="Times New Roman" w:hAnsi="Times New Roman" w:cs="Times New Roman"/>
          <w:sz w:val="28"/>
          <w:szCs w:val="28"/>
          <w:lang w:eastAsia="ru-RU"/>
        </w:rPr>
        <w:t>,</w:t>
      </w:r>
      <w:proofErr w:type="gramEnd"/>
      <w:r w:rsidRPr="005460B0">
        <w:rPr>
          <w:rFonts w:ascii="Times New Roman" w:eastAsia="Times New Roman" w:hAnsi="Times New Roman" w:cs="Times New Roman"/>
          <w:sz w:val="28"/>
          <w:szCs w:val="28"/>
          <w:lang w:eastAsia="ru-RU"/>
        </w:rPr>
        <w:t xml:space="preserve"> чтобы выборка исследования была действительно представительной, предлагается определить ее объем на уровне 6000 респондентов, то есть опросить в ней примерно каждого десятого. Наиболее надежным, простым вариантом формирования репрезентативной выборки мог бы стать простой случайный отбор. В этом случае выборка имела бы максимальный уровень точности. Однако реализовать его можно только в том случае, если в одном из федеральных учреждений имеется полная база данных всех учителей истории. Логично предположить, что подобной базы не существует, в том числе и потому, что группа </w:t>
      </w:r>
      <w:proofErr w:type="spellStart"/>
      <w:r w:rsidRPr="005460B0">
        <w:rPr>
          <w:rFonts w:ascii="Times New Roman" w:eastAsia="Times New Roman" w:hAnsi="Times New Roman" w:cs="Times New Roman"/>
          <w:sz w:val="28"/>
          <w:szCs w:val="28"/>
          <w:lang w:eastAsia="ru-RU"/>
        </w:rPr>
        <w:t>волатильна</w:t>
      </w:r>
      <w:proofErr w:type="spellEnd"/>
      <w:r w:rsidRPr="005460B0">
        <w:rPr>
          <w:rFonts w:ascii="Times New Roman" w:eastAsia="Times New Roman" w:hAnsi="Times New Roman" w:cs="Times New Roman"/>
          <w:sz w:val="28"/>
          <w:szCs w:val="28"/>
          <w:lang w:eastAsia="ru-RU"/>
        </w:rPr>
        <w:t xml:space="preserve">: учителя уходят на пенсию, переходя с одной работы на другую. В подобной ситуации оптимальный способ отбора будет состоять в обеспечении пропорциональной представленности изучаемой категории (принцип </w:t>
      </w:r>
      <w:r w:rsidRPr="005460B0">
        <w:rPr>
          <w:rFonts w:ascii="Times New Roman" w:eastAsia="Times New Roman" w:hAnsi="Times New Roman" w:cs="Times New Roman"/>
          <w:sz w:val="28"/>
          <w:szCs w:val="28"/>
          <w:lang w:val="en-US" w:eastAsia="ru-RU"/>
        </w:rPr>
        <w:t>PPS</w:t>
      </w:r>
      <w:r w:rsidRPr="005460B0">
        <w:rPr>
          <w:rFonts w:ascii="Times New Roman" w:eastAsia="Times New Roman" w:hAnsi="Times New Roman" w:cs="Times New Roman"/>
          <w:sz w:val="28"/>
          <w:szCs w:val="28"/>
          <w:lang w:eastAsia="ru-RU"/>
        </w:rPr>
        <w:t xml:space="preserve"> – </w:t>
      </w:r>
      <w:r w:rsidRPr="005460B0">
        <w:rPr>
          <w:rFonts w:ascii="Times New Roman" w:eastAsia="Times New Roman" w:hAnsi="Times New Roman" w:cs="Times New Roman"/>
          <w:sz w:val="28"/>
          <w:szCs w:val="28"/>
          <w:lang w:val="en-US" w:eastAsia="ru-RU"/>
        </w:rPr>
        <w:t>probability</w:t>
      </w:r>
      <w:r w:rsidRPr="005460B0">
        <w:rPr>
          <w:rFonts w:ascii="Times New Roman" w:eastAsia="Times New Roman" w:hAnsi="Times New Roman" w:cs="Times New Roman"/>
          <w:sz w:val="28"/>
          <w:szCs w:val="28"/>
          <w:lang w:eastAsia="ru-RU"/>
        </w:rPr>
        <w:t xml:space="preserve"> </w:t>
      </w:r>
      <w:r w:rsidRPr="005460B0">
        <w:rPr>
          <w:rFonts w:ascii="Times New Roman" w:eastAsia="Times New Roman" w:hAnsi="Times New Roman" w:cs="Times New Roman"/>
          <w:sz w:val="28"/>
          <w:szCs w:val="28"/>
          <w:lang w:val="en-US" w:eastAsia="ru-RU"/>
        </w:rPr>
        <w:t>proportionate</w:t>
      </w:r>
      <w:r w:rsidRPr="005460B0">
        <w:rPr>
          <w:rFonts w:ascii="Times New Roman" w:eastAsia="Times New Roman" w:hAnsi="Times New Roman" w:cs="Times New Roman"/>
          <w:sz w:val="28"/>
          <w:szCs w:val="28"/>
          <w:lang w:eastAsia="ru-RU"/>
        </w:rPr>
        <w:t xml:space="preserve"> </w:t>
      </w:r>
      <w:r w:rsidRPr="005460B0">
        <w:rPr>
          <w:rFonts w:ascii="Times New Roman" w:eastAsia="Times New Roman" w:hAnsi="Times New Roman" w:cs="Times New Roman"/>
          <w:sz w:val="28"/>
          <w:szCs w:val="28"/>
          <w:lang w:val="en-US" w:eastAsia="ru-RU"/>
        </w:rPr>
        <w:t>to</w:t>
      </w:r>
      <w:r w:rsidRPr="005460B0">
        <w:rPr>
          <w:rFonts w:ascii="Times New Roman" w:eastAsia="Times New Roman" w:hAnsi="Times New Roman" w:cs="Times New Roman"/>
          <w:sz w:val="28"/>
          <w:szCs w:val="28"/>
          <w:lang w:eastAsia="ru-RU"/>
        </w:rPr>
        <w:t xml:space="preserve"> </w:t>
      </w:r>
      <w:r w:rsidRPr="005460B0">
        <w:rPr>
          <w:rFonts w:ascii="Times New Roman" w:eastAsia="Times New Roman" w:hAnsi="Times New Roman" w:cs="Times New Roman"/>
          <w:sz w:val="28"/>
          <w:szCs w:val="28"/>
          <w:lang w:val="en-US" w:eastAsia="ru-RU"/>
        </w:rPr>
        <w:t>size</w:t>
      </w:r>
      <w:r w:rsidRPr="005460B0">
        <w:rPr>
          <w:rFonts w:ascii="Times New Roman" w:eastAsia="Times New Roman" w:hAnsi="Times New Roman" w:cs="Times New Roman"/>
          <w:sz w:val="28"/>
          <w:szCs w:val="28"/>
          <w:lang w:eastAsia="ru-RU"/>
        </w:rPr>
        <w:t xml:space="preserve">).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На первом этапе выборочная совокупность делится на доли пропорциональные численности учителей по федеральным округам. Имеющиеся данные государственной статистики позволяют определить общую численность учителей. Выборка базируется на допущении, что доля учителей в общей численности учителей является постоянной величиной. Серьезные </w:t>
      </w:r>
      <w:r w:rsidRPr="005460B0">
        <w:rPr>
          <w:rFonts w:ascii="Times New Roman" w:eastAsia="Times New Roman" w:hAnsi="Times New Roman" w:cs="Times New Roman"/>
          <w:sz w:val="28"/>
          <w:szCs w:val="28"/>
          <w:lang w:eastAsia="ru-RU"/>
        </w:rPr>
        <w:lastRenderedPageBreak/>
        <w:t xml:space="preserve">отклонения от нее были бы возможны, если бы в разных регионах России программы обучения общеобразовательных школ существенно разнились между собой. Хотя некоторые вариации в содержании программ обучения исключать нельзя, все же в целом программы средней школы достаточно унифицированы по всей России. В противном случае тестирование в рамках ЕГЭ просто бы не имело никакого смысла.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Таблица 1.</w:t>
      </w:r>
      <w:r w:rsidRPr="005460B0">
        <w:rPr>
          <w:rFonts w:ascii="Times New Roman" w:eastAsia="Times New Roman" w:hAnsi="Times New Roman" w:cs="Times New Roman"/>
          <w:sz w:val="28"/>
          <w:szCs w:val="28"/>
          <w:vertAlign w:val="superscript"/>
          <w:lang w:eastAsia="ru-RU"/>
        </w:rPr>
        <w:footnoteReference w:id="2"/>
      </w:r>
    </w:p>
    <w:tbl>
      <w:tblPr>
        <w:tblW w:w="10597" w:type="dxa"/>
        <w:tblInd w:w="-743" w:type="dxa"/>
        <w:tblLook w:val="04A0" w:firstRow="1" w:lastRow="0" w:firstColumn="1" w:lastColumn="0" w:noHBand="0" w:noVBand="1"/>
      </w:tblPr>
      <w:tblGrid>
        <w:gridCol w:w="1489"/>
        <w:gridCol w:w="1799"/>
        <w:gridCol w:w="1799"/>
        <w:gridCol w:w="1101"/>
        <w:gridCol w:w="811"/>
        <w:gridCol w:w="1799"/>
        <w:gridCol w:w="1799"/>
      </w:tblGrid>
      <w:tr w:rsidR="005460B0" w:rsidRPr="005460B0" w:rsidTr="00C17B16">
        <w:trPr>
          <w:trHeight w:val="3000"/>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Регион</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Численность учителей общеобразовательных  школ в городах</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Численность учителей общеобразовательных школ в сельской местности</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Общая численность</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Доля ФО в выборке</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Доля учителей общеобразовательных школ в городской местности</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 xml:space="preserve">Доля </w:t>
            </w:r>
            <w:proofErr w:type="gramStart"/>
            <w:r w:rsidRPr="005460B0">
              <w:rPr>
                <w:rFonts w:ascii="Times New Roman" w:eastAsia="Arial Unicode MS" w:hAnsi="Times New Roman" w:cs="Times New Roman"/>
                <w:color w:val="000000"/>
                <w:sz w:val="28"/>
                <w:szCs w:val="28"/>
              </w:rPr>
              <w:t xml:space="preserve">учи </w:t>
            </w:r>
            <w:proofErr w:type="spellStart"/>
            <w:r w:rsidRPr="005460B0">
              <w:rPr>
                <w:rFonts w:ascii="Times New Roman" w:eastAsia="Arial Unicode MS" w:hAnsi="Times New Roman" w:cs="Times New Roman"/>
                <w:color w:val="000000"/>
                <w:sz w:val="28"/>
                <w:szCs w:val="28"/>
              </w:rPr>
              <w:t>телей</w:t>
            </w:r>
            <w:proofErr w:type="spellEnd"/>
            <w:proofErr w:type="gramEnd"/>
            <w:r w:rsidRPr="005460B0">
              <w:rPr>
                <w:rFonts w:ascii="Times New Roman" w:eastAsia="Arial Unicode MS" w:hAnsi="Times New Roman" w:cs="Times New Roman"/>
                <w:color w:val="000000"/>
                <w:sz w:val="28"/>
                <w:szCs w:val="28"/>
              </w:rPr>
              <w:t xml:space="preserve"> общеобразовательных школ в сельской местности</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РФ в целом</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833743</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636933</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1470676</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6000</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3401</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2599</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Центральный федеральный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219522</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116469</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335991</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1371</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896</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475</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Северо-западный федеральный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88474</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33433</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121907</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497</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361</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136</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Южный федеральн</w:t>
            </w:r>
            <w:r w:rsidRPr="005460B0">
              <w:rPr>
                <w:rFonts w:ascii="Times New Roman" w:eastAsia="Arial Unicode MS" w:hAnsi="Times New Roman" w:cs="Times New Roman"/>
                <w:color w:val="000000"/>
                <w:sz w:val="28"/>
                <w:szCs w:val="28"/>
              </w:rPr>
              <w:lastRenderedPageBreak/>
              <w:t>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lastRenderedPageBreak/>
              <w:t>105419</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141067</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246486</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1006</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430</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576</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lastRenderedPageBreak/>
              <w:t>Приволжский федеральный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181508</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172874</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354382</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1446</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741</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705</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Уральский федеральный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76767</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36876</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113643</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464</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313</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150</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Сибирский федеральный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119188</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105146</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224334</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915</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486</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429</w:t>
            </w:r>
          </w:p>
        </w:tc>
      </w:tr>
      <w:tr w:rsidR="005460B0" w:rsidRPr="005460B0" w:rsidTr="00C17B16">
        <w:trPr>
          <w:trHeight w:val="3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Дальневосточный федеральный округ</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42865</w:t>
            </w:r>
          </w:p>
        </w:tc>
        <w:tc>
          <w:tcPr>
            <w:tcW w:w="1653"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31068</w:t>
            </w:r>
          </w:p>
        </w:tc>
        <w:tc>
          <w:tcPr>
            <w:tcW w:w="1020" w:type="dxa"/>
            <w:tcBorders>
              <w:top w:val="nil"/>
              <w:left w:val="nil"/>
              <w:bottom w:val="single" w:sz="4" w:space="0" w:color="auto"/>
              <w:right w:val="single" w:sz="4" w:space="0" w:color="auto"/>
            </w:tcBorders>
            <w:shd w:val="clear" w:color="auto" w:fill="auto"/>
            <w:vAlign w:val="center"/>
            <w:hideMark/>
          </w:tcPr>
          <w:p w:rsidR="005460B0" w:rsidRPr="005460B0" w:rsidRDefault="005460B0" w:rsidP="005460B0">
            <w:pPr>
              <w:spacing w:line="360" w:lineRule="auto"/>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73933</w:t>
            </w:r>
          </w:p>
        </w:tc>
        <w:tc>
          <w:tcPr>
            <w:tcW w:w="757"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302</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175</w:t>
            </w:r>
          </w:p>
        </w:tc>
        <w:tc>
          <w:tcPr>
            <w:tcW w:w="1653" w:type="dxa"/>
            <w:tcBorders>
              <w:top w:val="nil"/>
              <w:left w:val="nil"/>
              <w:bottom w:val="single" w:sz="4" w:space="0" w:color="auto"/>
              <w:right w:val="single" w:sz="4" w:space="0" w:color="auto"/>
            </w:tcBorders>
            <w:shd w:val="clear" w:color="auto" w:fill="auto"/>
            <w:noWrap/>
            <w:vAlign w:val="bottom"/>
            <w:hideMark/>
          </w:tcPr>
          <w:p w:rsidR="005460B0" w:rsidRPr="005460B0" w:rsidRDefault="005460B0" w:rsidP="005460B0">
            <w:pPr>
              <w:spacing w:line="360" w:lineRule="auto"/>
              <w:jc w:val="right"/>
              <w:rPr>
                <w:rFonts w:ascii="Times New Roman" w:eastAsia="Arial Unicode MS" w:hAnsi="Times New Roman" w:cs="Times New Roman"/>
                <w:color w:val="000000"/>
                <w:sz w:val="28"/>
                <w:szCs w:val="28"/>
              </w:rPr>
            </w:pPr>
            <w:r w:rsidRPr="005460B0">
              <w:rPr>
                <w:rFonts w:ascii="Times New Roman" w:eastAsia="Arial Unicode MS" w:hAnsi="Times New Roman" w:cs="Times New Roman"/>
                <w:color w:val="000000"/>
                <w:sz w:val="28"/>
                <w:szCs w:val="28"/>
              </w:rPr>
              <w:t>127</w:t>
            </w:r>
          </w:p>
        </w:tc>
      </w:tr>
    </w:tbl>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5460B0">
      <w:pPr>
        <w:spacing w:after="0" w:line="360" w:lineRule="auto"/>
        <w:ind w:firstLine="360"/>
        <w:jc w:val="both"/>
        <w:rPr>
          <w:rFonts w:ascii="Times New Roman" w:eastAsia="Times New Roman" w:hAnsi="Times New Roman" w:cs="Times New Roman"/>
          <w:b/>
          <w:sz w:val="28"/>
          <w:szCs w:val="28"/>
          <w:lang w:eastAsia="ru-RU"/>
        </w:rPr>
      </w:pPr>
      <w:r w:rsidRPr="005460B0">
        <w:rPr>
          <w:rFonts w:ascii="Times New Roman" w:eastAsia="Times New Roman" w:hAnsi="Times New Roman" w:cs="Times New Roman"/>
          <w:b/>
          <w:sz w:val="28"/>
          <w:szCs w:val="28"/>
          <w:lang w:eastAsia="ru-RU"/>
        </w:rPr>
        <w:t>Описание технических условий</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Важный этап отбора заключается в том, чтобы в каждом Федеральном округе сформировать две страты – городских и сельских школ. В каждой страте должны быть отобраны случайным образом 3401 и 2599 школы. Формирование списка из 6000 школ даст превышение выборке по отношению к изначальной цифре в 6000 педагогов. Очевидно, что в некоторых школах, особенно крупных,  городских работают 2-3 учителя истории. Подобное завышение следует считать целесообразным, поскольку оно должно компенсировать: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lastRenderedPageBreak/>
        <w:t xml:space="preserve">а) отказ от участия в исследовании,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б) недостижимость респондента по болезни или вследствие какой-либо другой причины; </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в) неряшливое заполнение анкеты, неизбежное в некоторых случаях при применении метода </w:t>
      </w:r>
      <w:proofErr w:type="spellStart"/>
      <w:r w:rsidRPr="005460B0">
        <w:rPr>
          <w:rFonts w:ascii="Times New Roman" w:eastAsia="Times New Roman" w:hAnsi="Times New Roman" w:cs="Times New Roman"/>
          <w:sz w:val="28"/>
          <w:szCs w:val="28"/>
          <w:lang w:eastAsia="ru-RU"/>
        </w:rPr>
        <w:t>самозаполнения</w:t>
      </w:r>
      <w:proofErr w:type="spellEnd"/>
      <w:r w:rsidRPr="005460B0">
        <w:rPr>
          <w:rFonts w:ascii="Times New Roman" w:eastAsia="Times New Roman" w:hAnsi="Times New Roman" w:cs="Times New Roman"/>
          <w:sz w:val="28"/>
          <w:szCs w:val="28"/>
          <w:lang w:eastAsia="ru-RU"/>
        </w:rPr>
        <w:t>.</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На следующем этапе педагоги отобранных школ приглашаются в пункт сдачи ЕГЭ в удобное для них время в течение месяца, заполняют там анкету, заклеивают ее в конверт и отдают представителям московского исследовательского центра. Возможен вариант, при котором на конвертах уже проставлен адрес, наклеена марка и респонденту остается только опустить ее в почтовый ящик. Однако необходимо учесть, что при таком варианте возможны потери не менее трети заполненных анкет.</w:t>
      </w:r>
    </w:p>
    <w:p w:rsidR="005460B0" w:rsidRPr="005460B0" w:rsidRDefault="005460B0" w:rsidP="005460B0">
      <w:pPr>
        <w:snapToGrid w:val="0"/>
        <w:jc w:val="both"/>
        <w:rPr>
          <w:rFonts w:ascii="Calibri" w:eastAsia="Calibri" w:hAnsi="Calibri" w:cs="Times New Roman"/>
          <w:color w:val="000000"/>
          <w:sz w:val="18"/>
          <w:szCs w:val="18"/>
        </w:rPr>
      </w:pPr>
    </w:p>
    <w:p w:rsidR="005460B0" w:rsidRPr="005460B0" w:rsidRDefault="005460B0" w:rsidP="005460B0">
      <w:pPr>
        <w:snapToGrid w:val="0"/>
        <w:jc w:val="both"/>
        <w:rPr>
          <w:rFonts w:ascii="Times New Roman" w:eastAsia="Calibri" w:hAnsi="Times New Roman" w:cs="Times New Roman"/>
          <w:b/>
          <w:color w:val="000000"/>
          <w:sz w:val="28"/>
          <w:szCs w:val="28"/>
        </w:rPr>
      </w:pPr>
      <w:r w:rsidRPr="005460B0">
        <w:rPr>
          <w:rFonts w:ascii="Times New Roman" w:eastAsia="Calibri" w:hAnsi="Times New Roman" w:cs="Times New Roman"/>
          <w:b/>
          <w:color w:val="000000"/>
          <w:sz w:val="28"/>
          <w:szCs w:val="28"/>
        </w:rPr>
        <w:t>Методические рекомендации для организации и проведения экспертного анализа</w:t>
      </w:r>
    </w:p>
    <w:p w:rsidR="005460B0" w:rsidRPr="005460B0" w:rsidRDefault="005460B0" w:rsidP="005460B0">
      <w:pPr>
        <w:snapToGrid w:val="0"/>
        <w:ind w:firstLine="567"/>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После проведения анкетирования и сбора первичных данных в едином экспертно-аналитическом центре необходимо наладить работу по экспертному анализу полученных результатов. </w:t>
      </w:r>
    </w:p>
    <w:p w:rsidR="005460B0" w:rsidRPr="005460B0" w:rsidRDefault="005460B0" w:rsidP="005460B0">
      <w:pPr>
        <w:snapToGrid w:val="0"/>
        <w:ind w:firstLine="567"/>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Организация и проведение экспертного анализа должна осуществляться представителями Всероссийской ассоциации учителей истории и обществознания, а также высокопрофессиональными социологами.</w:t>
      </w:r>
    </w:p>
    <w:p w:rsidR="005460B0" w:rsidRPr="005460B0" w:rsidRDefault="005460B0" w:rsidP="005460B0">
      <w:pPr>
        <w:snapToGrid w:val="0"/>
        <w:ind w:firstLine="567"/>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К экспертному анализу необходимо также привлечь профессиональных историков-исследователей и педагогов из ведущих гуманитарных университетов.  </w:t>
      </w:r>
    </w:p>
    <w:p w:rsidR="005460B0" w:rsidRPr="005460B0" w:rsidRDefault="005460B0" w:rsidP="005460B0">
      <w:pPr>
        <w:snapToGrid w:val="0"/>
        <w:ind w:firstLine="567"/>
        <w:jc w:val="both"/>
        <w:rPr>
          <w:rFonts w:ascii="Times New Roman" w:eastAsia="Calibri" w:hAnsi="Times New Roman" w:cs="Times New Roman"/>
          <w:color w:val="000000"/>
          <w:sz w:val="28"/>
          <w:szCs w:val="28"/>
        </w:rPr>
      </w:pPr>
    </w:p>
    <w:p w:rsidR="005460B0" w:rsidRPr="005460B0" w:rsidRDefault="005460B0" w:rsidP="005460B0">
      <w:pPr>
        <w:snapToGrid w:val="0"/>
        <w:jc w:val="both"/>
        <w:rPr>
          <w:rFonts w:ascii="Times New Roman" w:eastAsia="Calibri" w:hAnsi="Times New Roman" w:cs="Times New Roman"/>
          <w:b/>
          <w:color w:val="000000"/>
          <w:sz w:val="28"/>
          <w:szCs w:val="28"/>
        </w:rPr>
      </w:pPr>
      <w:r w:rsidRPr="005460B0">
        <w:rPr>
          <w:rFonts w:ascii="Times New Roman" w:eastAsia="Calibri" w:hAnsi="Times New Roman" w:cs="Times New Roman"/>
          <w:b/>
          <w:color w:val="000000"/>
          <w:sz w:val="28"/>
          <w:szCs w:val="28"/>
        </w:rPr>
        <w:t>Описание социологических инструментов, используемых для проведения экспертного анализа</w:t>
      </w:r>
    </w:p>
    <w:p w:rsidR="005460B0" w:rsidRPr="005460B0" w:rsidRDefault="005460B0" w:rsidP="005460B0">
      <w:pPr>
        <w:snapToGrid w:val="0"/>
        <w:ind w:firstLine="567"/>
        <w:jc w:val="both"/>
        <w:rPr>
          <w:rFonts w:ascii="Times New Roman" w:eastAsia="Calibri" w:hAnsi="Times New Roman" w:cs="Times New Roman"/>
          <w:i/>
          <w:color w:val="000000"/>
          <w:sz w:val="28"/>
          <w:szCs w:val="28"/>
        </w:rPr>
      </w:pPr>
      <w:r w:rsidRPr="005460B0">
        <w:rPr>
          <w:rFonts w:ascii="Times New Roman" w:eastAsia="Calibri" w:hAnsi="Times New Roman" w:cs="Times New Roman"/>
          <w:i/>
          <w:color w:val="000000"/>
          <w:sz w:val="28"/>
          <w:szCs w:val="28"/>
        </w:rPr>
        <w:t xml:space="preserve">Анкета для </w:t>
      </w:r>
      <w:proofErr w:type="gramStart"/>
      <w:r w:rsidRPr="005460B0">
        <w:rPr>
          <w:rFonts w:ascii="Times New Roman" w:eastAsia="Calibri" w:hAnsi="Times New Roman" w:cs="Times New Roman"/>
          <w:i/>
          <w:color w:val="000000"/>
          <w:sz w:val="28"/>
          <w:szCs w:val="28"/>
        </w:rPr>
        <w:t>блиц-опроса</w:t>
      </w:r>
      <w:proofErr w:type="gramEnd"/>
      <w:r w:rsidRPr="005460B0">
        <w:rPr>
          <w:rFonts w:ascii="Times New Roman" w:eastAsia="Calibri" w:hAnsi="Times New Roman" w:cs="Times New Roman"/>
          <w:i/>
          <w:color w:val="000000"/>
          <w:sz w:val="28"/>
          <w:szCs w:val="28"/>
        </w:rPr>
        <w:t xml:space="preserve"> профильной целевой аудитории</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1. Являетесь ли Вы членом Ассоциации учителей истории и обществознания?</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1. Да</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Нет</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2. В какой степени Вы удовлетворены качеством учебной литературы, используемой вами в учебном процессе?</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 Полностью удовлетворены</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Удовлетворены</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3. В чем-то </w:t>
      </w:r>
      <w:proofErr w:type="gramStart"/>
      <w:r w:rsidRPr="005460B0">
        <w:rPr>
          <w:rFonts w:ascii="Times New Roman" w:eastAsia="Calibri" w:hAnsi="Times New Roman" w:cs="Times New Roman"/>
          <w:sz w:val="28"/>
          <w:szCs w:val="28"/>
        </w:rPr>
        <w:t>удовлетворены</w:t>
      </w:r>
      <w:proofErr w:type="gramEnd"/>
      <w:r w:rsidRPr="005460B0">
        <w:rPr>
          <w:rFonts w:ascii="Times New Roman" w:eastAsia="Calibri" w:hAnsi="Times New Roman" w:cs="Times New Roman"/>
          <w:sz w:val="28"/>
          <w:szCs w:val="28"/>
        </w:rPr>
        <w:t xml:space="preserve"> в чем-то нет</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4. Не удовлетворены</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5. Совсем не удовлетворены. </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3. В какой степени Вы удовлетворены качеством учебно-методической литературы, используемой вами в учебном процессе?</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 Полностью удовлетворены</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Удовлетворены</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3. В чем-то </w:t>
      </w:r>
      <w:proofErr w:type="gramStart"/>
      <w:r w:rsidRPr="005460B0">
        <w:rPr>
          <w:rFonts w:ascii="Times New Roman" w:eastAsia="Calibri" w:hAnsi="Times New Roman" w:cs="Times New Roman"/>
          <w:sz w:val="28"/>
          <w:szCs w:val="28"/>
        </w:rPr>
        <w:t>удовлетворены</w:t>
      </w:r>
      <w:proofErr w:type="gramEnd"/>
      <w:r w:rsidRPr="005460B0">
        <w:rPr>
          <w:rFonts w:ascii="Times New Roman" w:eastAsia="Calibri" w:hAnsi="Times New Roman" w:cs="Times New Roman"/>
          <w:sz w:val="28"/>
          <w:szCs w:val="28"/>
        </w:rPr>
        <w:t xml:space="preserve"> в чем-то нет</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4. Не удовлетворены</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5. Совсем не удовлетворены. </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4. В текущем году Вы оформили подписку на периодические научные издания?</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1. Да. </w:t>
      </w:r>
      <w:proofErr w:type="gramStart"/>
      <w:r w:rsidRPr="005460B0">
        <w:rPr>
          <w:rFonts w:ascii="Times New Roman" w:eastAsia="Calibri" w:hAnsi="Times New Roman" w:cs="Times New Roman"/>
          <w:sz w:val="28"/>
          <w:szCs w:val="28"/>
        </w:rPr>
        <w:t>(На какие?</w:t>
      </w:r>
      <w:proofErr w:type="gramEnd"/>
      <w:r w:rsidRPr="005460B0">
        <w:rPr>
          <w:rFonts w:ascii="Times New Roman" w:eastAsia="Calibri" w:hAnsi="Times New Roman" w:cs="Times New Roman"/>
          <w:sz w:val="28"/>
          <w:szCs w:val="28"/>
        </w:rPr>
        <w:t xml:space="preserve"> </w:t>
      </w:r>
      <w:proofErr w:type="gramStart"/>
      <w:r w:rsidRPr="005460B0">
        <w:rPr>
          <w:rFonts w:ascii="Times New Roman" w:eastAsia="Calibri" w:hAnsi="Times New Roman" w:cs="Times New Roman"/>
          <w:sz w:val="28"/>
          <w:szCs w:val="28"/>
        </w:rPr>
        <w:t>Укажите, пожалуйста, названия_______________________)</w:t>
      </w:r>
      <w:proofErr w:type="gramEnd"/>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__________________________________________________________________</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Нет.</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5. В текущем году Вы оформили подписку на периодические научно-методические издания?</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1. Да. </w:t>
      </w:r>
      <w:proofErr w:type="gramStart"/>
      <w:r w:rsidRPr="005460B0">
        <w:rPr>
          <w:rFonts w:ascii="Times New Roman" w:eastAsia="Calibri" w:hAnsi="Times New Roman" w:cs="Times New Roman"/>
          <w:sz w:val="28"/>
          <w:szCs w:val="28"/>
        </w:rPr>
        <w:t>(На какие?</w:t>
      </w:r>
      <w:proofErr w:type="gramEnd"/>
      <w:r w:rsidRPr="005460B0">
        <w:rPr>
          <w:rFonts w:ascii="Times New Roman" w:eastAsia="Calibri" w:hAnsi="Times New Roman" w:cs="Times New Roman"/>
          <w:sz w:val="28"/>
          <w:szCs w:val="28"/>
        </w:rPr>
        <w:t xml:space="preserve"> </w:t>
      </w:r>
      <w:proofErr w:type="gramStart"/>
      <w:r w:rsidRPr="005460B0">
        <w:rPr>
          <w:rFonts w:ascii="Times New Roman" w:eastAsia="Calibri" w:hAnsi="Times New Roman" w:cs="Times New Roman"/>
          <w:sz w:val="28"/>
          <w:szCs w:val="28"/>
        </w:rPr>
        <w:t>Укажите, пожалуйста, названия________________________)</w:t>
      </w:r>
      <w:proofErr w:type="gramEnd"/>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___________________________________________________________________</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2. Нет.</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6. Используете ли Вы в учебном процессе материалы </w:t>
      </w:r>
      <w:proofErr w:type="gramStart"/>
      <w:r w:rsidRPr="005460B0">
        <w:rPr>
          <w:rFonts w:ascii="Times New Roman" w:eastAsia="Calibri" w:hAnsi="Times New Roman" w:cs="Times New Roman"/>
          <w:b/>
          <w:sz w:val="28"/>
          <w:szCs w:val="28"/>
        </w:rPr>
        <w:t>из</w:t>
      </w:r>
      <w:proofErr w:type="gramEnd"/>
      <w:r w:rsidRPr="005460B0">
        <w:rPr>
          <w:rFonts w:ascii="Times New Roman" w:eastAsia="Calibri" w:hAnsi="Times New Roman" w:cs="Times New Roman"/>
          <w:b/>
          <w:sz w:val="28"/>
          <w:szCs w:val="28"/>
        </w:rPr>
        <w:t xml:space="preserve"> Интернет?</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 Да.</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Нет.</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7. В школе, где Вы работаете, есть школьная библиотека?</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ab/>
        <w:t>1. Да   [ПЕРЕХОД К ВОПРОСУ 8]</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ab/>
        <w:t>2. Нет [ПЕРЕХОД К ВОПРОСУ 9]</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8. Оцените, пожалуйста, следующие аспекты работы библиотеки в школе, где вы преподаете. При оценке используйте шкалу, на которой «1» означает очень плохо, «2» – «плохо», «3» – «удовлетворительно», «4» – «хорошо», а «5» – «отлично». </w:t>
      </w:r>
      <w:r w:rsidRPr="005460B0">
        <w:rPr>
          <w:rFonts w:ascii="Times New Roman" w:eastAsia="Calibri" w:hAnsi="Times New Roman" w:cs="Times New Roman"/>
          <w:i/>
          <w:sz w:val="28"/>
          <w:szCs w:val="28"/>
        </w:rPr>
        <w:t>Пожалуйста, дайте один ответ по каждой строке.</w:t>
      </w:r>
      <w:r w:rsidRPr="005460B0">
        <w:rPr>
          <w:rFonts w:ascii="Times New Roman" w:eastAsia="Calibri" w:hAnsi="Times New Roman" w:cs="Times New Roman"/>
          <w:b/>
          <w:sz w:val="28"/>
          <w:szCs w:val="28"/>
        </w:rPr>
        <w:t xml:space="preserve"> </w:t>
      </w:r>
    </w:p>
    <w:tbl>
      <w:tblPr>
        <w:tblW w:w="10441" w:type="dxa"/>
        <w:tblLayout w:type="fixed"/>
        <w:tblLook w:val="01E0" w:firstRow="1" w:lastRow="1" w:firstColumn="1" w:lastColumn="1" w:noHBand="0" w:noVBand="0"/>
      </w:tblPr>
      <w:tblGrid>
        <w:gridCol w:w="4068"/>
        <w:gridCol w:w="1390"/>
        <w:gridCol w:w="1341"/>
        <w:gridCol w:w="1286"/>
        <w:gridCol w:w="1184"/>
        <w:gridCol w:w="1172"/>
      </w:tblGrid>
      <w:tr w:rsidR="005460B0" w:rsidRPr="005460B0" w:rsidTr="005460B0">
        <w:tc>
          <w:tcPr>
            <w:tcW w:w="4068"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390"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1341"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1286"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1184"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1172"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r>
    </w:tbl>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1. Укомплектованность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учебной литературой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по отечественной истории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для школьников в рамках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школьной программы</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2. Укомплектованность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учебной литературой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по зарубежной истории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для школьников в рамках </w:t>
      </w:r>
    </w:p>
    <w:p w:rsidR="005460B0" w:rsidRPr="005460B0" w:rsidRDefault="005460B0" w:rsidP="005460B0">
      <w:pPr>
        <w:tabs>
          <w:tab w:val="left" w:leader="dot" w:pos="4536"/>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школьной программы</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3. Укомплектованность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дополнительной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учебной литературой </w:t>
      </w:r>
      <w:proofErr w:type="gramStart"/>
      <w:r w:rsidRPr="005460B0">
        <w:rPr>
          <w:rFonts w:ascii="Times New Roman" w:eastAsia="Calibri" w:hAnsi="Times New Roman" w:cs="Times New Roman"/>
          <w:sz w:val="28"/>
          <w:szCs w:val="28"/>
        </w:rPr>
        <w:t>по</w:t>
      </w:r>
      <w:proofErr w:type="gramEnd"/>
      <w:r w:rsidRPr="005460B0">
        <w:rPr>
          <w:rFonts w:ascii="Times New Roman" w:eastAsia="Calibri" w:hAnsi="Times New Roman" w:cs="Times New Roman"/>
          <w:sz w:val="28"/>
          <w:szCs w:val="28"/>
        </w:rPr>
        <w:t xml:space="preserve">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отечественной истории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для школьников </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4. Укомплектованность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дополнительной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учебной литературой </w:t>
      </w:r>
      <w:proofErr w:type="gramStart"/>
      <w:r w:rsidRPr="005460B0">
        <w:rPr>
          <w:rFonts w:ascii="Times New Roman" w:eastAsia="Calibri" w:hAnsi="Times New Roman" w:cs="Times New Roman"/>
          <w:sz w:val="28"/>
          <w:szCs w:val="28"/>
        </w:rPr>
        <w:t>по</w:t>
      </w:r>
      <w:proofErr w:type="gramEnd"/>
      <w:r w:rsidRPr="005460B0">
        <w:rPr>
          <w:rFonts w:ascii="Times New Roman" w:eastAsia="Calibri" w:hAnsi="Times New Roman" w:cs="Times New Roman"/>
          <w:sz w:val="28"/>
          <w:szCs w:val="28"/>
        </w:rPr>
        <w:t xml:space="preserve">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зарубежной истории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для школьников </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5. Укомплектованность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учебно-методической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литературой </w:t>
      </w:r>
      <w:proofErr w:type="gramStart"/>
      <w:r w:rsidRPr="005460B0">
        <w:rPr>
          <w:rFonts w:ascii="Times New Roman" w:eastAsia="Calibri" w:hAnsi="Times New Roman" w:cs="Times New Roman"/>
          <w:sz w:val="28"/>
          <w:szCs w:val="28"/>
        </w:rPr>
        <w:t>по</w:t>
      </w:r>
      <w:proofErr w:type="gramEnd"/>
      <w:r w:rsidRPr="005460B0">
        <w:rPr>
          <w:rFonts w:ascii="Times New Roman" w:eastAsia="Calibri" w:hAnsi="Times New Roman" w:cs="Times New Roman"/>
          <w:sz w:val="28"/>
          <w:szCs w:val="28"/>
        </w:rPr>
        <w:t xml:space="preserve"> отечественной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истории для учителей</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6. Укомплектованность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учебно-методической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литературой </w:t>
      </w:r>
      <w:proofErr w:type="gramStart"/>
      <w:r w:rsidRPr="005460B0">
        <w:rPr>
          <w:rFonts w:ascii="Times New Roman" w:eastAsia="Calibri" w:hAnsi="Times New Roman" w:cs="Times New Roman"/>
          <w:sz w:val="28"/>
          <w:szCs w:val="28"/>
        </w:rPr>
        <w:t>по</w:t>
      </w:r>
      <w:proofErr w:type="gramEnd"/>
      <w:r w:rsidRPr="005460B0">
        <w:rPr>
          <w:rFonts w:ascii="Times New Roman" w:eastAsia="Calibri" w:hAnsi="Times New Roman" w:cs="Times New Roman"/>
          <w:sz w:val="28"/>
          <w:szCs w:val="28"/>
        </w:rPr>
        <w:t xml:space="preserve"> зарубежной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истории для учителей</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7. Возможность читать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периодические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профессиональные издания</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8. Использование в работе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библиотеки </w:t>
      </w:r>
      <w:proofErr w:type="gramStart"/>
      <w:r w:rsidRPr="005460B0">
        <w:rPr>
          <w:rFonts w:ascii="Times New Roman" w:eastAsia="Calibri" w:hAnsi="Times New Roman" w:cs="Times New Roman"/>
          <w:sz w:val="28"/>
          <w:szCs w:val="28"/>
        </w:rPr>
        <w:t>новейших</w:t>
      </w:r>
      <w:proofErr w:type="gramEnd"/>
      <w:r w:rsidRPr="005460B0">
        <w:rPr>
          <w:rFonts w:ascii="Times New Roman" w:eastAsia="Calibri" w:hAnsi="Times New Roman" w:cs="Times New Roman"/>
          <w:sz w:val="28"/>
          <w:szCs w:val="28"/>
        </w:rPr>
        <w:t xml:space="preserve">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информационных технологий </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 xml:space="preserve">(электронный каталог, </w:t>
      </w:r>
      <w:proofErr w:type="gramEnd"/>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выход в интернет и т. д.)</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leader="dot" w:pos="4860"/>
          <w:tab w:val="left" w:leader="dot" w:pos="5954"/>
          <w:tab w:val="left" w:leader="dot" w:pos="7371"/>
          <w:tab w:val="left" w:leader="dot" w:pos="8505"/>
          <w:tab w:val="left" w:leader="dot" w:pos="9809"/>
        </w:tabs>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sz w:val="28"/>
          <w:szCs w:val="28"/>
        </w:rPr>
        <w:t>6. Режим работы библиотеки</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9. В какой степени Вы ознакомились с содержанием историко-культурного стандарта по отечественной истории? </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1. Полностью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2.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 с большей частью</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3. Частично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4.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 с меньшей частью</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5. Совсем не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10. В какой степени Вы ознакомились с содержанием Концепции нового учебно-методического комплекса по отечественной истории? </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1. Полностью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2.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 с большей частью</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3. Частично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4.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 с меньшей частью</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5. Совсем не </w:t>
      </w:r>
      <w:proofErr w:type="gramStart"/>
      <w:r w:rsidRPr="005460B0">
        <w:rPr>
          <w:rFonts w:ascii="Times New Roman" w:eastAsia="Calibri" w:hAnsi="Times New Roman" w:cs="Times New Roman"/>
          <w:sz w:val="28"/>
          <w:szCs w:val="28"/>
        </w:rPr>
        <w:t>ознакомился</w:t>
      </w:r>
      <w:proofErr w:type="gramEnd"/>
      <w:r w:rsidRPr="005460B0">
        <w:rPr>
          <w:rFonts w:ascii="Times New Roman" w:eastAsia="Calibri" w:hAnsi="Times New Roman" w:cs="Times New Roman"/>
          <w:sz w:val="28"/>
          <w:szCs w:val="28"/>
        </w:rPr>
        <w:t xml:space="preserve"> / ознакомилась</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11. Считаете ли Вы полезным проводить исследования профессионального сообщества, включая представительные исследования в форме опроса?</w:t>
      </w:r>
    </w:p>
    <w:p w:rsidR="005460B0" w:rsidRPr="005460B0" w:rsidRDefault="005460B0" w:rsidP="005460B0">
      <w:pPr>
        <w:numPr>
          <w:ilvl w:val="0"/>
          <w:numId w:val="4"/>
        </w:num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Да</w:t>
      </w:r>
    </w:p>
    <w:p w:rsidR="005460B0" w:rsidRPr="005460B0" w:rsidRDefault="005460B0" w:rsidP="005460B0">
      <w:pPr>
        <w:numPr>
          <w:ilvl w:val="0"/>
          <w:numId w:val="4"/>
        </w:num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Нет.</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Объясните, пожалуйста, вашу точку зрения_________________________________________</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______________________________________________________________________________</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______________________________________________________________________________</w:t>
      </w:r>
    </w:p>
    <w:p w:rsidR="005460B0" w:rsidRPr="005460B0" w:rsidRDefault="005460B0" w:rsidP="005460B0">
      <w:pPr>
        <w:spacing w:after="0" w:line="360" w:lineRule="auto"/>
        <w:ind w:firstLine="709"/>
        <w:jc w:val="center"/>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И в заключение несколько вопросов о Вас лично</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b/>
          <w:sz w:val="28"/>
          <w:szCs w:val="28"/>
        </w:rPr>
        <w:t>12. Сколько полных лет Вам исполнилось?</w:t>
      </w:r>
      <w:r w:rsidRPr="005460B0">
        <w:rPr>
          <w:rFonts w:ascii="Times New Roman" w:eastAsia="Calibri" w:hAnsi="Times New Roman" w:cs="Times New Roman"/>
          <w:sz w:val="28"/>
          <w:szCs w:val="28"/>
        </w:rPr>
        <w:t xml:space="preserve"> ________________ лет</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b/>
          <w:sz w:val="28"/>
          <w:szCs w:val="28"/>
        </w:rPr>
        <w:t xml:space="preserve">13. Сколько лет составляет Ваш </w:t>
      </w:r>
      <w:r w:rsidRPr="005460B0">
        <w:rPr>
          <w:rFonts w:ascii="Times New Roman" w:eastAsia="Calibri" w:hAnsi="Times New Roman" w:cs="Times New Roman"/>
          <w:b/>
          <w:sz w:val="28"/>
          <w:szCs w:val="28"/>
          <w:u w:val="single"/>
        </w:rPr>
        <w:t>общий</w:t>
      </w:r>
      <w:r w:rsidRPr="005460B0">
        <w:rPr>
          <w:rFonts w:ascii="Times New Roman" w:eastAsia="Calibri" w:hAnsi="Times New Roman" w:cs="Times New Roman"/>
          <w:b/>
          <w:sz w:val="28"/>
          <w:szCs w:val="28"/>
        </w:rPr>
        <w:t xml:space="preserve"> педагогический стаж?</w:t>
      </w:r>
      <w:r w:rsidRPr="005460B0">
        <w:rPr>
          <w:rFonts w:ascii="Times New Roman" w:eastAsia="Calibri" w:hAnsi="Times New Roman" w:cs="Times New Roman"/>
          <w:sz w:val="28"/>
          <w:szCs w:val="28"/>
        </w:rPr>
        <w:t xml:space="preserve"> _________лет</w:t>
      </w:r>
    </w:p>
    <w:p w:rsidR="005460B0" w:rsidRPr="005460B0" w:rsidRDefault="005460B0" w:rsidP="005460B0">
      <w:pPr>
        <w:spacing w:after="0" w:line="360" w:lineRule="auto"/>
        <w:ind w:firstLine="709"/>
        <w:rPr>
          <w:rFonts w:ascii="Times New Roman" w:eastAsia="Calibri" w:hAnsi="Times New Roman" w:cs="Times New Roman"/>
          <w:sz w:val="28"/>
          <w:szCs w:val="28"/>
        </w:rPr>
      </w:pPr>
      <w:r w:rsidRPr="005460B0">
        <w:rPr>
          <w:rFonts w:ascii="Times New Roman" w:eastAsia="Calibri" w:hAnsi="Times New Roman" w:cs="Times New Roman"/>
          <w:b/>
          <w:sz w:val="28"/>
          <w:szCs w:val="28"/>
        </w:rPr>
        <w:t xml:space="preserve">14. Сколько лет составляет Ваш стаж работы </w:t>
      </w:r>
      <w:r w:rsidRPr="005460B0">
        <w:rPr>
          <w:rFonts w:ascii="Times New Roman" w:eastAsia="Calibri" w:hAnsi="Times New Roman" w:cs="Times New Roman"/>
          <w:b/>
          <w:sz w:val="28"/>
          <w:szCs w:val="28"/>
          <w:u w:val="single"/>
        </w:rPr>
        <w:t>учителем истории</w:t>
      </w:r>
      <w:r w:rsidRPr="005460B0">
        <w:rPr>
          <w:rFonts w:ascii="Times New Roman" w:eastAsia="Calibri" w:hAnsi="Times New Roman" w:cs="Times New Roman"/>
          <w:b/>
          <w:sz w:val="28"/>
          <w:szCs w:val="28"/>
        </w:rPr>
        <w:t xml:space="preserve"> в школе?</w:t>
      </w:r>
      <w:r w:rsidRPr="005460B0">
        <w:rPr>
          <w:rFonts w:ascii="Times New Roman" w:eastAsia="Calibri" w:hAnsi="Times New Roman" w:cs="Times New Roman"/>
          <w:sz w:val="28"/>
          <w:szCs w:val="28"/>
        </w:rPr>
        <w:t xml:space="preserve"> ___лет</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15. В какой степени Вы удовлетворены вашим материальным положением? Для оценки используйте шкалу из 10 баллов, на которой «1» </w:t>
      </w:r>
      <w:r w:rsidRPr="005460B0">
        <w:rPr>
          <w:rFonts w:ascii="Times New Roman" w:eastAsia="Calibri" w:hAnsi="Times New Roman" w:cs="Times New Roman"/>
          <w:b/>
          <w:sz w:val="28"/>
          <w:szCs w:val="28"/>
        </w:rPr>
        <w:lastRenderedPageBreak/>
        <w:t xml:space="preserve">означает </w:t>
      </w:r>
      <w:proofErr w:type="gramStart"/>
      <w:r w:rsidRPr="005460B0">
        <w:rPr>
          <w:rFonts w:ascii="Times New Roman" w:eastAsia="Calibri" w:hAnsi="Times New Roman" w:cs="Times New Roman"/>
          <w:b/>
          <w:sz w:val="28"/>
          <w:szCs w:val="28"/>
        </w:rPr>
        <w:t>!с</w:t>
      </w:r>
      <w:proofErr w:type="gramEnd"/>
      <w:r w:rsidRPr="005460B0">
        <w:rPr>
          <w:rFonts w:ascii="Times New Roman" w:eastAsia="Calibri" w:hAnsi="Times New Roman" w:cs="Times New Roman"/>
          <w:b/>
          <w:sz w:val="28"/>
          <w:szCs w:val="28"/>
        </w:rPr>
        <w:t xml:space="preserve">овершенно не удовлетворен» и «10» – «полностью удовлетворен». </w:t>
      </w:r>
    </w:p>
    <w:tbl>
      <w:tblPr>
        <w:tblW w:w="9513" w:type="dxa"/>
        <w:tblLayout w:type="fixed"/>
        <w:tblLook w:val="01E0" w:firstRow="1" w:lastRow="1" w:firstColumn="1" w:lastColumn="1" w:noHBand="0" w:noVBand="0"/>
      </w:tblPr>
      <w:tblGrid>
        <w:gridCol w:w="1021"/>
        <w:gridCol w:w="1021"/>
        <w:gridCol w:w="1021"/>
        <w:gridCol w:w="1021"/>
        <w:gridCol w:w="1021"/>
        <w:gridCol w:w="1021"/>
        <w:gridCol w:w="1021"/>
        <w:gridCol w:w="758"/>
        <w:gridCol w:w="587"/>
        <w:gridCol w:w="587"/>
        <w:gridCol w:w="434"/>
      </w:tblGrid>
      <w:tr w:rsidR="005460B0" w:rsidRPr="005460B0" w:rsidTr="005460B0">
        <w:trPr>
          <w:gridAfter w:val="1"/>
          <w:wAfter w:w="434" w:type="dxa"/>
          <w:trHeight w:val="356"/>
        </w:trPr>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3</w:t>
            </w:r>
          </w:p>
        </w:tc>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4</w:t>
            </w:r>
          </w:p>
        </w:tc>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w:t>
            </w:r>
          </w:p>
        </w:tc>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6</w:t>
            </w:r>
          </w:p>
        </w:tc>
        <w:tc>
          <w:tcPr>
            <w:tcW w:w="1021"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7</w:t>
            </w:r>
          </w:p>
        </w:tc>
        <w:tc>
          <w:tcPr>
            <w:tcW w:w="758"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8</w:t>
            </w:r>
          </w:p>
        </w:tc>
        <w:tc>
          <w:tcPr>
            <w:tcW w:w="587"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9</w:t>
            </w:r>
          </w:p>
        </w:tc>
        <w:tc>
          <w:tcPr>
            <w:tcW w:w="587" w:type="dxa"/>
          </w:tcPr>
          <w:p w:rsidR="005460B0" w:rsidRPr="005460B0" w:rsidRDefault="005460B0" w:rsidP="005460B0">
            <w:pPr>
              <w:spacing w:after="0" w:line="360" w:lineRule="auto"/>
              <w:ind w:firstLine="709"/>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10</w:t>
            </w:r>
          </w:p>
        </w:tc>
      </w:tr>
      <w:tr w:rsidR="005460B0" w:rsidRPr="005460B0" w:rsidTr="005460B0">
        <w:tc>
          <w:tcPr>
            <w:tcW w:w="1021"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Совершенно не удовлетворен</w:t>
            </w:r>
          </w:p>
        </w:tc>
        <w:tc>
          <w:tcPr>
            <w:tcW w:w="1021"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021"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021"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021"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021"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021"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758"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587" w:type="dxa"/>
          </w:tcPr>
          <w:p w:rsidR="005460B0" w:rsidRPr="005460B0" w:rsidRDefault="005460B0" w:rsidP="005460B0">
            <w:pPr>
              <w:spacing w:after="0" w:line="360" w:lineRule="auto"/>
              <w:ind w:firstLine="709"/>
              <w:jc w:val="both"/>
              <w:rPr>
                <w:rFonts w:ascii="Times New Roman" w:eastAsia="Calibri" w:hAnsi="Times New Roman" w:cs="Times New Roman"/>
                <w:sz w:val="28"/>
                <w:szCs w:val="28"/>
              </w:rPr>
            </w:pPr>
          </w:p>
        </w:tc>
        <w:tc>
          <w:tcPr>
            <w:tcW w:w="1021" w:type="dxa"/>
            <w:gridSpan w:val="2"/>
          </w:tcPr>
          <w:p w:rsidR="005460B0" w:rsidRPr="005460B0" w:rsidRDefault="005460B0" w:rsidP="005460B0">
            <w:pPr>
              <w:spacing w:after="0" w:line="360" w:lineRule="auto"/>
              <w:ind w:firstLine="13"/>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удовлетворен</w:t>
            </w:r>
          </w:p>
        </w:tc>
      </w:tr>
    </w:tbl>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 xml:space="preserve">16. Вы преподаете историю в городской школе или сельской? </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 В городской школе</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2. В сельской школе. </w:t>
      </w:r>
    </w:p>
    <w:p w:rsidR="005460B0" w:rsidRPr="005460B0" w:rsidRDefault="005460B0" w:rsidP="005460B0">
      <w:pPr>
        <w:spacing w:after="0" w:line="360" w:lineRule="auto"/>
        <w:ind w:firstLine="709"/>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17. Укажите, пожалуйста, ваш пол:</w:t>
      </w:r>
    </w:p>
    <w:p w:rsidR="005460B0" w:rsidRPr="005460B0" w:rsidRDefault="005460B0" w:rsidP="005460B0">
      <w:pPr>
        <w:spacing w:after="0" w:line="360" w:lineRule="auto"/>
        <w:ind w:firstLine="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 Мужской</w:t>
      </w:r>
    </w:p>
    <w:p w:rsidR="005460B0" w:rsidRPr="005460B0" w:rsidRDefault="005460B0" w:rsidP="005460B0">
      <w:pPr>
        <w:snapToGrid w:val="0"/>
        <w:spacing w:after="0" w:line="360" w:lineRule="auto"/>
        <w:ind w:left="709"/>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Женский</w:t>
      </w:r>
    </w:p>
    <w:p w:rsidR="005460B0" w:rsidRPr="005460B0" w:rsidRDefault="005460B0" w:rsidP="005460B0">
      <w:pPr>
        <w:snapToGrid w:val="0"/>
        <w:spacing w:after="0" w:line="360" w:lineRule="auto"/>
        <w:ind w:left="709"/>
        <w:jc w:val="both"/>
        <w:rPr>
          <w:rFonts w:ascii="Times New Roman" w:eastAsia="Calibri" w:hAnsi="Times New Roman" w:cs="Times New Roman"/>
          <w:color w:val="000000"/>
          <w:sz w:val="28"/>
          <w:szCs w:val="28"/>
        </w:rPr>
      </w:pPr>
    </w:p>
    <w:p w:rsidR="005460B0" w:rsidRPr="005460B0" w:rsidRDefault="005460B0" w:rsidP="005460B0">
      <w:pPr>
        <w:snapToGrid w:val="0"/>
        <w:spacing w:after="0" w:line="360" w:lineRule="auto"/>
        <w:ind w:firstLine="567"/>
        <w:jc w:val="both"/>
        <w:rPr>
          <w:rFonts w:ascii="Times New Roman" w:eastAsia="Calibri" w:hAnsi="Times New Roman" w:cs="Times New Roman"/>
          <w:i/>
          <w:color w:val="000000"/>
          <w:sz w:val="28"/>
          <w:szCs w:val="28"/>
        </w:rPr>
      </w:pPr>
      <w:r w:rsidRPr="005460B0">
        <w:rPr>
          <w:rFonts w:ascii="Times New Roman" w:eastAsia="Calibri" w:hAnsi="Times New Roman" w:cs="Times New Roman"/>
          <w:i/>
          <w:color w:val="000000"/>
          <w:sz w:val="28"/>
          <w:szCs w:val="28"/>
        </w:rPr>
        <w:t>Социологическая анкета для массового опроса учителей истории</w:t>
      </w: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 Вспомните Вашу семью, когда Вам было 16 лет? Кто в Вашей семье был основным кормильцем?</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Отец</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Мать</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Дедушка по матери</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Дедушка по отцу</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Бабушка по матери</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Бабушка по отцу</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Другие родственники</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Другие лица</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Воспитывался в детдоме, интернате</w:t>
      </w:r>
      <w:r w:rsidRPr="005460B0">
        <w:rPr>
          <w:rFonts w:ascii="Times New Roman" w:eastAsia="Calibri" w:hAnsi="Times New Roman" w:cs="Times New Roman"/>
          <w:sz w:val="28"/>
          <w:szCs w:val="28"/>
        </w:rPr>
        <w:tab/>
        <w:t>9</w:t>
      </w:r>
    </w:p>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 xml:space="preserve">2.Из кого на тот момент состояла Ваша семья? Имеются </w:t>
      </w:r>
      <w:proofErr w:type="gramStart"/>
      <w:r w:rsidRPr="005460B0">
        <w:rPr>
          <w:rFonts w:ascii="Times New Roman" w:eastAsia="Calibri" w:hAnsi="Times New Roman" w:cs="Times New Roman"/>
          <w:b/>
          <w:i/>
          <w:sz w:val="28"/>
          <w:szCs w:val="28"/>
        </w:rPr>
        <w:t>ввиду</w:t>
      </w:r>
      <w:proofErr w:type="gramEnd"/>
      <w:r w:rsidRPr="005460B0">
        <w:rPr>
          <w:rFonts w:ascii="Times New Roman" w:eastAsia="Calibri" w:hAnsi="Times New Roman" w:cs="Times New Roman"/>
          <w:b/>
          <w:i/>
          <w:sz w:val="28"/>
          <w:szCs w:val="28"/>
        </w:rPr>
        <w:t xml:space="preserve"> все родственники, жившие с Вами под одной крышей. </w:t>
      </w:r>
      <w:r w:rsidRPr="005460B0">
        <w:rPr>
          <w:rFonts w:ascii="Times New Roman" w:eastAsia="Calibri" w:hAnsi="Times New Roman" w:cs="Times New Roman"/>
          <w:b/>
          <w:i/>
          <w:sz w:val="28"/>
          <w:szCs w:val="28"/>
          <w:u w:val="single"/>
        </w:rPr>
        <w:t>Здесь можно выбрать несколько вариантов ответа.</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Отец</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Мать</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Братья</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Сестры</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Родители отца</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Родители матери</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Другие родственники</w:t>
      </w:r>
      <w:r w:rsidRPr="005460B0">
        <w:rPr>
          <w:rFonts w:ascii="Times New Roman" w:eastAsia="Calibri" w:hAnsi="Times New Roman" w:cs="Times New Roman"/>
          <w:sz w:val="28"/>
          <w:szCs w:val="28"/>
        </w:rPr>
        <w:tab/>
        <w:t>7</w:t>
      </w:r>
    </w:p>
    <w:p w:rsidR="005460B0" w:rsidRPr="005460B0" w:rsidRDefault="005460B0" w:rsidP="005460B0">
      <w:pPr>
        <w:tabs>
          <w:tab w:val="left" w:pos="2552"/>
          <w:tab w:val="right" w:leader="dot" w:pos="5529"/>
          <w:tab w:val="right" w:leader="dot" w:pos="7938"/>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Другие лица</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8</w:t>
      </w:r>
    </w:p>
    <w:p w:rsidR="005460B0" w:rsidRPr="005460B0" w:rsidRDefault="005460B0" w:rsidP="005460B0">
      <w:pPr>
        <w:spacing w:after="0" w:line="360" w:lineRule="auto"/>
        <w:rPr>
          <w:rFonts w:ascii="Times New Roman" w:eastAsia="Calibri" w:hAnsi="Times New Roman" w:cs="Times New Roman"/>
          <w:b/>
          <w:i/>
          <w:sz w:val="28"/>
          <w:szCs w:val="28"/>
          <w:u w:val="single"/>
        </w:rPr>
      </w:pPr>
      <w:r w:rsidRPr="005460B0">
        <w:rPr>
          <w:rFonts w:ascii="Times New Roman" w:eastAsia="Calibri" w:hAnsi="Times New Roman" w:cs="Times New Roman"/>
          <w:b/>
          <w:i/>
          <w:sz w:val="28"/>
          <w:szCs w:val="28"/>
        </w:rPr>
        <w:t xml:space="preserve">3. Какова была численность Вашей семьи? </w:t>
      </w:r>
      <w:r w:rsidRPr="005460B0">
        <w:rPr>
          <w:rFonts w:ascii="Times New Roman" w:eastAsia="Calibri" w:hAnsi="Times New Roman" w:cs="Times New Roman"/>
          <w:b/>
          <w:i/>
          <w:sz w:val="28"/>
          <w:szCs w:val="28"/>
          <w:u w:val="single"/>
        </w:rPr>
        <w:t>Укажите число родственников, проживавших с Вами под одной крышей.</w:t>
      </w:r>
    </w:p>
    <w:p w:rsidR="005460B0" w:rsidRPr="005460B0" w:rsidRDefault="005460B0" w:rsidP="005460B0">
      <w:pPr>
        <w:spacing w:after="0" w:line="360" w:lineRule="auto"/>
        <w:rPr>
          <w:rFonts w:ascii="Times New Roman" w:eastAsia="Calibri" w:hAnsi="Times New Roman" w:cs="Times New Roman"/>
          <w:b/>
          <w:i/>
          <w:sz w:val="28"/>
          <w:szCs w:val="28"/>
          <w:u w:val="single"/>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2411"/>
      </w:tblGrid>
      <w:tr w:rsidR="005460B0" w:rsidRPr="005460B0" w:rsidTr="005460B0">
        <w:trPr>
          <w:trHeight w:val="358"/>
        </w:trPr>
        <w:tc>
          <w:tcPr>
            <w:tcW w:w="3259" w:type="dxa"/>
          </w:tcPr>
          <w:p w:rsidR="005460B0" w:rsidRPr="005460B0" w:rsidRDefault="005460B0" w:rsidP="005460B0">
            <w:pPr>
              <w:spacing w:after="0" w:line="360" w:lineRule="auto"/>
              <w:rPr>
                <w:rFonts w:ascii="Times New Roman" w:eastAsia="Calibri" w:hAnsi="Times New Roman" w:cs="Times New Roman"/>
                <w:sz w:val="28"/>
                <w:szCs w:val="28"/>
              </w:rPr>
            </w:pPr>
          </w:p>
        </w:tc>
        <w:tc>
          <w:tcPr>
            <w:tcW w:w="2411" w:type="dxa"/>
          </w:tcPr>
          <w:p w:rsidR="005460B0" w:rsidRPr="005460B0" w:rsidRDefault="005460B0" w:rsidP="005460B0">
            <w:pPr>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Человек</w:t>
            </w:r>
          </w:p>
        </w:tc>
      </w:tr>
    </w:tbl>
    <w:p w:rsidR="005460B0" w:rsidRPr="005460B0" w:rsidRDefault="005460B0" w:rsidP="005460B0">
      <w:pPr>
        <w:spacing w:after="0" w:line="360" w:lineRule="auto"/>
        <w:rPr>
          <w:rFonts w:ascii="Times New Roman" w:eastAsia="Calibri" w:hAnsi="Times New Roman" w:cs="Times New Roman"/>
          <w:b/>
          <w:i/>
          <w:sz w:val="28"/>
          <w:szCs w:val="28"/>
          <w:u w:val="single"/>
        </w:rPr>
      </w:pP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4.Каков был уровень образования Вашего отца?</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Без образования, начальное, неполное среднее</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Среднее общее, среднее специальное </w:t>
      </w:r>
      <w:proofErr w:type="gramStart"/>
      <w:r w:rsidRPr="005460B0">
        <w:rPr>
          <w:rFonts w:ascii="Times New Roman" w:eastAsia="Calibri" w:hAnsi="Times New Roman" w:cs="Times New Roman"/>
          <w:sz w:val="28"/>
          <w:szCs w:val="28"/>
        </w:rPr>
        <w:t>–П</w:t>
      </w:r>
      <w:proofErr w:type="gramEnd"/>
      <w:r w:rsidRPr="005460B0">
        <w:rPr>
          <w:rFonts w:ascii="Times New Roman" w:eastAsia="Calibri" w:hAnsi="Times New Roman" w:cs="Times New Roman"/>
          <w:sz w:val="28"/>
          <w:szCs w:val="28"/>
        </w:rPr>
        <w:t>ТУ, СПТУ</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Среднее техническое (техникум)</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Незаконченное</w:t>
      </w:r>
      <w:proofErr w:type="gramEnd"/>
      <w:r w:rsidRPr="005460B0">
        <w:rPr>
          <w:rFonts w:ascii="Times New Roman" w:eastAsia="Calibri" w:hAnsi="Times New Roman" w:cs="Times New Roman"/>
          <w:sz w:val="28"/>
          <w:szCs w:val="28"/>
        </w:rPr>
        <w:t xml:space="preserve"> высшее (не менее 3 курсов вуза)</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Высшее</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Высшее научное</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Затрудняюсь сказать, с отцом не общался</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Отца не было</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Пресс-служба</w:t>
      </w:r>
      <w:r w:rsidRPr="005460B0">
        <w:rPr>
          <w:rFonts w:ascii="Times New Roman" w:eastAsia="Calibri" w:hAnsi="Times New Roman" w:cs="Times New Roman"/>
          <w:sz w:val="28"/>
          <w:szCs w:val="28"/>
        </w:rPr>
        <w:tab/>
        <w:t>9</w:t>
      </w: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5. А каков был уровень образования Вашей матери?</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Без образования, начальное, неполное среднее</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Среднее общее, среднее специальное </w:t>
      </w:r>
      <w:proofErr w:type="gramStart"/>
      <w:r w:rsidRPr="005460B0">
        <w:rPr>
          <w:rFonts w:ascii="Times New Roman" w:eastAsia="Calibri" w:hAnsi="Times New Roman" w:cs="Times New Roman"/>
          <w:sz w:val="28"/>
          <w:szCs w:val="28"/>
        </w:rPr>
        <w:t>–П</w:t>
      </w:r>
      <w:proofErr w:type="gramEnd"/>
      <w:r w:rsidRPr="005460B0">
        <w:rPr>
          <w:rFonts w:ascii="Times New Roman" w:eastAsia="Calibri" w:hAnsi="Times New Roman" w:cs="Times New Roman"/>
          <w:sz w:val="28"/>
          <w:szCs w:val="28"/>
        </w:rPr>
        <w:t>ТУ, СПТУ</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Среднее техническое (техникум)</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lastRenderedPageBreak/>
        <w:t>Незаконченное</w:t>
      </w:r>
      <w:proofErr w:type="gramEnd"/>
      <w:r w:rsidRPr="005460B0">
        <w:rPr>
          <w:rFonts w:ascii="Times New Roman" w:eastAsia="Calibri" w:hAnsi="Times New Roman" w:cs="Times New Roman"/>
          <w:sz w:val="28"/>
          <w:szCs w:val="28"/>
        </w:rPr>
        <w:t xml:space="preserve"> высшее (не менее 3 курсов вуза)</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Высшее</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Высшее научное</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Затрудняюсь сказать, с отцом не общался</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Отца не было</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Пресс-служба</w:t>
      </w:r>
      <w:r w:rsidRPr="005460B0">
        <w:rPr>
          <w:rFonts w:ascii="Times New Roman" w:eastAsia="Calibri" w:hAnsi="Times New Roman" w:cs="Times New Roman"/>
          <w:sz w:val="28"/>
          <w:szCs w:val="28"/>
        </w:rPr>
        <w:tab/>
        <w:t>9</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br w:type="page"/>
      </w: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6. Как вы успевали в школе? Если взять все оценки в Вашем аттестате за 100%, какова была доля троек, четверок, пятерок?</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4872"/>
      </w:tblGrid>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 xml:space="preserve">                                      %</w:t>
            </w:r>
          </w:p>
        </w:tc>
        <w:tc>
          <w:tcPr>
            <w:tcW w:w="5341"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Троек</w:t>
            </w:r>
          </w:p>
        </w:tc>
      </w:tr>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 xml:space="preserve">                                      %</w:t>
            </w:r>
          </w:p>
        </w:tc>
        <w:tc>
          <w:tcPr>
            <w:tcW w:w="5341"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Четверок</w:t>
            </w:r>
          </w:p>
        </w:tc>
      </w:tr>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 xml:space="preserve">                                      %</w:t>
            </w:r>
          </w:p>
        </w:tc>
        <w:tc>
          <w:tcPr>
            <w:tcW w:w="5341"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Пятерок</w:t>
            </w: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7.Какие предметы Вам нравились в школе?</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Математика</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Физика</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Химия</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Иностранный язык</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Литература</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География</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Биология</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История</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Другие предметы</w:t>
      </w:r>
      <w:r w:rsidRPr="005460B0">
        <w:rPr>
          <w:rFonts w:ascii="Times New Roman" w:eastAsia="Calibri" w:hAnsi="Times New Roman" w:cs="Times New Roman"/>
          <w:sz w:val="28"/>
          <w:szCs w:val="28"/>
        </w:rPr>
        <w:tab/>
        <w:t>9</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8.Сколько книг было в Вашей домашней библиотеке?</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До 50 книг</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51-100 книг</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101-150 книг</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151-200 книг</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Более 200 книг</w:t>
      </w:r>
      <w:r w:rsidRPr="005460B0">
        <w:rPr>
          <w:rFonts w:ascii="Times New Roman" w:eastAsia="Calibri" w:hAnsi="Times New Roman" w:cs="Times New Roman"/>
          <w:sz w:val="28"/>
          <w:szCs w:val="28"/>
        </w:rPr>
        <w:tab/>
        <w:t>5</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9. Давайте уточним, где, в каких формах Вам пришлось учиться. Приходилось ли вам обучаться в следующих учебных заведениях? Если да, укажите, сколько лет вы проучились?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993"/>
        <w:gridCol w:w="1134"/>
        <w:gridCol w:w="2409"/>
      </w:tblGrid>
      <w:tr w:rsidR="005460B0" w:rsidRPr="005460B0" w:rsidTr="005460B0">
        <w:tc>
          <w:tcPr>
            <w:tcW w:w="5637" w:type="dxa"/>
            <w:tcBorders>
              <w:left w:val="nil"/>
              <w:bottom w:val="dotted" w:sz="4" w:space="0" w:color="auto"/>
              <w:right w:val="dotted" w:sz="4" w:space="0" w:color="auto"/>
            </w:tcBorders>
            <w:shd w:val="clear" w:color="auto" w:fill="auto"/>
            <w:vAlign w:val="center"/>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Учебное заведение</w:t>
            </w:r>
          </w:p>
        </w:tc>
        <w:tc>
          <w:tcPr>
            <w:tcW w:w="993" w:type="dxa"/>
            <w:tcBorders>
              <w:top w:val="dotted" w:sz="4" w:space="0" w:color="auto"/>
              <w:left w:val="dotted" w:sz="4" w:space="0" w:color="auto"/>
              <w:right w:val="dotted" w:sz="4" w:space="0" w:color="auto"/>
            </w:tcBorders>
            <w:shd w:val="clear" w:color="auto" w:fill="auto"/>
            <w:vAlign w:val="center"/>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Учился </w:t>
            </w:r>
          </w:p>
        </w:tc>
        <w:tc>
          <w:tcPr>
            <w:tcW w:w="1134" w:type="dxa"/>
            <w:tcBorders>
              <w:top w:val="dotted" w:sz="4" w:space="0" w:color="auto"/>
              <w:left w:val="dotted" w:sz="4" w:space="0" w:color="auto"/>
              <w:right w:val="dotted" w:sz="4" w:space="0" w:color="auto"/>
            </w:tcBorders>
            <w:shd w:val="clear" w:color="auto" w:fill="auto"/>
            <w:vAlign w:val="center"/>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 учился </w:t>
            </w:r>
          </w:p>
        </w:tc>
        <w:tc>
          <w:tcPr>
            <w:tcW w:w="2409" w:type="dxa"/>
            <w:tcBorders>
              <w:left w:val="dotted" w:sz="4" w:space="0" w:color="auto"/>
              <w:right w:val="dotted" w:sz="4" w:space="0" w:color="auto"/>
            </w:tcBorders>
            <w:shd w:val="clear" w:color="auto" w:fill="auto"/>
            <w:vAlign w:val="center"/>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Длительность обучения в годах</w:t>
            </w: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1.Средняя школа</w:t>
            </w:r>
          </w:p>
        </w:tc>
        <w:tc>
          <w:tcPr>
            <w:tcW w:w="993" w:type="dxa"/>
            <w:tcBorders>
              <w:left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ПТУ, ФЗУ, ФЗО, лицей без среднего образования</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lang w:val="en-AU"/>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3. Музыкальная школа</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lang w:val="en-AU"/>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4. ПТУ, лицей со средним образованием или техническое училище</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lang w:val="en-AU"/>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5. Техникум, училище, колледж, </w:t>
            </w:r>
            <w:proofErr w:type="gramStart"/>
            <w:r w:rsidRPr="005460B0">
              <w:rPr>
                <w:rFonts w:ascii="Times New Roman" w:eastAsia="Calibri" w:hAnsi="Times New Roman" w:cs="Times New Roman"/>
                <w:sz w:val="28"/>
                <w:szCs w:val="28"/>
              </w:rPr>
              <w:t>которые</w:t>
            </w:r>
            <w:proofErr w:type="gramEnd"/>
            <w:r w:rsidRPr="005460B0">
              <w:rPr>
                <w:rFonts w:ascii="Times New Roman" w:eastAsia="Calibri" w:hAnsi="Times New Roman" w:cs="Times New Roman"/>
                <w:sz w:val="28"/>
                <w:szCs w:val="28"/>
              </w:rPr>
              <w:t xml:space="preserve"> дают среднее специальное образование</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6. Рабфак, готовящий к поступлению в вуз</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7. Высшее учебное заведение</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8. Магистратура</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9. Аспирантура, </w:t>
            </w:r>
            <w:proofErr w:type="spellStart"/>
            <w:r w:rsidRPr="005460B0">
              <w:rPr>
                <w:rFonts w:ascii="Times New Roman" w:eastAsia="Calibri" w:hAnsi="Times New Roman" w:cs="Times New Roman"/>
                <w:sz w:val="28"/>
                <w:szCs w:val="28"/>
                <w:lang w:val="en-AU"/>
              </w:rPr>
              <w:t>докторантура</w:t>
            </w:r>
            <w:proofErr w:type="spellEnd"/>
            <w:r w:rsidRPr="005460B0">
              <w:rPr>
                <w:rFonts w:ascii="Times New Roman" w:eastAsia="Calibri" w:hAnsi="Times New Roman" w:cs="Times New Roman"/>
                <w:sz w:val="28"/>
                <w:szCs w:val="28"/>
                <w:lang w:val="en-AU"/>
              </w:rPr>
              <w:t xml:space="preserve">, </w:t>
            </w:r>
            <w:proofErr w:type="spellStart"/>
            <w:r w:rsidRPr="005460B0">
              <w:rPr>
                <w:rFonts w:ascii="Times New Roman" w:eastAsia="Calibri" w:hAnsi="Times New Roman" w:cs="Times New Roman"/>
                <w:sz w:val="28"/>
                <w:szCs w:val="28"/>
                <w:lang w:val="en-AU"/>
              </w:rPr>
              <w:t>ординатура</w:t>
            </w:r>
            <w:proofErr w:type="spellEnd"/>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lang w:val="en-AU"/>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r w:rsidR="005460B0" w:rsidRPr="005460B0" w:rsidTr="005460B0">
        <w:trPr>
          <w:trHeight w:val="284"/>
        </w:trPr>
        <w:tc>
          <w:tcPr>
            <w:tcW w:w="5637" w:type="dxa"/>
            <w:tcBorders>
              <w:top w:val="dotted" w:sz="4" w:space="0" w:color="auto"/>
              <w:left w:val="nil"/>
              <w:bottom w:val="dotted" w:sz="4" w:space="0" w:color="auto"/>
              <w:right w:val="dotted" w:sz="4" w:space="0" w:color="auto"/>
            </w:tcBorders>
            <w:shd w:val="clear" w:color="auto" w:fill="auto"/>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10. Курсы профессиональной подготовки</w:t>
            </w:r>
          </w:p>
        </w:tc>
        <w:tc>
          <w:tcPr>
            <w:tcW w:w="993"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1134" w:type="dxa"/>
            <w:tcBorders>
              <w:left w:val="dotted" w:sz="4" w:space="0" w:color="auto"/>
              <w:right w:val="dotted" w:sz="4" w:space="0" w:color="auto"/>
            </w:tcBorders>
            <w:shd w:val="clear" w:color="auto" w:fill="auto"/>
          </w:tcPr>
          <w:p w:rsidR="005460B0" w:rsidRPr="005460B0" w:rsidRDefault="005460B0" w:rsidP="005460B0">
            <w:pPr>
              <w:spacing w:after="0" w:line="360" w:lineRule="auto"/>
              <w:jc w:val="center"/>
              <w:rPr>
                <w:rFonts w:ascii="Times New Roman" w:eastAsia="Calibri" w:hAnsi="Times New Roman" w:cs="Times New Roman"/>
                <w:sz w:val="28"/>
                <w:szCs w:val="28"/>
                <w:lang w:val="en-AU"/>
              </w:rPr>
            </w:pPr>
            <w:r w:rsidRPr="005460B0">
              <w:rPr>
                <w:rFonts w:ascii="Times New Roman" w:eastAsia="Calibri" w:hAnsi="Times New Roman" w:cs="Times New Roman"/>
                <w:sz w:val="28"/>
                <w:szCs w:val="28"/>
              </w:rPr>
              <w:t>2</w:t>
            </w:r>
          </w:p>
        </w:tc>
        <w:tc>
          <w:tcPr>
            <w:tcW w:w="2409" w:type="dxa"/>
            <w:tcBorders>
              <w:left w:val="dotted" w:sz="4" w:space="0" w:color="auto"/>
              <w:right w:val="dotted" w:sz="4" w:space="0" w:color="auto"/>
            </w:tcBorders>
          </w:tcPr>
          <w:p w:rsidR="005460B0" w:rsidRPr="005460B0" w:rsidRDefault="005460B0" w:rsidP="005460B0">
            <w:pPr>
              <w:tabs>
                <w:tab w:val="left" w:pos="142"/>
                <w:tab w:val="right" w:leader="dot" w:pos="3544"/>
                <w:tab w:val="right" w:leader="dot" w:pos="4395"/>
                <w:tab w:val="right" w:leader="dot" w:pos="5103"/>
                <w:tab w:val="right" w:leader="dot" w:pos="5812"/>
                <w:tab w:val="right" w:leader="dot" w:pos="6521"/>
                <w:tab w:val="right" w:leader="dot" w:pos="7371"/>
                <w:tab w:val="right" w:leader="dot" w:pos="8080"/>
              </w:tabs>
              <w:spacing w:after="0" w:line="360" w:lineRule="auto"/>
              <w:jc w:val="both"/>
              <w:rPr>
                <w:rFonts w:ascii="Times New Roman" w:eastAsia="Calibri" w:hAnsi="Times New Roman" w:cs="Times New Roman"/>
                <w:sz w:val="28"/>
                <w:szCs w:val="28"/>
              </w:rPr>
            </w:pP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br w:type="page"/>
      </w: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10. Какая специальность указана в Вашем дипломе о высшем образовании? Если у Вас несколько высших образований, укажите специальность в самом первом дипломе.</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Естественные науки</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Математика</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Литература</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История</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Филология, языкознание</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Медицина</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Военная специальность</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Техническая, инженерная специальность</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Юридическая специальность</w:t>
      </w:r>
      <w:r w:rsidRPr="005460B0">
        <w:rPr>
          <w:rFonts w:ascii="Times New Roman" w:eastAsia="Calibri" w:hAnsi="Times New Roman" w:cs="Times New Roman"/>
          <w:sz w:val="28"/>
          <w:szCs w:val="28"/>
        </w:rPr>
        <w:tab/>
        <w:t>9</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Управление, менеджмент</w:t>
      </w:r>
      <w:r w:rsidRPr="005460B0">
        <w:rPr>
          <w:rFonts w:ascii="Times New Roman" w:eastAsia="Calibri" w:hAnsi="Times New Roman" w:cs="Times New Roman"/>
          <w:sz w:val="28"/>
          <w:szCs w:val="28"/>
        </w:rPr>
        <w:tab/>
        <w:t>10</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Философия</w:t>
      </w:r>
      <w:r w:rsidRPr="005460B0">
        <w:rPr>
          <w:rFonts w:ascii="Times New Roman" w:eastAsia="Calibri" w:hAnsi="Times New Roman" w:cs="Times New Roman"/>
          <w:sz w:val="28"/>
          <w:szCs w:val="28"/>
        </w:rPr>
        <w:tab/>
        <w:t>11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Социология</w:t>
      </w:r>
      <w:r w:rsidRPr="005460B0">
        <w:rPr>
          <w:rFonts w:ascii="Times New Roman" w:eastAsia="Calibri" w:hAnsi="Times New Roman" w:cs="Times New Roman"/>
          <w:sz w:val="28"/>
          <w:szCs w:val="28"/>
        </w:rPr>
        <w:tab/>
        <w:t>12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Психология</w:t>
      </w:r>
      <w:r w:rsidRPr="005460B0">
        <w:rPr>
          <w:rFonts w:ascii="Times New Roman" w:eastAsia="Calibri" w:hAnsi="Times New Roman" w:cs="Times New Roman"/>
          <w:sz w:val="28"/>
          <w:szCs w:val="28"/>
        </w:rPr>
        <w:tab/>
        <w:t>13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Финансы, </w:t>
      </w:r>
      <w:proofErr w:type="spellStart"/>
      <w:r w:rsidRPr="005460B0">
        <w:rPr>
          <w:rFonts w:ascii="Times New Roman" w:eastAsia="Calibri" w:hAnsi="Times New Roman" w:cs="Times New Roman"/>
          <w:sz w:val="28"/>
          <w:szCs w:val="28"/>
        </w:rPr>
        <w:t>крдит</w:t>
      </w:r>
      <w:proofErr w:type="spellEnd"/>
      <w:r w:rsidRPr="005460B0">
        <w:rPr>
          <w:rFonts w:ascii="Times New Roman" w:eastAsia="Calibri" w:hAnsi="Times New Roman" w:cs="Times New Roman"/>
          <w:sz w:val="28"/>
          <w:szCs w:val="28"/>
        </w:rPr>
        <w:tab/>
        <w:t>14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Другое (Укажите)</w:t>
      </w:r>
      <w:r w:rsidRPr="005460B0">
        <w:rPr>
          <w:rFonts w:ascii="Times New Roman" w:eastAsia="Calibri" w:hAnsi="Times New Roman" w:cs="Times New Roman"/>
          <w:sz w:val="28"/>
          <w:szCs w:val="28"/>
        </w:rPr>
        <w:tab/>
        <w:t>25</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11. Если у Вас несколько высших образований, укажите специальность, которая указана в Вашем втором дипломе?</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Естественные науки</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Математика</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Литература</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История</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Филология, языкознание</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Медицина</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Военная специальность</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Техническая, инженерная специальность</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Юридическая специальность</w:t>
      </w:r>
      <w:r w:rsidRPr="005460B0">
        <w:rPr>
          <w:rFonts w:ascii="Times New Roman" w:eastAsia="Calibri" w:hAnsi="Times New Roman" w:cs="Times New Roman"/>
          <w:sz w:val="28"/>
          <w:szCs w:val="28"/>
        </w:rPr>
        <w:tab/>
        <w:t>9</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Управление, менеджмент</w:t>
      </w:r>
      <w:r w:rsidRPr="005460B0">
        <w:rPr>
          <w:rFonts w:ascii="Times New Roman" w:eastAsia="Calibri" w:hAnsi="Times New Roman" w:cs="Times New Roman"/>
          <w:sz w:val="28"/>
          <w:szCs w:val="28"/>
        </w:rPr>
        <w:tab/>
        <w:t>10</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Философия</w:t>
      </w:r>
      <w:r w:rsidRPr="005460B0">
        <w:rPr>
          <w:rFonts w:ascii="Times New Roman" w:eastAsia="Calibri" w:hAnsi="Times New Roman" w:cs="Times New Roman"/>
          <w:sz w:val="28"/>
          <w:szCs w:val="28"/>
        </w:rPr>
        <w:tab/>
        <w:t>11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Социология</w:t>
      </w:r>
      <w:r w:rsidRPr="005460B0">
        <w:rPr>
          <w:rFonts w:ascii="Times New Roman" w:eastAsia="Calibri" w:hAnsi="Times New Roman" w:cs="Times New Roman"/>
          <w:sz w:val="28"/>
          <w:szCs w:val="28"/>
        </w:rPr>
        <w:tab/>
        <w:t>12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Психология</w:t>
      </w:r>
      <w:r w:rsidRPr="005460B0">
        <w:rPr>
          <w:rFonts w:ascii="Times New Roman" w:eastAsia="Calibri" w:hAnsi="Times New Roman" w:cs="Times New Roman"/>
          <w:sz w:val="28"/>
          <w:szCs w:val="28"/>
        </w:rPr>
        <w:tab/>
        <w:t>13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Финансы, кредит</w:t>
      </w:r>
      <w:r w:rsidRPr="005460B0">
        <w:rPr>
          <w:rFonts w:ascii="Times New Roman" w:eastAsia="Calibri" w:hAnsi="Times New Roman" w:cs="Times New Roman"/>
          <w:sz w:val="28"/>
          <w:szCs w:val="28"/>
        </w:rPr>
        <w:tab/>
        <w:t>14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Другое (Укажите)</w:t>
      </w:r>
      <w:r w:rsidRPr="005460B0">
        <w:rPr>
          <w:rFonts w:ascii="Times New Roman" w:eastAsia="Calibri" w:hAnsi="Times New Roman" w:cs="Times New Roman"/>
          <w:sz w:val="28"/>
          <w:szCs w:val="28"/>
        </w:rPr>
        <w:tab/>
        <w:t>25</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12. Теперь несколько вопросов о Вашей первой работе после окончания вуза. Кем Вы тогда работали?</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Рабочий в промышленности, сельском хозяйстве</w:t>
      </w:r>
      <w:r w:rsidRPr="005460B0">
        <w:rPr>
          <w:rFonts w:ascii="Times New Roman" w:eastAsia="Calibri" w:hAnsi="Times New Roman" w:cs="Times New Roman"/>
          <w:sz w:val="28"/>
          <w:szCs w:val="28"/>
        </w:rPr>
        <w:tab/>
        <w:t>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Рабочий в сфере услуг</w:t>
      </w:r>
      <w:r w:rsidRPr="005460B0">
        <w:rPr>
          <w:rFonts w:ascii="Times New Roman" w:eastAsia="Calibri" w:hAnsi="Times New Roman" w:cs="Times New Roman"/>
          <w:sz w:val="28"/>
          <w:szCs w:val="28"/>
        </w:rPr>
        <w:tab/>
        <w:t>2</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Служащий (офисный работник, лаборант)</w:t>
      </w:r>
      <w:r w:rsidRPr="005460B0">
        <w:rPr>
          <w:rFonts w:ascii="Times New Roman" w:eastAsia="Calibri" w:hAnsi="Times New Roman" w:cs="Times New Roman"/>
          <w:sz w:val="28"/>
          <w:szCs w:val="28"/>
        </w:rPr>
        <w:tab/>
        <w:t>3</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Специалист с высшим образованием на производстве, в управлении, науке, культуре</w:t>
      </w:r>
      <w:r w:rsidRPr="005460B0">
        <w:rPr>
          <w:rFonts w:ascii="Times New Roman" w:eastAsia="Calibri" w:hAnsi="Times New Roman" w:cs="Times New Roman"/>
          <w:sz w:val="28"/>
          <w:szCs w:val="28"/>
        </w:rPr>
        <w:tab/>
        <w:t>4</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Специали</w:t>
      </w:r>
      <w:proofErr w:type="gramStart"/>
      <w:r w:rsidRPr="005460B0">
        <w:rPr>
          <w:rFonts w:ascii="Times New Roman" w:eastAsia="Calibri" w:hAnsi="Times New Roman" w:cs="Times New Roman"/>
          <w:sz w:val="28"/>
          <w:szCs w:val="28"/>
        </w:rPr>
        <w:t>ст в сф</w:t>
      </w:r>
      <w:proofErr w:type="gramEnd"/>
      <w:r w:rsidRPr="005460B0">
        <w:rPr>
          <w:rFonts w:ascii="Times New Roman" w:eastAsia="Calibri" w:hAnsi="Times New Roman" w:cs="Times New Roman"/>
          <w:sz w:val="28"/>
          <w:szCs w:val="28"/>
        </w:rPr>
        <w:t>ере высшего образования (преподаватель вуза)</w:t>
      </w:r>
      <w:r w:rsidRPr="005460B0">
        <w:rPr>
          <w:rFonts w:ascii="Times New Roman" w:eastAsia="Calibri" w:hAnsi="Times New Roman" w:cs="Times New Roman"/>
          <w:sz w:val="28"/>
          <w:szCs w:val="28"/>
        </w:rPr>
        <w:tab/>
        <w:t>5</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Специали</w:t>
      </w:r>
      <w:proofErr w:type="gramStart"/>
      <w:r w:rsidRPr="005460B0">
        <w:rPr>
          <w:rFonts w:ascii="Times New Roman" w:eastAsia="Calibri" w:hAnsi="Times New Roman" w:cs="Times New Roman"/>
          <w:sz w:val="28"/>
          <w:szCs w:val="28"/>
        </w:rPr>
        <w:t>ст в сф</w:t>
      </w:r>
      <w:proofErr w:type="gramEnd"/>
      <w:r w:rsidRPr="005460B0">
        <w:rPr>
          <w:rFonts w:ascii="Times New Roman" w:eastAsia="Calibri" w:hAnsi="Times New Roman" w:cs="Times New Roman"/>
          <w:sz w:val="28"/>
          <w:szCs w:val="28"/>
        </w:rPr>
        <w:t>ере среднего образования (учитель в школе)</w:t>
      </w:r>
      <w:r w:rsidRPr="005460B0">
        <w:rPr>
          <w:rFonts w:ascii="Times New Roman" w:eastAsia="Calibri" w:hAnsi="Times New Roman" w:cs="Times New Roman"/>
          <w:sz w:val="28"/>
          <w:szCs w:val="28"/>
        </w:rPr>
        <w:tab/>
        <w:t>6</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Руководитель высшего звена (руководитель предприятия)</w:t>
      </w:r>
      <w:r w:rsidRPr="005460B0">
        <w:rPr>
          <w:rFonts w:ascii="Times New Roman" w:eastAsia="Calibri" w:hAnsi="Times New Roman" w:cs="Times New Roman"/>
          <w:sz w:val="28"/>
          <w:szCs w:val="28"/>
        </w:rPr>
        <w:tab/>
        <w:t>7</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Руководитель среднего звена (руководитель отдела)</w:t>
      </w:r>
      <w:r w:rsidRPr="005460B0">
        <w:rPr>
          <w:rFonts w:ascii="Times New Roman" w:eastAsia="Calibri" w:hAnsi="Times New Roman" w:cs="Times New Roman"/>
          <w:sz w:val="28"/>
          <w:szCs w:val="28"/>
        </w:rPr>
        <w:tab/>
        <w:t>8</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Руководитель низшего звена (бригадир)</w:t>
      </w:r>
      <w:r w:rsidRPr="005460B0">
        <w:rPr>
          <w:rFonts w:ascii="Times New Roman" w:eastAsia="Calibri" w:hAnsi="Times New Roman" w:cs="Times New Roman"/>
          <w:sz w:val="28"/>
          <w:szCs w:val="28"/>
        </w:rPr>
        <w:tab/>
        <w:t>9</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Другое</w:t>
      </w:r>
      <w:r w:rsidRPr="005460B0">
        <w:rPr>
          <w:rFonts w:ascii="Times New Roman" w:eastAsia="Calibri" w:hAnsi="Times New Roman" w:cs="Times New Roman"/>
          <w:sz w:val="28"/>
          <w:szCs w:val="28"/>
        </w:rPr>
        <w:tab/>
        <w:t>10</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br w:type="page"/>
      </w: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13. В какой отрасли Вы тогда работали?</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Промышленность, энергетика, транспорт, строительство</w:t>
      </w:r>
      <w:r w:rsidRPr="005460B0">
        <w:rPr>
          <w:rFonts w:ascii="Times New Roman" w:eastAsia="Calibri" w:hAnsi="Times New Roman" w:cs="Times New Roman"/>
          <w:sz w:val="28"/>
          <w:szCs w:val="28"/>
        </w:rPr>
        <w:tab/>
        <w:t>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Сельское хозяйство</w:t>
      </w:r>
      <w:r w:rsidRPr="005460B0">
        <w:rPr>
          <w:rFonts w:ascii="Times New Roman" w:eastAsia="Calibri" w:hAnsi="Times New Roman" w:cs="Times New Roman"/>
          <w:sz w:val="28"/>
          <w:szCs w:val="28"/>
        </w:rPr>
        <w:tab/>
        <w:t>2</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Связь (почта, телефон)</w:t>
      </w:r>
      <w:r w:rsidRPr="005460B0">
        <w:rPr>
          <w:rFonts w:ascii="Times New Roman" w:eastAsia="Calibri" w:hAnsi="Times New Roman" w:cs="Times New Roman"/>
          <w:sz w:val="28"/>
          <w:szCs w:val="28"/>
        </w:rPr>
        <w:tab/>
        <w:t>3</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Финансы, кредит, страховое дело</w:t>
      </w:r>
      <w:r w:rsidRPr="005460B0">
        <w:rPr>
          <w:rFonts w:ascii="Times New Roman" w:eastAsia="Calibri" w:hAnsi="Times New Roman" w:cs="Times New Roman"/>
          <w:sz w:val="28"/>
          <w:szCs w:val="28"/>
        </w:rPr>
        <w:tab/>
        <w:t>4</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 xml:space="preserve">Торговля, включая </w:t>
      </w:r>
      <w:proofErr w:type="gramStart"/>
      <w:r w:rsidRPr="005460B0">
        <w:rPr>
          <w:rFonts w:ascii="Times New Roman" w:eastAsia="Calibri" w:hAnsi="Times New Roman" w:cs="Times New Roman"/>
          <w:sz w:val="28"/>
          <w:szCs w:val="28"/>
        </w:rPr>
        <w:t>оптовую</w:t>
      </w:r>
      <w:proofErr w:type="gramEnd"/>
      <w:r w:rsidRPr="005460B0">
        <w:rPr>
          <w:rFonts w:ascii="Times New Roman" w:eastAsia="Calibri" w:hAnsi="Times New Roman" w:cs="Times New Roman"/>
          <w:sz w:val="28"/>
          <w:szCs w:val="28"/>
        </w:rPr>
        <w:t xml:space="preserve"> и розничную</w:t>
      </w:r>
      <w:r w:rsidRPr="005460B0">
        <w:rPr>
          <w:rFonts w:ascii="Times New Roman" w:eastAsia="Calibri" w:hAnsi="Times New Roman" w:cs="Times New Roman"/>
          <w:sz w:val="28"/>
          <w:szCs w:val="28"/>
        </w:rPr>
        <w:tab/>
        <w:t>5</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Услуги (парикмахерская, ремонт бытовой техники и т.д.)</w:t>
      </w:r>
      <w:r w:rsidRPr="005460B0">
        <w:rPr>
          <w:rFonts w:ascii="Times New Roman" w:eastAsia="Calibri" w:hAnsi="Times New Roman" w:cs="Times New Roman"/>
          <w:sz w:val="28"/>
          <w:szCs w:val="28"/>
        </w:rPr>
        <w:tab/>
        <w:t>6</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Коммунальное хозяйство, ЖКХ</w:t>
      </w:r>
      <w:r w:rsidRPr="005460B0">
        <w:rPr>
          <w:rFonts w:ascii="Times New Roman" w:eastAsia="Calibri" w:hAnsi="Times New Roman" w:cs="Times New Roman"/>
          <w:sz w:val="28"/>
          <w:szCs w:val="28"/>
        </w:rPr>
        <w:tab/>
        <w:t>7</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Школа</w:t>
      </w:r>
      <w:r w:rsidRPr="005460B0">
        <w:rPr>
          <w:rFonts w:ascii="Times New Roman" w:eastAsia="Calibri" w:hAnsi="Times New Roman" w:cs="Times New Roman"/>
          <w:sz w:val="28"/>
          <w:szCs w:val="28"/>
        </w:rPr>
        <w:tab/>
        <w:t>8</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Вуз</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9</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Здравоохранение</w:t>
      </w:r>
      <w:r w:rsidRPr="005460B0">
        <w:rPr>
          <w:rFonts w:ascii="Times New Roman" w:eastAsia="Calibri" w:hAnsi="Times New Roman" w:cs="Times New Roman"/>
          <w:sz w:val="28"/>
          <w:szCs w:val="28"/>
        </w:rPr>
        <w:tab/>
        <w:t>10</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Наука, научное обеспечение (например, библиотека)</w:t>
      </w:r>
      <w:r w:rsidRPr="005460B0">
        <w:rPr>
          <w:rFonts w:ascii="Times New Roman" w:eastAsia="Calibri" w:hAnsi="Times New Roman" w:cs="Times New Roman"/>
          <w:sz w:val="28"/>
          <w:szCs w:val="28"/>
        </w:rPr>
        <w:tab/>
        <w:t>11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Культура и средства массовой информации</w:t>
      </w:r>
      <w:r w:rsidRPr="005460B0">
        <w:rPr>
          <w:rFonts w:ascii="Times New Roman" w:eastAsia="Calibri" w:hAnsi="Times New Roman" w:cs="Times New Roman"/>
          <w:sz w:val="28"/>
          <w:szCs w:val="28"/>
        </w:rPr>
        <w:tab/>
        <w:t>12</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Государственное, муниципальное управление</w:t>
      </w:r>
      <w:r w:rsidRPr="005460B0">
        <w:rPr>
          <w:rFonts w:ascii="Times New Roman" w:eastAsia="Calibri" w:hAnsi="Times New Roman" w:cs="Times New Roman"/>
          <w:sz w:val="28"/>
          <w:szCs w:val="28"/>
        </w:rPr>
        <w:tab/>
        <w:t>13</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Армия, правоохранительные органы</w:t>
      </w:r>
      <w:r w:rsidRPr="005460B0">
        <w:rPr>
          <w:rFonts w:ascii="Times New Roman" w:eastAsia="Calibri" w:hAnsi="Times New Roman" w:cs="Times New Roman"/>
          <w:sz w:val="28"/>
          <w:szCs w:val="28"/>
        </w:rPr>
        <w:tab/>
        <w:t>14</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Другое</w:t>
      </w:r>
      <w:r w:rsidRPr="005460B0">
        <w:rPr>
          <w:rFonts w:ascii="Times New Roman" w:eastAsia="Calibri" w:hAnsi="Times New Roman" w:cs="Times New Roman"/>
          <w:sz w:val="28"/>
          <w:szCs w:val="28"/>
        </w:rPr>
        <w:tab/>
        <w:t>15</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14. Давайте вспомним 2004 год. Работали ли Вы тогда?</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Да, работал</w:t>
      </w:r>
      <w:r w:rsidRPr="005460B0">
        <w:rPr>
          <w:rFonts w:ascii="Times New Roman" w:eastAsia="Calibri" w:hAnsi="Times New Roman" w:cs="Times New Roman"/>
          <w:sz w:val="28"/>
          <w:szCs w:val="28"/>
        </w:rPr>
        <w:tab/>
        <w:t>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Нет, не работал</w:t>
      </w:r>
      <w:r w:rsidRPr="005460B0">
        <w:rPr>
          <w:rFonts w:ascii="Times New Roman" w:eastAsia="Calibri" w:hAnsi="Times New Roman" w:cs="Times New Roman"/>
          <w:sz w:val="28"/>
          <w:szCs w:val="28"/>
        </w:rPr>
        <w:tab/>
        <w:t>2</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15. Если вы тогда работали, то кем?</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Рабочий в промышленности, сельском хозяйстве</w:t>
      </w:r>
      <w:r w:rsidRPr="005460B0">
        <w:rPr>
          <w:rFonts w:ascii="Times New Roman" w:eastAsia="Calibri" w:hAnsi="Times New Roman" w:cs="Times New Roman"/>
          <w:sz w:val="28"/>
          <w:szCs w:val="28"/>
        </w:rPr>
        <w:tab/>
        <w:t>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Рабочий в сфере услуг</w:t>
      </w:r>
      <w:r w:rsidRPr="005460B0">
        <w:rPr>
          <w:rFonts w:ascii="Times New Roman" w:eastAsia="Calibri" w:hAnsi="Times New Roman" w:cs="Times New Roman"/>
          <w:sz w:val="28"/>
          <w:szCs w:val="28"/>
        </w:rPr>
        <w:tab/>
        <w:t>2</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Служащий (офисный работник, лаборант)</w:t>
      </w:r>
      <w:r w:rsidRPr="005460B0">
        <w:rPr>
          <w:rFonts w:ascii="Times New Roman" w:eastAsia="Calibri" w:hAnsi="Times New Roman" w:cs="Times New Roman"/>
          <w:sz w:val="28"/>
          <w:szCs w:val="28"/>
        </w:rPr>
        <w:tab/>
        <w:t>3</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Специалист с высшим образованием на производстве, в управлении, науке, культуре</w:t>
      </w:r>
      <w:r w:rsidRPr="005460B0">
        <w:rPr>
          <w:rFonts w:ascii="Times New Roman" w:eastAsia="Calibri" w:hAnsi="Times New Roman" w:cs="Times New Roman"/>
          <w:sz w:val="28"/>
          <w:szCs w:val="28"/>
        </w:rPr>
        <w:tab/>
        <w:t>4</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ab/>
        <w:t>Специали</w:t>
      </w:r>
      <w:proofErr w:type="gramStart"/>
      <w:r w:rsidRPr="005460B0">
        <w:rPr>
          <w:rFonts w:ascii="Times New Roman" w:eastAsia="Calibri" w:hAnsi="Times New Roman" w:cs="Times New Roman"/>
          <w:sz w:val="28"/>
          <w:szCs w:val="28"/>
        </w:rPr>
        <w:t>ст в сф</w:t>
      </w:r>
      <w:proofErr w:type="gramEnd"/>
      <w:r w:rsidRPr="005460B0">
        <w:rPr>
          <w:rFonts w:ascii="Times New Roman" w:eastAsia="Calibri" w:hAnsi="Times New Roman" w:cs="Times New Roman"/>
          <w:sz w:val="28"/>
          <w:szCs w:val="28"/>
        </w:rPr>
        <w:t>ере высшего образования (преподаватель вуза)</w:t>
      </w:r>
      <w:r w:rsidRPr="005460B0">
        <w:rPr>
          <w:rFonts w:ascii="Times New Roman" w:eastAsia="Calibri" w:hAnsi="Times New Roman" w:cs="Times New Roman"/>
          <w:sz w:val="28"/>
          <w:szCs w:val="28"/>
        </w:rPr>
        <w:tab/>
        <w:t>5</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Специали</w:t>
      </w:r>
      <w:proofErr w:type="gramStart"/>
      <w:r w:rsidRPr="005460B0">
        <w:rPr>
          <w:rFonts w:ascii="Times New Roman" w:eastAsia="Calibri" w:hAnsi="Times New Roman" w:cs="Times New Roman"/>
          <w:sz w:val="28"/>
          <w:szCs w:val="28"/>
        </w:rPr>
        <w:t>ст в сф</w:t>
      </w:r>
      <w:proofErr w:type="gramEnd"/>
      <w:r w:rsidRPr="005460B0">
        <w:rPr>
          <w:rFonts w:ascii="Times New Roman" w:eastAsia="Calibri" w:hAnsi="Times New Roman" w:cs="Times New Roman"/>
          <w:sz w:val="28"/>
          <w:szCs w:val="28"/>
        </w:rPr>
        <w:t>ере среднего образования (учитель в школе)</w:t>
      </w:r>
      <w:r w:rsidRPr="005460B0">
        <w:rPr>
          <w:rFonts w:ascii="Times New Roman" w:eastAsia="Calibri" w:hAnsi="Times New Roman" w:cs="Times New Roman"/>
          <w:sz w:val="28"/>
          <w:szCs w:val="28"/>
        </w:rPr>
        <w:tab/>
        <w:t>6</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Руководитель высшего звена (руководитель предприятия)</w:t>
      </w:r>
      <w:r w:rsidRPr="005460B0">
        <w:rPr>
          <w:rFonts w:ascii="Times New Roman" w:eastAsia="Calibri" w:hAnsi="Times New Roman" w:cs="Times New Roman"/>
          <w:sz w:val="28"/>
          <w:szCs w:val="28"/>
        </w:rPr>
        <w:tab/>
        <w:t>7</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Руководитель среднего звена (руководитель отдела)</w:t>
      </w:r>
      <w:r w:rsidRPr="005460B0">
        <w:rPr>
          <w:rFonts w:ascii="Times New Roman" w:eastAsia="Calibri" w:hAnsi="Times New Roman" w:cs="Times New Roman"/>
          <w:sz w:val="28"/>
          <w:szCs w:val="28"/>
        </w:rPr>
        <w:tab/>
        <w:t>8</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Руководитель низшего звена (бригадир)</w:t>
      </w:r>
      <w:r w:rsidRPr="005460B0">
        <w:rPr>
          <w:rFonts w:ascii="Times New Roman" w:eastAsia="Calibri" w:hAnsi="Times New Roman" w:cs="Times New Roman"/>
          <w:sz w:val="28"/>
          <w:szCs w:val="28"/>
        </w:rPr>
        <w:tab/>
        <w:t>9</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Другое</w:t>
      </w:r>
      <w:r w:rsidRPr="005460B0">
        <w:rPr>
          <w:rFonts w:ascii="Times New Roman" w:eastAsia="Calibri" w:hAnsi="Times New Roman" w:cs="Times New Roman"/>
          <w:sz w:val="28"/>
          <w:szCs w:val="28"/>
        </w:rPr>
        <w:tab/>
        <w:t>10</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16. В какой отрасли Вы тогда работали?</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Промышленность, энергетика, транспорт, строительство</w:t>
      </w:r>
      <w:r w:rsidRPr="005460B0">
        <w:rPr>
          <w:rFonts w:ascii="Times New Roman" w:eastAsia="Calibri" w:hAnsi="Times New Roman" w:cs="Times New Roman"/>
          <w:sz w:val="28"/>
          <w:szCs w:val="28"/>
        </w:rPr>
        <w:tab/>
        <w:t>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Сельское хозяйство</w:t>
      </w:r>
      <w:r w:rsidRPr="005460B0">
        <w:rPr>
          <w:rFonts w:ascii="Times New Roman" w:eastAsia="Calibri" w:hAnsi="Times New Roman" w:cs="Times New Roman"/>
          <w:sz w:val="28"/>
          <w:szCs w:val="28"/>
        </w:rPr>
        <w:tab/>
        <w:t>2</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Связь (почта, телефон)</w:t>
      </w:r>
      <w:r w:rsidRPr="005460B0">
        <w:rPr>
          <w:rFonts w:ascii="Times New Roman" w:eastAsia="Calibri" w:hAnsi="Times New Roman" w:cs="Times New Roman"/>
          <w:sz w:val="28"/>
          <w:szCs w:val="28"/>
        </w:rPr>
        <w:tab/>
        <w:t>3</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Финансы, кредит, страховое дело</w:t>
      </w:r>
      <w:r w:rsidRPr="005460B0">
        <w:rPr>
          <w:rFonts w:ascii="Times New Roman" w:eastAsia="Calibri" w:hAnsi="Times New Roman" w:cs="Times New Roman"/>
          <w:sz w:val="28"/>
          <w:szCs w:val="28"/>
        </w:rPr>
        <w:tab/>
        <w:t>4</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 xml:space="preserve">Торговля, включая </w:t>
      </w:r>
      <w:proofErr w:type="gramStart"/>
      <w:r w:rsidRPr="005460B0">
        <w:rPr>
          <w:rFonts w:ascii="Times New Roman" w:eastAsia="Calibri" w:hAnsi="Times New Roman" w:cs="Times New Roman"/>
          <w:sz w:val="28"/>
          <w:szCs w:val="28"/>
        </w:rPr>
        <w:t>оптовую</w:t>
      </w:r>
      <w:proofErr w:type="gramEnd"/>
      <w:r w:rsidRPr="005460B0">
        <w:rPr>
          <w:rFonts w:ascii="Times New Roman" w:eastAsia="Calibri" w:hAnsi="Times New Roman" w:cs="Times New Roman"/>
          <w:sz w:val="28"/>
          <w:szCs w:val="28"/>
        </w:rPr>
        <w:t xml:space="preserve"> и розничную</w:t>
      </w:r>
      <w:r w:rsidRPr="005460B0">
        <w:rPr>
          <w:rFonts w:ascii="Times New Roman" w:eastAsia="Calibri" w:hAnsi="Times New Roman" w:cs="Times New Roman"/>
          <w:sz w:val="28"/>
          <w:szCs w:val="28"/>
        </w:rPr>
        <w:tab/>
        <w:t>5</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Услуги (парикмахерская, ремонт бытовой техники и т.д.)</w:t>
      </w:r>
      <w:r w:rsidRPr="005460B0">
        <w:rPr>
          <w:rFonts w:ascii="Times New Roman" w:eastAsia="Calibri" w:hAnsi="Times New Roman" w:cs="Times New Roman"/>
          <w:sz w:val="28"/>
          <w:szCs w:val="28"/>
        </w:rPr>
        <w:tab/>
        <w:t>6</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Коммунальное хозяйство, ЖКХ</w:t>
      </w:r>
      <w:r w:rsidRPr="005460B0">
        <w:rPr>
          <w:rFonts w:ascii="Times New Roman" w:eastAsia="Calibri" w:hAnsi="Times New Roman" w:cs="Times New Roman"/>
          <w:sz w:val="28"/>
          <w:szCs w:val="28"/>
        </w:rPr>
        <w:tab/>
        <w:t>7</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Школа</w:t>
      </w:r>
      <w:r w:rsidRPr="005460B0">
        <w:rPr>
          <w:rFonts w:ascii="Times New Roman" w:eastAsia="Calibri" w:hAnsi="Times New Roman" w:cs="Times New Roman"/>
          <w:sz w:val="28"/>
          <w:szCs w:val="28"/>
        </w:rPr>
        <w:tab/>
        <w:t>8</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Вуз</w:t>
      </w:r>
      <w:r w:rsidRPr="005460B0">
        <w:rPr>
          <w:rFonts w:ascii="Times New Roman" w:eastAsia="Calibri" w:hAnsi="Times New Roman" w:cs="Times New Roman"/>
          <w:sz w:val="28"/>
          <w:szCs w:val="28"/>
        </w:rPr>
        <w:tab/>
      </w:r>
      <w:r w:rsidRPr="005460B0">
        <w:rPr>
          <w:rFonts w:ascii="Times New Roman" w:eastAsia="Calibri" w:hAnsi="Times New Roman" w:cs="Times New Roman"/>
          <w:sz w:val="28"/>
          <w:szCs w:val="28"/>
        </w:rPr>
        <w:tab/>
        <w:t>9</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Здравоохранение</w:t>
      </w:r>
      <w:r w:rsidRPr="005460B0">
        <w:rPr>
          <w:rFonts w:ascii="Times New Roman" w:eastAsia="Calibri" w:hAnsi="Times New Roman" w:cs="Times New Roman"/>
          <w:sz w:val="28"/>
          <w:szCs w:val="28"/>
        </w:rPr>
        <w:tab/>
        <w:t>10</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Наука, научное обеспечение (например, библиотека)</w:t>
      </w:r>
      <w:r w:rsidRPr="005460B0">
        <w:rPr>
          <w:rFonts w:ascii="Times New Roman" w:eastAsia="Calibri" w:hAnsi="Times New Roman" w:cs="Times New Roman"/>
          <w:sz w:val="28"/>
          <w:szCs w:val="28"/>
        </w:rPr>
        <w:tab/>
        <w:t>11</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Культура и средства массовой информации</w:t>
      </w:r>
      <w:r w:rsidRPr="005460B0">
        <w:rPr>
          <w:rFonts w:ascii="Times New Roman" w:eastAsia="Calibri" w:hAnsi="Times New Roman" w:cs="Times New Roman"/>
          <w:sz w:val="28"/>
          <w:szCs w:val="28"/>
        </w:rPr>
        <w:tab/>
        <w:t>12</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Государственное, муниципальное управление</w:t>
      </w:r>
      <w:r w:rsidRPr="005460B0">
        <w:rPr>
          <w:rFonts w:ascii="Times New Roman" w:eastAsia="Calibri" w:hAnsi="Times New Roman" w:cs="Times New Roman"/>
          <w:sz w:val="28"/>
          <w:szCs w:val="28"/>
        </w:rPr>
        <w:tab/>
        <w:t>13</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Армия, правоохранительные органы</w:t>
      </w:r>
      <w:r w:rsidRPr="005460B0">
        <w:rPr>
          <w:rFonts w:ascii="Times New Roman" w:eastAsia="Calibri" w:hAnsi="Times New Roman" w:cs="Times New Roman"/>
          <w:sz w:val="28"/>
          <w:szCs w:val="28"/>
        </w:rPr>
        <w:tab/>
        <w:t>14</w:t>
      </w:r>
    </w:p>
    <w:p w:rsidR="005460B0" w:rsidRPr="005460B0" w:rsidRDefault="005460B0" w:rsidP="005460B0">
      <w:pPr>
        <w:tabs>
          <w:tab w:val="left" w:pos="1418"/>
          <w:tab w:val="right" w:leader="dot" w:pos="9781"/>
        </w:tabs>
        <w:spacing w:after="0" w:line="360" w:lineRule="auto"/>
        <w:ind w:left="851" w:hanging="567"/>
        <w:rPr>
          <w:rFonts w:ascii="Times New Roman" w:eastAsia="Calibri" w:hAnsi="Times New Roman" w:cs="Times New Roman"/>
          <w:sz w:val="28"/>
          <w:szCs w:val="28"/>
        </w:rPr>
      </w:pPr>
      <w:r w:rsidRPr="005460B0">
        <w:rPr>
          <w:rFonts w:ascii="Times New Roman" w:eastAsia="Calibri" w:hAnsi="Times New Roman" w:cs="Times New Roman"/>
          <w:sz w:val="28"/>
          <w:szCs w:val="28"/>
        </w:rPr>
        <w:tab/>
        <w:t>Другое</w:t>
      </w:r>
      <w:r w:rsidRPr="005460B0">
        <w:rPr>
          <w:rFonts w:ascii="Times New Roman" w:eastAsia="Calibri" w:hAnsi="Times New Roman" w:cs="Times New Roman"/>
          <w:sz w:val="28"/>
          <w:szCs w:val="28"/>
        </w:rPr>
        <w:tab/>
        <w:t>15</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17. Каков Ваш общий стаж работы?</w:t>
      </w: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603"/>
      </w:tblGrid>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p>
        </w:tc>
        <w:tc>
          <w:tcPr>
            <w:tcW w:w="579"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лет</w:t>
            </w: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18.Как Ваш стаж работы в школе?</w:t>
      </w: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603"/>
      </w:tblGrid>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p>
        </w:tc>
        <w:tc>
          <w:tcPr>
            <w:tcW w:w="579"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лет</w:t>
            </w: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19. Каков Ваш стаж работы на нынешнем месте работы?</w:t>
      </w: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603"/>
      </w:tblGrid>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p>
        </w:tc>
        <w:tc>
          <w:tcPr>
            <w:tcW w:w="579"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лет</w:t>
            </w: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u w:val="single"/>
        </w:rPr>
      </w:pPr>
      <w:r w:rsidRPr="005460B0">
        <w:rPr>
          <w:rFonts w:ascii="Times New Roman" w:eastAsia="Calibri" w:hAnsi="Times New Roman" w:cs="Times New Roman"/>
          <w:b/>
          <w:i/>
          <w:sz w:val="28"/>
          <w:szCs w:val="28"/>
        </w:rPr>
        <w:t xml:space="preserve">20. Оглядываясь назад, могли бы вы объяснить, почему вы выбрали работу в школе? </w:t>
      </w:r>
      <w:r w:rsidRPr="005460B0">
        <w:rPr>
          <w:rFonts w:ascii="Times New Roman" w:eastAsia="Calibri" w:hAnsi="Times New Roman" w:cs="Times New Roman"/>
          <w:b/>
          <w:i/>
          <w:sz w:val="28"/>
          <w:szCs w:val="28"/>
          <w:u w:val="single"/>
        </w:rPr>
        <w:t>Выберите не более двух вариантов ответа.</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Хотел работать с молодежью</w:t>
      </w:r>
      <w:r w:rsidRPr="005460B0">
        <w:rPr>
          <w:rFonts w:ascii="Times New Roman" w:eastAsia="Calibri" w:hAnsi="Times New Roman" w:cs="Times New Roman"/>
          <w:sz w:val="28"/>
          <w:szCs w:val="28"/>
        </w:rPr>
        <w:tab/>
        <w:t>1</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По семейной традиции</w:t>
      </w:r>
      <w:r w:rsidRPr="005460B0">
        <w:rPr>
          <w:rFonts w:ascii="Times New Roman" w:eastAsia="Calibri" w:hAnsi="Times New Roman" w:cs="Times New Roman"/>
          <w:sz w:val="28"/>
          <w:szCs w:val="28"/>
        </w:rPr>
        <w:tab/>
        <w:t>2</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По подсказке друзей, родственников</w:t>
      </w:r>
      <w:r w:rsidRPr="005460B0">
        <w:rPr>
          <w:rFonts w:ascii="Times New Roman" w:eastAsia="Calibri" w:hAnsi="Times New Roman" w:cs="Times New Roman"/>
          <w:sz w:val="28"/>
          <w:szCs w:val="28"/>
        </w:rPr>
        <w:tab/>
        <w:t>3</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Нравилось преподавать</w:t>
      </w:r>
      <w:r w:rsidRPr="005460B0">
        <w:rPr>
          <w:rFonts w:ascii="Times New Roman" w:eastAsia="Calibri" w:hAnsi="Times New Roman" w:cs="Times New Roman"/>
          <w:sz w:val="28"/>
          <w:szCs w:val="28"/>
        </w:rPr>
        <w:tab/>
        <w:t>4</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Не было других вариантов</w:t>
      </w:r>
      <w:r w:rsidRPr="005460B0">
        <w:rPr>
          <w:rFonts w:ascii="Times New Roman" w:eastAsia="Calibri" w:hAnsi="Times New Roman" w:cs="Times New Roman"/>
          <w:sz w:val="28"/>
          <w:szCs w:val="28"/>
        </w:rPr>
        <w:tab/>
        <w:t>5</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Предложили неплохую зарплату</w:t>
      </w:r>
      <w:r w:rsidRPr="005460B0">
        <w:rPr>
          <w:rFonts w:ascii="Times New Roman" w:eastAsia="Calibri" w:hAnsi="Times New Roman" w:cs="Times New Roman"/>
          <w:sz w:val="28"/>
          <w:szCs w:val="28"/>
        </w:rPr>
        <w:tab/>
        <w:t>6</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Нравится быть в школе, ее атмосфера</w:t>
      </w:r>
      <w:r w:rsidRPr="005460B0">
        <w:rPr>
          <w:rFonts w:ascii="Times New Roman" w:eastAsia="Calibri" w:hAnsi="Times New Roman" w:cs="Times New Roman"/>
          <w:sz w:val="28"/>
          <w:szCs w:val="28"/>
        </w:rPr>
        <w:tab/>
        <w:t>7</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Устраивал график работы</w:t>
      </w:r>
      <w:r w:rsidRPr="005460B0">
        <w:rPr>
          <w:rFonts w:ascii="Times New Roman" w:eastAsia="Calibri" w:hAnsi="Times New Roman" w:cs="Times New Roman"/>
          <w:sz w:val="28"/>
          <w:szCs w:val="28"/>
        </w:rPr>
        <w:tab/>
        <w:t>8</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Хотелось влиять на молодое поколение</w:t>
      </w:r>
      <w:r w:rsidRPr="005460B0">
        <w:rPr>
          <w:rFonts w:ascii="Times New Roman" w:eastAsia="Calibri" w:hAnsi="Times New Roman" w:cs="Times New Roman"/>
          <w:sz w:val="28"/>
          <w:szCs w:val="28"/>
        </w:rPr>
        <w:tab/>
        <w:t>9</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Это произошло вследствие случайного стечения обстоятельств</w:t>
      </w:r>
      <w:r w:rsidRPr="005460B0">
        <w:rPr>
          <w:rFonts w:ascii="Times New Roman" w:eastAsia="Calibri" w:hAnsi="Times New Roman" w:cs="Times New Roman"/>
          <w:sz w:val="28"/>
          <w:szCs w:val="28"/>
        </w:rPr>
        <w:tab/>
        <w:t>15</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Другое (Что?</w:t>
      </w:r>
      <w:proofErr w:type="gramEnd"/>
      <w:r w:rsidRPr="005460B0">
        <w:rPr>
          <w:rFonts w:ascii="Times New Roman" w:eastAsia="Calibri" w:hAnsi="Times New Roman" w:cs="Times New Roman"/>
          <w:sz w:val="28"/>
          <w:szCs w:val="28"/>
        </w:rPr>
        <w:t xml:space="preserve"> </w:t>
      </w:r>
      <w:proofErr w:type="gramStart"/>
      <w:r w:rsidRPr="005460B0">
        <w:rPr>
          <w:rFonts w:ascii="Times New Roman" w:eastAsia="Calibri" w:hAnsi="Times New Roman" w:cs="Times New Roman"/>
          <w:sz w:val="28"/>
          <w:szCs w:val="28"/>
        </w:rPr>
        <w:t>Напишите)</w:t>
      </w:r>
      <w:r w:rsidRPr="005460B0">
        <w:rPr>
          <w:rFonts w:ascii="Times New Roman" w:eastAsia="Calibri" w:hAnsi="Times New Roman" w:cs="Times New Roman"/>
          <w:sz w:val="28"/>
          <w:szCs w:val="28"/>
        </w:rPr>
        <w:tab/>
        <w:t>16</w:t>
      </w:r>
      <w:proofErr w:type="gramEnd"/>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5460B0" w:rsidRPr="005460B0" w:rsidTr="005460B0">
        <w:tc>
          <w:tcPr>
            <w:tcW w:w="9854" w:type="dxa"/>
          </w:tcPr>
          <w:p w:rsidR="005460B0" w:rsidRPr="005460B0" w:rsidRDefault="005460B0" w:rsidP="005460B0">
            <w:pPr>
              <w:tabs>
                <w:tab w:val="right" w:leader="dot" w:pos="7797"/>
              </w:tabs>
              <w:spacing w:after="0" w:line="360" w:lineRule="auto"/>
              <w:rPr>
                <w:rFonts w:ascii="Times New Roman" w:eastAsia="Calibri" w:hAnsi="Times New Roman" w:cs="Times New Roman"/>
                <w:sz w:val="28"/>
                <w:szCs w:val="28"/>
              </w:rPr>
            </w:pPr>
          </w:p>
          <w:p w:rsidR="005460B0" w:rsidRPr="005460B0" w:rsidRDefault="005460B0" w:rsidP="005460B0">
            <w:pPr>
              <w:tabs>
                <w:tab w:val="right" w:leader="dot" w:pos="7797"/>
              </w:tabs>
              <w:spacing w:after="0" w:line="360" w:lineRule="auto"/>
              <w:rPr>
                <w:rFonts w:ascii="Times New Roman" w:eastAsia="Calibri" w:hAnsi="Times New Roman" w:cs="Times New Roman"/>
                <w:sz w:val="28"/>
                <w:szCs w:val="28"/>
              </w:rPr>
            </w:pPr>
          </w:p>
          <w:p w:rsidR="005460B0" w:rsidRPr="005460B0" w:rsidRDefault="005460B0" w:rsidP="005460B0">
            <w:pPr>
              <w:tabs>
                <w:tab w:val="right" w:leader="dot" w:pos="7797"/>
              </w:tabs>
              <w:spacing w:after="0" w:line="360" w:lineRule="auto"/>
              <w:rPr>
                <w:rFonts w:ascii="Times New Roman" w:eastAsia="Calibri" w:hAnsi="Times New Roman" w:cs="Times New Roman"/>
                <w:sz w:val="28"/>
                <w:szCs w:val="28"/>
              </w:rPr>
            </w:pPr>
          </w:p>
          <w:p w:rsidR="005460B0" w:rsidRPr="005460B0" w:rsidRDefault="005460B0" w:rsidP="005460B0">
            <w:pPr>
              <w:tabs>
                <w:tab w:val="right" w:leader="dot" w:pos="7797"/>
              </w:tabs>
              <w:spacing w:after="0" w:line="360" w:lineRule="auto"/>
              <w:rPr>
                <w:rFonts w:ascii="Times New Roman" w:eastAsia="Calibri" w:hAnsi="Times New Roman" w:cs="Times New Roman"/>
                <w:sz w:val="28"/>
                <w:szCs w:val="28"/>
              </w:rPr>
            </w:pP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21. Какие предметы Вы преподаете в школе в течение учебного года?</w:t>
      </w:r>
      <w:r w:rsidRPr="005460B0">
        <w:rPr>
          <w:rFonts w:ascii="Times New Roman" w:eastAsia="Calibri" w:hAnsi="Times New Roman" w:cs="Times New Roman"/>
          <w:b/>
          <w:i/>
          <w:sz w:val="28"/>
          <w:szCs w:val="28"/>
          <w:u w:val="single"/>
        </w:rPr>
        <w:t xml:space="preserve"> Здесь можно выбрать несколько вариантов ответа.</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Математика</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Физика</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Литература</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История</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Биология</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Химия</w:t>
      </w:r>
      <w:r w:rsidRPr="005460B0">
        <w:rPr>
          <w:rFonts w:ascii="Times New Roman" w:eastAsia="Calibri" w:hAnsi="Times New Roman" w:cs="Times New Roman"/>
          <w:sz w:val="28"/>
          <w:szCs w:val="28"/>
        </w:rPr>
        <w:tab/>
        <w:t>6</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Физкультура</w:t>
      </w:r>
      <w:r w:rsidRPr="005460B0">
        <w:rPr>
          <w:rFonts w:ascii="Times New Roman" w:eastAsia="Calibri" w:hAnsi="Times New Roman" w:cs="Times New Roman"/>
          <w:sz w:val="28"/>
          <w:szCs w:val="28"/>
        </w:rPr>
        <w:tab/>
        <w:t>7</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География</w:t>
      </w:r>
      <w:r w:rsidRPr="005460B0">
        <w:rPr>
          <w:rFonts w:ascii="Times New Roman" w:eastAsia="Calibri" w:hAnsi="Times New Roman" w:cs="Times New Roman"/>
          <w:sz w:val="28"/>
          <w:szCs w:val="28"/>
        </w:rPr>
        <w:tab/>
        <w:t>8</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Иностранный язык</w:t>
      </w:r>
      <w:r w:rsidRPr="005460B0">
        <w:rPr>
          <w:rFonts w:ascii="Times New Roman" w:eastAsia="Calibri" w:hAnsi="Times New Roman" w:cs="Times New Roman"/>
          <w:sz w:val="28"/>
          <w:szCs w:val="28"/>
        </w:rPr>
        <w:tab/>
        <w:t>9</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Другое</w:t>
      </w:r>
      <w:r w:rsidRPr="005460B0">
        <w:rPr>
          <w:rFonts w:ascii="Times New Roman" w:eastAsia="Calibri" w:hAnsi="Times New Roman" w:cs="Times New Roman"/>
          <w:sz w:val="28"/>
          <w:szCs w:val="28"/>
        </w:rPr>
        <w:tab/>
        <w:t>10</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22. Каков у Вас уровень нагрузки в течение полугода?</w:t>
      </w: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603"/>
      </w:tblGrid>
      <w:tr w:rsidR="005460B0" w:rsidRPr="005460B0" w:rsidTr="005460B0">
        <w:tc>
          <w:tcPr>
            <w:tcW w:w="3532" w:type="dxa"/>
          </w:tcPr>
          <w:p w:rsidR="005460B0" w:rsidRPr="005460B0" w:rsidRDefault="005460B0" w:rsidP="005460B0">
            <w:pPr>
              <w:spacing w:after="0" w:line="360" w:lineRule="auto"/>
              <w:jc w:val="both"/>
              <w:rPr>
                <w:rFonts w:ascii="Times New Roman" w:eastAsia="Calibri" w:hAnsi="Times New Roman" w:cs="Times New Roman"/>
                <w:b/>
                <w:i/>
                <w:sz w:val="28"/>
                <w:szCs w:val="28"/>
              </w:rPr>
            </w:pPr>
          </w:p>
        </w:tc>
        <w:tc>
          <w:tcPr>
            <w:tcW w:w="579" w:type="dxa"/>
          </w:tcPr>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лет</w:t>
            </w:r>
          </w:p>
        </w:tc>
      </w:tr>
    </w:tbl>
    <w:p w:rsidR="005460B0" w:rsidRPr="005460B0" w:rsidRDefault="005460B0" w:rsidP="005460B0">
      <w:pPr>
        <w:spacing w:after="0" w:line="360" w:lineRule="auto"/>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 xml:space="preserve">23. Насколько удовлетворительным для вас является каждый из перечисленных аспектов вашей работы? Полностью </w:t>
      </w:r>
      <w:proofErr w:type="gramStart"/>
      <w:r w:rsidRPr="005460B0">
        <w:rPr>
          <w:rFonts w:ascii="Times New Roman" w:eastAsia="Calibri" w:hAnsi="Times New Roman" w:cs="Times New Roman"/>
          <w:b/>
          <w:i/>
          <w:sz w:val="28"/>
          <w:szCs w:val="28"/>
        </w:rPr>
        <w:t>удовлетворителен</w:t>
      </w:r>
      <w:proofErr w:type="gramEnd"/>
      <w:r w:rsidRPr="005460B0">
        <w:rPr>
          <w:rFonts w:ascii="Times New Roman" w:eastAsia="Calibri" w:hAnsi="Times New Roman" w:cs="Times New Roman"/>
          <w:b/>
          <w:i/>
          <w:sz w:val="28"/>
          <w:szCs w:val="28"/>
        </w:rPr>
        <w:t xml:space="preserve">, в основном удовлетворителен, отчасти удовлетворителен, отчасти нет, в основном неудовлетворителен, совсем неудовлетворителен. </w:t>
      </w:r>
      <w:r w:rsidRPr="005460B0">
        <w:rPr>
          <w:rFonts w:ascii="Times New Roman" w:eastAsia="Calibri" w:hAnsi="Times New Roman" w:cs="Times New Roman"/>
          <w:b/>
          <w:i/>
          <w:sz w:val="28"/>
          <w:szCs w:val="28"/>
          <w:u w:val="single"/>
        </w:rPr>
        <w:t>Ответ дается по каждой строке</w:t>
      </w:r>
      <w:r w:rsidRPr="005460B0">
        <w:rPr>
          <w:rFonts w:ascii="Times New Roman" w:eastAsia="Calibri" w:hAnsi="Times New Roman" w:cs="Times New Roman"/>
          <w:b/>
          <w:i/>
          <w:sz w:val="28"/>
          <w:szCs w:val="28"/>
        </w:rPr>
        <w:t>.</w:t>
      </w: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851"/>
        <w:gridCol w:w="850"/>
        <w:gridCol w:w="709"/>
        <w:gridCol w:w="709"/>
        <w:gridCol w:w="992"/>
      </w:tblGrid>
      <w:tr w:rsidR="005460B0" w:rsidRPr="005460B0" w:rsidTr="005460B0">
        <w:tc>
          <w:tcPr>
            <w:tcW w:w="4786" w:type="dxa"/>
            <w:tcBorders>
              <w:top w:val="nil"/>
              <w:left w:val="nil"/>
              <w:bottom w:val="nil"/>
              <w:right w:val="single" w:sz="4" w:space="0" w:color="auto"/>
            </w:tcBorders>
          </w:tcPr>
          <w:p w:rsidR="005460B0" w:rsidRPr="005460B0" w:rsidRDefault="005460B0" w:rsidP="005460B0">
            <w:pPr>
              <w:tabs>
                <w:tab w:val="left" w:pos="851"/>
                <w:tab w:val="right" w:leader="dot" w:pos="4253"/>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p>
        </w:tc>
        <w:tc>
          <w:tcPr>
            <w:tcW w:w="851" w:type="dxa"/>
            <w:tcBorders>
              <w:left w:val="single" w:sz="4" w:space="0" w:color="auto"/>
            </w:tcBorders>
          </w:tcPr>
          <w:p w:rsidR="005460B0" w:rsidRPr="005460B0" w:rsidRDefault="005460B0" w:rsidP="005460B0">
            <w:pPr>
              <w:tabs>
                <w:tab w:val="left" w:pos="851"/>
                <w:tab w:val="right" w:leader="dot" w:pos="4253"/>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удов</w:t>
            </w:r>
            <w:r w:rsidRPr="005460B0">
              <w:rPr>
                <w:rFonts w:ascii="Times New Roman" w:eastAsia="Calibri" w:hAnsi="Times New Roman" w:cs="Times New Roman"/>
                <w:sz w:val="28"/>
                <w:szCs w:val="28"/>
              </w:rPr>
              <w:lastRenderedPageBreak/>
              <w:t>летворителен</w:t>
            </w:r>
          </w:p>
        </w:tc>
        <w:tc>
          <w:tcPr>
            <w:tcW w:w="850" w:type="dxa"/>
          </w:tcPr>
          <w:p w:rsidR="005460B0" w:rsidRPr="005460B0" w:rsidRDefault="005460B0" w:rsidP="005460B0">
            <w:pPr>
              <w:tabs>
                <w:tab w:val="left" w:pos="851"/>
                <w:tab w:val="right" w:leader="dot" w:pos="4253"/>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В основном </w:t>
            </w:r>
            <w:proofErr w:type="gramStart"/>
            <w:r w:rsidRPr="005460B0">
              <w:rPr>
                <w:rFonts w:ascii="Times New Roman" w:eastAsia="Calibri" w:hAnsi="Times New Roman" w:cs="Times New Roman"/>
                <w:sz w:val="28"/>
                <w:szCs w:val="28"/>
              </w:rPr>
              <w:t>удов</w:t>
            </w:r>
            <w:r w:rsidRPr="005460B0">
              <w:rPr>
                <w:rFonts w:ascii="Times New Roman" w:eastAsia="Calibri" w:hAnsi="Times New Roman" w:cs="Times New Roman"/>
                <w:sz w:val="28"/>
                <w:szCs w:val="28"/>
              </w:rPr>
              <w:lastRenderedPageBreak/>
              <w:t>летворителен</w:t>
            </w:r>
            <w:proofErr w:type="gramEnd"/>
          </w:p>
        </w:tc>
        <w:tc>
          <w:tcPr>
            <w:tcW w:w="709" w:type="dxa"/>
          </w:tcPr>
          <w:p w:rsidR="005460B0" w:rsidRPr="005460B0" w:rsidRDefault="005460B0" w:rsidP="005460B0">
            <w:pPr>
              <w:tabs>
                <w:tab w:val="left" w:pos="851"/>
                <w:tab w:val="right" w:leader="dot" w:pos="4253"/>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Отчасти да, </w:t>
            </w:r>
            <w:r w:rsidRPr="005460B0">
              <w:rPr>
                <w:rFonts w:ascii="Times New Roman" w:eastAsia="Calibri" w:hAnsi="Times New Roman" w:cs="Times New Roman"/>
                <w:sz w:val="28"/>
                <w:szCs w:val="28"/>
              </w:rPr>
              <w:lastRenderedPageBreak/>
              <w:t>отчасти нет</w:t>
            </w:r>
          </w:p>
        </w:tc>
        <w:tc>
          <w:tcPr>
            <w:tcW w:w="709" w:type="dxa"/>
          </w:tcPr>
          <w:p w:rsidR="005460B0" w:rsidRPr="005460B0" w:rsidRDefault="005460B0" w:rsidP="005460B0">
            <w:pPr>
              <w:tabs>
                <w:tab w:val="left" w:pos="851"/>
                <w:tab w:val="right" w:leader="dot" w:pos="4253"/>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В основном </w:t>
            </w:r>
            <w:r w:rsidRPr="005460B0">
              <w:rPr>
                <w:rFonts w:ascii="Times New Roman" w:eastAsia="Calibri" w:hAnsi="Times New Roman" w:cs="Times New Roman"/>
                <w:sz w:val="28"/>
                <w:szCs w:val="28"/>
              </w:rPr>
              <w:lastRenderedPageBreak/>
              <w:t xml:space="preserve">не </w:t>
            </w:r>
            <w:proofErr w:type="gramStart"/>
            <w:r w:rsidRPr="005460B0">
              <w:rPr>
                <w:rFonts w:ascii="Times New Roman" w:eastAsia="Calibri" w:hAnsi="Times New Roman" w:cs="Times New Roman"/>
                <w:sz w:val="28"/>
                <w:szCs w:val="28"/>
              </w:rPr>
              <w:t>удовлетворителен</w:t>
            </w:r>
            <w:proofErr w:type="gramEnd"/>
          </w:p>
        </w:tc>
        <w:tc>
          <w:tcPr>
            <w:tcW w:w="992" w:type="dxa"/>
          </w:tcPr>
          <w:p w:rsidR="005460B0" w:rsidRPr="005460B0" w:rsidRDefault="005460B0" w:rsidP="005460B0">
            <w:pPr>
              <w:tabs>
                <w:tab w:val="left" w:pos="851"/>
                <w:tab w:val="right" w:leader="dot" w:pos="4253"/>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Совсем не удовлетвор</w:t>
            </w:r>
            <w:r w:rsidRPr="005460B0">
              <w:rPr>
                <w:rFonts w:ascii="Times New Roman" w:eastAsia="Calibri" w:hAnsi="Times New Roman" w:cs="Times New Roman"/>
                <w:sz w:val="28"/>
                <w:szCs w:val="28"/>
              </w:rPr>
              <w:lastRenderedPageBreak/>
              <w:t>ителен</w:t>
            </w:r>
          </w:p>
        </w:tc>
      </w:tr>
    </w:tbl>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1. Размер заработка</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 Льготы, которые дает работа</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3. Атмосфера в школе</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4. Отношения с учащимися</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 Отношения с руководством учебного заведения</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6. Отношение с коллегами</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7. Уровень нагрузки</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8. Возможность иметь подработки</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9. Возможности исследовательской работы</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10. Возможности писать научные труда, </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публиковаться</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11.Качество учебной литературы</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12. Качество учебно-методической литературы</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13.Доступ к профессиональной периодике </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14.Доступ к </w:t>
      </w:r>
      <w:proofErr w:type="gramStart"/>
      <w:r w:rsidRPr="005460B0">
        <w:rPr>
          <w:rFonts w:ascii="Times New Roman" w:eastAsia="Calibri" w:hAnsi="Times New Roman" w:cs="Times New Roman"/>
          <w:sz w:val="28"/>
          <w:szCs w:val="28"/>
        </w:rPr>
        <w:t>профессиональной</w:t>
      </w:r>
      <w:proofErr w:type="gramEnd"/>
      <w:r w:rsidRPr="005460B0">
        <w:rPr>
          <w:rFonts w:ascii="Times New Roman" w:eastAsia="Calibri" w:hAnsi="Times New Roman" w:cs="Times New Roman"/>
          <w:sz w:val="28"/>
          <w:szCs w:val="28"/>
        </w:rPr>
        <w:t xml:space="preserve"> </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информации через Интернет</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br w:type="page"/>
      </w: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24. Какие разделы школьного курса истории Вам нравится преподавать, а какие нет? Определите привлекательность раздел по 5-балльной шкале, на которой 5 – очень нравится преподавать, а 1 – совсем не нравится преподавать.</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1"/>
        <w:gridCol w:w="850"/>
        <w:gridCol w:w="709"/>
        <w:gridCol w:w="1276"/>
      </w:tblGrid>
      <w:tr w:rsidR="005460B0" w:rsidRPr="005460B0" w:rsidTr="005460B0">
        <w:tc>
          <w:tcPr>
            <w:tcW w:w="992" w:type="dxa"/>
            <w:tcBorders>
              <w:left w:val="single" w:sz="4" w:space="0" w:color="auto"/>
            </w:tcBorders>
          </w:tcPr>
          <w:p w:rsidR="005460B0" w:rsidRPr="005460B0" w:rsidRDefault="005460B0" w:rsidP="005460B0">
            <w:pPr>
              <w:tabs>
                <w:tab w:val="left" w:pos="851"/>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нравится</w:t>
            </w:r>
          </w:p>
        </w:tc>
        <w:tc>
          <w:tcPr>
            <w:tcW w:w="851" w:type="dxa"/>
          </w:tcPr>
          <w:p w:rsidR="005460B0" w:rsidRPr="005460B0" w:rsidRDefault="005460B0" w:rsidP="005460B0">
            <w:pPr>
              <w:tabs>
                <w:tab w:val="left" w:pos="851"/>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В основном нравится</w:t>
            </w:r>
          </w:p>
        </w:tc>
        <w:tc>
          <w:tcPr>
            <w:tcW w:w="850" w:type="dxa"/>
          </w:tcPr>
          <w:p w:rsidR="005460B0" w:rsidRPr="005460B0" w:rsidRDefault="005460B0" w:rsidP="005460B0">
            <w:pPr>
              <w:tabs>
                <w:tab w:val="left" w:pos="851"/>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Иногда нравится, а иногда нет</w:t>
            </w:r>
          </w:p>
        </w:tc>
        <w:tc>
          <w:tcPr>
            <w:tcW w:w="709" w:type="dxa"/>
          </w:tcPr>
          <w:p w:rsidR="005460B0" w:rsidRPr="005460B0" w:rsidRDefault="005460B0" w:rsidP="005460B0">
            <w:pPr>
              <w:tabs>
                <w:tab w:val="left" w:pos="851"/>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В основном не нравится</w:t>
            </w:r>
          </w:p>
        </w:tc>
        <w:tc>
          <w:tcPr>
            <w:tcW w:w="1276" w:type="dxa"/>
          </w:tcPr>
          <w:p w:rsidR="005460B0" w:rsidRPr="005460B0" w:rsidRDefault="005460B0" w:rsidP="005460B0">
            <w:pPr>
              <w:tabs>
                <w:tab w:val="left" w:pos="851"/>
                <w:tab w:val="right" w:leader="dot" w:pos="4536"/>
                <w:tab w:val="right" w:leader="dot" w:pos="4820"/>
                <w:tab w:val="right" w:leader="dot" w:pos="5103"/>
                <w:tab w:val="right" w:leader="dot" w:pos="5387"/>
                <w:tab w:val="right" w:leader="dot" w:pos="5670"/>
                <w:tab w:val="right" w:leader="dot" w:pos="5954"/>
                <w:tab w:val="right" w:leader="dot" w:pos="6237"/>
                <w:tab w:val="right" w:leader="dot" w:pos="6521"/>
                <w:tab w:val="right" w:leader="dot" w:pos="6946"/>
                <w:tab w:val="right" w:leader="dot" w:pos="7655"/>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нравится</w:t>
            </w:r>
          </w:p>
        </w:tc>
      </w:tr>
    </w:tbl>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 История средних веков (5-15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2. История государства и народов России</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с </w:t>
      </w:r>
      <w:proofErr w:type="gramStart"/>
      <w:r w:rsidRPr="005460B0">
        <w:rPr>
          <w:rFonts w:ascii="Times New Roman" w:eastAsia="Calibri" w:hAnsi="Times New Roman" w:cs="Times New Roman"/>
          <w:sz w:val="28"/>
          <w:szCs w:val="28"/>
        </w:rPr>
        <w:t>древнейших</w:t>
      </w:r>
      <w:proofErr w:type="gramEnd"/>
      <w:r w:rsidRPr="005460B0">
        <w:rPr>
          <w:rFonts w:ascii="Times New Roman" w:eastAsia="Calibri" w:hAnsi="Times New Roman" w:cs="Times New Roman"/>
          <w:sz w:val="28"/>
          <w:szCs w:val="28"/>
        </w:rPr>
        <w:t xml:space="preserve"> время до конца 16 века</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3.Новая история (16-18 вв.)</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4. История государства и народов России </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с конца 16 </w:t>
      </w:r>
      <w:proofErr w:type="gramStart"/>
      <w:r w:rsidRPr="005460B0">
        <w:rPr>
          <w:rFonts w:ascii="Times New Roman" w:eastAsia="Calibri" w:hAnsi="Times New Roman" w:cs="Times New Roman"/>
          <w:sz w:val="28"/>
          <w:szCs w:val="28"/>
        </w:rPr>
        <w:t>веке</w:t>
      </w:r>
      <w:proofErr w:type="gramEnd"/>
      <w:r w:rsidRPr="005460B0">
        <w:rPr>
          <w:rFonts w:ascii="Times New Roman" w:eastAsia="Calibri" w:hAnsi="Times New Roman" w:cs="Times New Roman"/>
          <w:sz w:val="28"/>
          <w:szCs w:val="28"/>
        </w:rPr>
        <w:t xml:space="preserve"> до конца 18 века</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 Новая история (19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6. История государства и народов России (19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7. Новейшая история (20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8. История государства и народов России (20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25. Ни один, даже самый подготовленный специалист не может одинаково хорошо знать такой обширный предмет как история. В каких из разделов школьного курса истории Вы чувствуете себя наиболее подготовленным, а в каких подготовленным недостаточно. Оцените Вашу готовность по 5-балльной шкале, где «5» означает очень высокий уровень подготовки, а «1» - недостаточную готовность.</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1. История средних веков (5-15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2. История государства и народов России</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с древнейших времен до конца 16 века</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3.Новая история (16-18 вв.)</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                    4. История государства и народов России </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 конца 16 века до конца 18 века</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 Новая история (19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6. История государства и народов России (19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7. Новейшая история (20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tabs>
          <w:tab w:val="left" w:pos="142"/>
          <w:tab w:val="right" w:leader="dot" w:pos="5245"/>
          <w:tab w:val="right" w:leader="dot" w:pos="6096"/>
          <w:tab w:val="right" w:leader="dot" w:pos="6804"/>
          <w:tab w:val="right" w:leader="dot" w:pos="7513"/>
          <w:tab w:val="right" w:leader="dot" w:pos="8222"/>
        </w:tabs>
        <w:spacing w:after="0"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8. История государства и народов России (20 век)</w:t>
      </w:r>
      <w:r w:rsidRPr="005460B0">
        <w:rPr>
          <w:rFonts w:ascii="Times New Roman" w:eastAsia="Calibri" w:hAnsi="Times New Roman" w:cs="Times New Roman"/>
          <w:sz w:val="28"/>
          <w:szCs w:val="28"/>
        </w:rPr>
        <w:tab/>
        <w:t>5</w:t>
      </w:r>
      <w:r w:rsidRPr="005460B0">
        <w:rPr>
          <w:rFonts w:ascii="Times New Roman" w:eastAsia="Calibri" w:hAnsi="Times New Roman" w:cs="Times New Roman"/>
          <w:sz w:val="28"/>
          <w:szCs w:val="28"/>
        </w:rPr>
        <w:tab/>
        <w:t>4</w:t>
      </w:r>
      <w:r w:rsidRPr="005460B0">
        <w:rPr>
          <w:rFonts w:ascii="Times New Roman" w:eastAsia="Calibri" w:hAnsi="Times New Roman" w:cs="Times New Roman"/>
          <w:sz w:val="28"/>
          <w:szCs w:val="28"/>
        </w:rPr>
        <w:tab/>
        <w:t>3</w:t>
      </w:r>
      <w:r w:rsidRPr="005460B0">
        <w:rPr>
          <w:rFonts w:ascii="Times New Roman" w:eastAsia="Calibri" w:hAnsi="Times New Roman" w:cs="Times New Roman"/>
          <w:sz w:val="28"/>
          <w:szCs w:val="28"/>
        </w:rPr>
        <w:tab/>
        <w:t>2</w:t>
      </w:r>
      <w:r w:rsidRPr="005460B0">
        <w:rPr>
          <w:rFonts w:ascii="Times New Roman" w:eastAsia="Calibri" w:hAnsi="Times New Roman" w:cs="Times New Roman"/>
          <w:sz w:val="28"/>
          <w:szCs w:val="28"/>
        </w:rPr>
        <w:tab/>
        <w:t>1</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26. Насколько удовлетворены Вы вашей нынешней профессией учителя истории? Оцените степень Вашей удовлетворенности профессией по 10-балльной шкале.</w:t>
      </w:r>
    </w:p>
    <w:p w:rsidR="005460B0" w:rsidRPr="005460B0" w:rsidRDefault="005460B0" w:rsidP="005460B0">
      <w:pPr>
        <w:spacing w:after="0" w:line="360" w:lineRule="auto"/>
        <w:jc w:val="both"/>
        <w:rPr>
          <w:rFonts w:ascii="Times New Roman" w:eastAsia="Calibri"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666"/>
        <w:gridCol w:w="630"/>
        <w:gridCol w:w="630"/>
        <w:gridCol w:w="631"/>
        <w:gridCol w:w="631"/>
        <w:gridCol w:w="631"/>
        <w:gridCol w:w="631"/>
        <w:gridCol w:w="631"/>
        <w:gridCol w:w="631"/>
        <w:gridCol w:w="631"/>
        <w:gridCol w:w="1104"/>
        <w:gridCol w:w="740"/>
      </w:tblGrid>
      <w:tr w:rsidR="005460B0" w:rsidRPr="005460B0" w:rsidTr="005460B0">
        <w:tc>
          <w:tcPr>
            <w:tcW w:w="1683"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6"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0"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690"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3</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4</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5</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6</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7</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8</w:t>
            </w:r>
          </w:p>
        </w:tc>
        <w:tc>
          <w:tcPr>
            <w:tcW w:w="691"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9</w:t>
            </w:r>
          </w:p>
        </w:tc>
        <w:tc>
          <w:tcPr>
            <w:tcW w:w="856"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10</w:t>
            </w:r>
          </w:p>
        </w:tc>
        <w:tc>
          <w:tcPr>
            <w:tcW w:w="685" w:type="dxa"/>
            <w:tcBorders>
              <w:top w:val="nil"/>
              <w:left w:val="nil"/>
              <w:bottom w:val="single" w:sz="4" w:space="0" w:color="auto"/>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r>
      <w:tr w:rsidR="005460B0" w:rsidRPr="005460B0" w:rsidTr="005460B0">
        <w:tc>
          <w:tcPr>
            <w:tcW w:w="2379" w:type="dxa"/>
            <w:gridSpan w:val="2"/>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Совсем </w:t>
            </w:r>
            <w:proofErr w:type="spellStart"/>
            <w:r w:rsidRPr="005460B0">
              <w:rPr>
                <w:rFonts w:ascii="Times New Roman" w:eastAsia="Calibri" w:hAnsi="Times New Roman" w:cs="Times New Roman"/>
                <w:sz w:val="28"/>
                <w:szCs w:val="28"/>
              </w:rPr>
              <w:t>неудовлетворен</w:t>
            </w:r>
            <w:proofErr w:type="spellEnd"/>
          </w:p>
        </w:tc>
        <w:tc>
          <w:tcPr>
            <w:tcW w:w="690"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0"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691" w:type="dxa"/>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p>
        </w:tc>
        <w:tc>
          <w:tcPr>
            <w:tcW w:w="1541" w:type="dxa"/>
            <w:gridSpan w:val="2"/>
            <w:tcBorders>
              <w:left w:val="nil"/>
              <w:bottom w:val="nil"/>
              <w:right w:val="nil"/>
            </w:tcBorders>
            <w:shd w:val="clear" w:color="auto" w:fill="auto"/>
          </w:tcPr>
          <w:p w:rsidR="005460B0" w:rsidRPr="005460B0" w:rsidRDefault="005460B0" w:rsidP="005460B0">
            <w:pPr>
              <w:tabs>
                <w:tab w:val="left" w:leader="dot" w:pos="5812"/>
                <w:tab w:val="left" w:leader="dot" w:pos="6521"/>
                <w:tab w:val="left" w:leader="dot" w:pos="7484"/>
                <w:tab w:val="left" w:leader="dot" w:pos="8222"/>
                <w:tab w:val="left" w:leader="dot" w:pos="8931"/>
                <w:tab w:val="left" w:leader="dot" w:pos="9639"/>
              </w:tabs>
              <w:spacing w:after="0" w:line="360" w:lineRule="auto"/>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удовлетворен</w:t>
            </w:r>
          </w:p>
        </w:tc>
      </w:tr>
    </w:tbl>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br w:type="page"/>
      </w: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lastRenderedPageBreak/>
        <w:t>27. Позвольте теперь узнать Ваше мнение по животрепещущим вопросам преподавания истории в школе. Как вы полагаете, необходимо ли проводить обязательный ЕГЭ по истории?</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Да, это необходимо</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Нет, в этом нет необходимости</w:t>
      </w:r>
      <w:r w:rsidRPr="005460B0">
        <w:rPr>
          <w:rFonts w:ascii="Times New Roman" w:eastAsia="Calibri" w:hAnsi="Times New Roman" w:cs="Times New Roman"/>
          <w:sz w:val="28"/>
          <w:szCs w:val="28"/>
        </w:rPr>
        <w:tab/>
        <w:t>2</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28. Представим себе, что решение о проведении ЕГЭ принято. Когда его следует проводить – в 10 или 11 классе?</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 10 классе</w:t>
      </w:r>
      <w:r w:rsidRPr="005460B0">
        <w:rPr>
          <w:rFonts w:ascii="Times New Roman" w:eastAsia="Calibri" w:hAnsi="Times New Roman" w:cs="Times New Roman"/>
          <w:sz w:val="28"/>
          <w:szCs w:val="28"/>
        </w:rPr>
        <w:tab/>
        <w:t>1</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 11 классе</w:t>
      </w:r>
      <w:r w:rsidRPr="005460B0">
        <w:rPr>
          <w:rFonts w:ascii="Times New Roman" w:eastAsia="Calibri" w:hAnsi="Times New Roman" w:cs="Times New Roman"/>
          <w:sz w:val="28"/>
          <w:szCs w:val="28"/>
        </w:rPr>
        <w:tab/>
        <w:t>2</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29.В какой степени Вам удалось познакомиться с историко-культурным стандартом для средней школы? Оцените степень Вашего знакомства с ним по 5-балльной шкале.</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ознакомлен</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В основном </w:t>
      </w:r>
      <w:proofErr w:type="gramStart"/>
      <w:r w:rsidRPr="005460B0">
        <w:rPr>
          <w:rFonts w:ascii="Times New Roman" w:eastAsia="Calibri" w:hAnsi="Times New Roman" w:cs="Times New Roman"/>
          <w:sz w:val="28"/>
          <w:szCs w:val="28"/>
        </w:rPr>
        <w:t>ознакомлен</w:t>
      </w:r>
      <w:proofErr w:type="gramEnd"/>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С </w:t>
      </w:r>
      <w:proofErr w:type="gramStart"/>
      <w:r w:rsidRPr="005460B0">
        <w:rPr>
          <w:rFonts w:ascii="Times New Roman" w:eastAsia="Calibri" w:hAnsi="Times New Roman" w:cs="Times New Roman"/>
          <w:sz w:val="28"/>
          <w:szCs w:val="28"/>
        </w:rPr>
        <w:t>какими-то</w:t>
      </w:r>
      <w:proofErr w:type="gramEnd"/>
      <w:r w:rsidRPr="005460B0">
        <w:rPr>
          <w:rFonts w:ascii="Times New Roman" w:eastAsia="Calibri" w:hAnsi="Times New Roman" w:cs="Times New Roman"/>
          <w:sz w:val="28"/>
          <w:szCs w:val="28"/>
        </w:rPr>
        <w:t xml:space="preserve"> пунктам ознакомлен, с каким-то нет</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В основном не </w:t>
      </w:r>
      <w:proofErr w:type="gramStart"/>
      <w:r w:rsidRPr="005460B0">
        <w:rPr>
          <w:rFonts w:ascii="Times New Roman" w:eastAsia="Calibri" w:hAnsi="Times New Roman" w:cs="Times New Roman"/>
          <w:sz w:val="28"/>
          <w:szCs w:val="28"/>
        </w:rPr>
        <w:t>ознакомлен</w:t>
      </w:r>
      <w:proofErr w:type="gramEnd"/>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ознакомлен</w:t>
      </w:r>
      <w:r w:rsidRPr="005460B0">
        <w:rPr>
          <w:rFonts w:ascii="Times New Roman" w:eastAsia="Calibri" w:hAnsi="Times New Roman" w:cs="Times New Roman"/>
          <w:sz w:val="28"/>
          <w:szCs w:val="28"/>
        </w:rPr>
        <w:tab/>
        <w:t>1</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30. Как Вы относитесь к идее единого учебника истории для средней школы? Одобряете полностью, в основном, частично одобряете, частично нет, в основном не одобряете, совсем не одобряете?</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одобряю</w:t>
      </w:r>
      <w:r w:rsidRPr="005460B0">
        <w:rPr>
          <w:rFonts w:ascii="Times New Roman" w:eastAsia="Calibri" w:hAnsi="Times New Roman" w:cs="Times New Roman"/>
          <w:sz w:val="28"/>
          <w:szCs w:val="28"/>
        </w:rPr>
        <w:tab/>
        <w:t>5</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В основном одобряю</w:t>
      </w:r>
      <w:r w:rsidRPr="005460B0">
        <w:rPr>
          <w:rFonts w:ascii="Times New Roman" w:eastAsia="Calibri" w:hAnsi="Times New Roman" w:cs="Times New Roman"/>
          <w:sz w:val="28"/>
          <w:szCs w:val="28"/>
        </w:rPr>
        <w:tab/>
        <w:t>4</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Частично одобряю, частично нет</w:t>
      </w:r>
      <w:r w:rsidRPr="005460B0">
        <w:rPr>
          <w:rFonts w:ascii="Times New Roman" w:eastAsia="Calibri" w:hAnsi="Times New Roman" w:cs="Times New Roman"/>
          <w:sz w:val="28"/>
          <w:szCs w:val="28"/>
        </w:rPr>
        <w:tab/>
        <w:t>3</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В основном не одобряю</w:t>
      </w:r>
      <w:r w:rsidRPr="005460B0">
        <w:rPr>
          <w:rFonts w:ascii="Times New Roman" w:eastAsia="Calibri" w:hAnsi="Times New Roman" w:cs="Times New Roman"/>
          <w:sz w:val="28"/>
          <w:szCs w:val="28"/>
        </w:rPr>
        <w:tab/>
        <w:t>2</w:t>
      </w:r>
    </w:p>
    <w:p w:rsidR="005460B0" w:rsidRPr="005460B0" w:rsidRDefault="005460B0" w:rsidP="005460B0">
      <w:pPr>
        <w:tabs>
          <w:tab w:val="right" w:leader="dot" w:pos="5529"/>
        </w:tabs>
        <w:spacing w:after="0" w:line="360" w:lineRule="auto"/>
        <w:ind w:left="851" w:hanging="567"/>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одобряю</w:t>
      </w:r>
      <w:r w:rsidRPr="005460B0">
        <w:rPr>
          <w:rFonts w:ascii="Times New Roman" w:eastAsia="Calibri" w:hAnsi="Times New Roman" w:cs="Times New Roman"/>
          <w:sz w:val="28"/>
          <w:szCs w:val="28"/>
        </w:rPr>
        <w:tab/>
        <w:t>1</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И в заключение несколько вопросов о Вас лично.</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31. Каково Ваше семейное положение?</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Женат/замужем</w:t>
      </w:r>
      <w:r w:rsidRPr="005460B0">
        <w:rPr>
          <w:rFonts w:ascii="Times New Roman" w:eastAsia="Calibri" w:hAnsi="Times New Roman" w:cs="Times New Roman"/>
          <w:sz w:val="28"/>
          <w:szCs w:val="28"/>
        </w:rPr>
        <w:tab/>
        <w:t>1</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Живете в гражданском браке</w:t>
      </w:r>
      <w:r w:rsidRPr="005460B0">
        <w:rPr>
          <w:rFonts w:ascii="Times New Roman" w:eastAsia="Calibri" w:hAnsi="Times New Roman" w:cs="Times New Roman"/>
          <w:sz w:val="28"/>
          <w:szCs w:val="28"/>
        </w:rPr>
        <w:tab/>
        <w:t>2</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Холост/не замужем</w:t>
      </w:r>
      <w:r w:rsidRPr="005460B0">
        <w:rPr>
          <w:rFonts w:ascii="Times New Roman" w:eastAsia="Calibri" w:hAnsi="Times New Roman" w:cs="Times New Roman"/>
          <w:sz w:val="28"/>
          <w:szCs w:val="28"/>
        </w:rPr>
        <w:tab/>
        <w:t>3</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proofErr w:type="gramStart"/>
      <w:r w:rsidRPr="005460B0">
        <w:rPr>
          <w:rFonts w:ascii="Times New Roman" w:eastAsia="Calibri" w:hAnsi="Times New Roman" w:cs="Times New Roman"/>
          <w:sz w:val="28"/>
          <w:szCs w:val="28"/>
        </w:rPr>
        <w:t>Разведен</w:t>
      </w:r>
      <w:proofErr w:type="gramEnd"/>
      <w:r w:rsidRPr="005460B0">
        <w:rPr>
          <w:rFonts w:ascii="Times New Roman" w:eastAsia="Calibri" w:hAnsi="Times New Roman" w:cs="Times New Roman"/>
          <w:sz w:val="28"/>
          <w:szCs w:val="28"/>
        </w:rPr>
        <w:t>/разведена</w:t>
      </w:r>
      <w:r w:rsidRPr="005460B0">
        <w:rPr>
          <w:rFonts w:ascii="Times New Roman" w:eastAsia="Calibri" w:hAnsi="Times New Roman" w:cs="Times New Roman"/>
          <w:sz w:val="28"/>
          <w:szCs w:val="28"/>
        </w:rPr>
        <w:tab/>
        <w:t>4</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Вдовец/вдова</w:t>
      </w:r>
      <w:r w:rsidRPr="005460B0">
        <w:rPr>
          <w:rFonts w:ascii="Times New Roman" w:eastAsia="Calibri" w:hAnsi="Times New Roman" w:cs="Times New Roman"/>
          <w:sz w:val="28"/>
          <w:szCs w:val="28"/>
        </w:rPr>
        <w:tab/>
        <w:t>5</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Другое</w:t>
      </w:r>
      <w:r w:rsidRPr="005460B0">
        <w:rPr>
          <w:rFonts w:ascii="Times New Roman" w:eastAsia="Calibri" w:hAnsi="Times New Roman" w:cs="Times New Roman"/>
          <w:sz w:val="28"/>
          <w:szCs w:val="28"/>
        </w:rPr>
        <w:tab/>
        <w:t>6</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p>
    <w:p w:rsidR="005460B0" w:rsidRPr="005460B0" w:rsidRDefault="005460B0" w:rsidP="005460B0">
      <w:pPr>
        <w:spacing w:after="0" w:line="360" w:lineRule="auto"/>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33. Есть ли у Вас дети?</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Да, есть</w:t>
      </w:r>
      <w:r w:rsidRPr="005460B0">
        <w:rPr>
          <w:rFonts w:ascii="Times New Roman" w:eastAsia="Calibri" w:hAnsi="Times New Roman" w:cs="Times New Roman"/>
          <w:sz w:val="28"/>
          <w:szCs w:val="28"/>
        </w:rPr>
        <w:tab/>
        <w:t>1</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Детей нет</w:t>
      </w:r>
      <w:r w:rsidRPr="005460B0">
        <w:rPr>
          <w:rFonts w:ascii="Times New Roman" w:eastAsia="Calibri" w:hAnsi="Times New Roman" w:cs="Times New Roman"/>
          <w:sz w:val="28"/>
          <w:szCs w:val="28"/>
        </w:rPr>
        <w:tab/>
        <w:t>2</w:t>
      </w:r>
    </w:p>
    <w:p w:rsidR="005460B0" w:rsidRPr="005460B0" w:rsidRDefault="005460B0" w:rsidP="005460B0">
      <w:pPr>
        <w:spacing w:after="0" w:line="360" w:lineRule="auto"/>
        <w:rPr>
          <w:rFonts w:ascii="Times New Roman" w:eastAsia="Calibri" w:hAnsi="Times New Roman" w:cs="Times New Roman"/>
          <w:sz w:val="28"/>
          <w:szCs w:val="28"/>
        </w:rPr>
      </w:pPr>
    </w:p>
    <w:p w:rsidR="005460B0" w:rsidRPr="005460B0" w:rsidRDefault="005460B0" w:rsidP="005460B0">
      <w:pPr>
        <w:spacing w:after="0" w:line="360" w:lineRule="auto"/>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34. Не удивляйтесь, мы все-таки зададим Вам вопрос о зарплате и очень надеемся, что Вы дадите нам честный ответ. Ведь исследование анонимное, для нас анонимность - вопрос принципа, а для любого социологического исследования вопрос дохода исключительно важен. Итак, какова Ваша месячная заработная плата?</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Менее 4 тыс. рублей</w:t>
      </w:r>
      <w:r w:rsidRPr="005460B0">
        <w:rPr>
          <w:rFonts w:ascii="Times New Roman" w:eastAsia="Calibri" w:hAnsi="Times New Roman" w:cs="Times New Roman"/>
          <w:sz w:val="28"/>
          <w:szCs w:val="28"/>
        </w:rPr>
        <w:tab/>
        <w:t>1</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4000-6000 рублей</w:t>
      </w:r>
      <w:r w:rsidRPr="005460B0">
        <w:rPr>
          <w:rFonts w:ascii="Times New Roman" w:eastAsia="Calibri" w:hAnsi="Times New Roman" w:cs="Times New Roman"/>
          <w:sz w:val="28"/>
          <w:szCs w:val="28"/>
        </w:rPr>
        <w:tab/>
        <w:t>2</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6001-10000 рублей</w:t>
      </w:r>
      <w:r w:rsidRPr="005460B0">
        <w:rPr>
          <w:rFonts w:ascii="Times New Roman" w:eastAsia="Calibri" w:hAnsi="Times New Roman" w:cs="Times New Roman"/>
          <w:sz w:val="28"/>
          <w:szCs w:val="28"/>
        </w:rPr>
        <w:tab/>
        <w:t>3</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10001-20000 рублей</w:t>
      </w:r>
      <w:r w:rsidRPr="005460B0">
        <w:rPr>
          <w:rFonts w:ascii="Times New Roman" w:eastAsia="Calibri" w:hAnsi="Times New Roman" w:cs="Times New Roman"/>
          <w:sz w:val="28"/>
          <w:szCs w:val="28"/>
        </w:rPr>
        <w:tab/>
        <w:t>4</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20001-30000 рублей</w:t>
      </w:r>
      <w:r w:rsidRPr="005460B0">
        <w:rPr>
          <w:rFonts w:ascii="Times New Roman" w:eastAsia="Calibri" w:hAnsi="Times New Roman" w:cs="Times New Roman"/>
          <w:sz w:val="28"/>
          <w:szCs w:val="28"/>
        </w:rPr>
        <w:tab/>
        <w:t>5</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30001-40000 рублей</w:t>
      </w:r>
      <w:r w:rsidRPr="005460B0">
        <w:rPr>
          <w:rFonts w:ascii="Times New Roman" w:eastAsia="Calibri" w:hAnsi="Times New Roman" w:cs="Times New Roman"/>
          <w:sz w:val="28"/>
          <w:szCs w:val="28"/>
        </w:rPr>
        <w:tab/>
        <w:t>6</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40001-50000 рублей</w:t>
      </w:r>
      <w:r w:rsidRPr="005460B0">
        <w:rPr>
          <w:rFonts w:ascii="Times New Roman" w:eastAsia="Calibri" w:hAnsi="Times New Roman" w:cs="Times New Roman"/>
          <w:sz w:val="28"/>
          <w:szCs w:val="28"/>
        </w:rPr>
        <w:tab/>
        <w:t>7</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50001-60000 рублей</w:t>
      </w:r>
      <w:r w:rsidRPr="005460B0">
        <w:rPr>
          <w:rFonts w:ascii="Times New Roman" w:eastAsia="Calibri" w:hAnsi="Times New Roman" w:cs="Times New Roman"/>
          <w:sz w:val="28"/>
          <w:szCs w:val="28"/>
        </w:rPr>
        <w:tab/>
        <w:t>8</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60001-70000 рублей</w:t>
      </w:r>
      <w:r w:rsidRPr="005460B0">
        <w:rPr>
          <w:rFonts w:ascii="Times New Roman" w:eastAsia="Calibri" w:hAnsi="Times New Roman" w:cs="Times New Roman"/>
          <w:sz w:val="28"/>
          <w:szCs w:val="28"/>
        </w:rPr>
        <w:tab/>
        <w:t>9</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70001-80000 рублей</w:t>
      </w:r>
      <w:r w:rsidRPr="005460B0">
        <w:rPr>
          <w:rFonts w:ascii="Times New Roman" w:eastAsia="Calibri" w:hAnsi="Times New Roman" w:cs="Times New Roman"/>
          <w:sz w:val="28"/>
          <w:szCs w:val="28"/>
        </w:rPr>
        <w:tab/>
        <w:t>10</w:t>
      </w:r>
    </w:p>
    <w:p w:rsidR="005460B0" w:rsidRPr="005460B0" w:rsidRDefault="005460B0" w:rsidP="005460B0">
      <w:pPr>
        <w:tabs>
          <w:tab w:val="right" w:leader="dot" w:pos="7797"/>
        </w:tabs>
        <w:spacing w:after="0" w:line="360" w:lineRule="auto"/>
        <w:ind w:left="851"/>
        <w:rPr>
          <w:rFonts w:ascii="Times New Roman" w:eastAsia="Calibri" w:hAnsi="Times New Roman" w:cs="Times New Roman"/>
          <w:sz w:val="28"/>
          <w:szCs w:val="28"/>
        </w:rPr>
      </w:pPr>
      <w:r w:rsidRPr="005460B0">
        <w:rPr>
          <w:rFonts w:ascii="Times New Roman" w:eastAsia="Calibri" w:hAnsi="Times New Roman" w:cs="Times New Roman"/>
          <w:sz w:val="28"/>
          <w:szCs w:val="28"/>
        </w:rPr>
        <w:t>Более 80000 рублей</w:t>
      </w:r>
      <w:r w:rsidRPr="005460B0">
        <w:rPr>
          <w:rFonts w:ascii="Times New Roman" w:eastAsia="Calibri" w:hAnsi="Times New Roman" w:cs="Times New Roman"/>
          <w:sz w:val="28"/>
          <w:szCs w:val="28"/>
        </w:rPr>
        <w:tab/>
        <w:t>11</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35. Где вы живете?</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Москва</w:t>
      </w:r>
      <w:r w:rsidRPr="005460B0">
        <w:rPr>
          <w:rFonts w:ascii="Times New Roman" w:eastAsia="Calibri" w:hAnsi="Times New Roman" w:cs="Times New Roman"/>
          <w:sz w:val="28"/>
          <w:szCs w:val="28"/>
        </w:rPr>
        <w:tab/>
        <w:t>1</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С. Петербург</w:t>
      </w:r>
      <w:r w:rsidRPr="005460B0">
        <w:rPr>
          <w:rFonts w:ascii="Times New Roman" w:eastAsia="Calibri" w:hAnsi="Times New Roman" w:cs="Times New Roman"/>
          <w:sz w:val="28"/>
          <w:szCs w:val="28"/>
        </w:rPr>
        <w:tab/>
        <w:t>2</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Другой большой горо</w:t>
      </w:r>
      <w:proofErr w:type="gramStart"/>
      <w:r w:rsidRPr="005460B0">
        <w:rPr>
          <w:rFonts w:ascii="Times New Roman" w:eastAsia="Calibri" w:hAnsi="Times New Roman" w:cs="Times New Roman"/>
          <w:sz w:val="28"/>
          <w:szCs w:val="28"/>
        </w:rPr>
        <w:t>д-</w:t>
      </w:r>
      <w:proofErr w:type="gramEnd"/>
      <w:r w:rsidRPr="005460B0">
        <w:rPr>
          <w:rFonts w:ascii="Times New Roman" w:eastAsia="Calibri" w:hAnsi="Times New Roman" w:cs="Times New Roman"/>
          <w:sz w:val="28"/>
          <w:szCs w:val="28"/>
        </w:rPr>
        <w:t>«</w:t>
      </w:r>
      <w:proofErr w:type="spellStart"/>
      <w:r w:rsidRPr="005460B0">
        <w:rPr>
          <w:rFonts w:ascii="Times New Roman" w:eastAsia="Calibri" w:hAnsi="Times New Roman" w:cs="Times New Roman"/>
          <w:sz w:val="28"/>
          <w:szCs w:val="28"/>
        </w:rPr>
        <w:t>миллионник</w:t>
      </w:r>
      <w:proofErr w:type="spellEnd"/>
      <w:r w:rsidRPr="005460B0">
        <w:rPr>
          <w:rFonts w:ascii="Times New Roman" w:eastAsia="Calibri" w:hAnsi="Times New Roman" w:cs="Times New Roman"/>
          <w:sz w:val="28"/>
          <w:szCs w:val="28"/>
        </w:rPr>
        <w:t>»</w:t>
      </w:r>
      <w:r w:rsidRPr="005460B0">
        <w:rPr>
          <w:rFonts w:ascii="Times New Roman" w:eastAsia="Calibri" w:hAnsi="Times New Roman" w:cs="Times New Roman"/>
          <w:sz w:val="28"/>
          <w:szCs w:val="28"/>
        </w:rPr>
        <w:tab/>
        <w:t>3</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Город с населением от 500тыс.-999 тыс.</w:t>
      </w:r>
      <w:r w:rsidRPr="005460B0">
        <w:rPr>
          <w:rFonts w:ascii="Times New Roman" w:eastAsia="Calibri" w:hAnsi="Times New Roman" w:cs="Times New Roman"/>
          <w:sz w:val="28"/>
          <w:szCs w:val="28"/>
        </w:rPr>
        <w:tab/>
        <w:t>4</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Город с населением  200 до 499 тыс.</w:t>
      </w:r>
      <w:r w:rsidRPr="005460B0">
        <w:rPr>
          <w:rFonts w:ascii="Times New Roman" w:eastAsia="Calibri" w:hAnsi="Times New Roman" w:cs="Times New Roman"/>
          <w:sz w:val="28"/>
          <w:szCs w:val="28"/>
        </w:rPr>
        <w:tab/>
        <w:t>5</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Город с населением до 200 тыс.</w:t>
      </w:r>
      <w:r w:rsidRPr="005460B0">
        <w:rPr>
          <w:rFonts w:ascii="Times New Roman" w:eastAsia="Calibri" w:hAnsi="Times New Roman" w:cs="Times New Roman"/>
          <w:sz w:val="28"/>
          <w:szCs w:val="28"/>
        </w:rPr>
        <w:tab/>
        <w:t>6</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Село, деревня, станица</w:t>
      </w:r>
      <w:r w:rsidRPr="005460B0">
        <w:rPr>
          <w:rFonts w:ascii="Times New Roman" w:eastAsia="Calibri" w:hAnsi="Times New Roman" w:cs="Times New Roman"/>
          <w:sz w:val="28"/>
          <w:szCs w:val="28"/>
        </w:rPr>
        <w:tab/>
        <w:t>7</w:t>
      </w:r>
    </w:p>
    <w:p w:rsidR="005460B0" w:rsidRPr="005460B0" w:rsidRDefault="005460B0" w:rsidP="005460B0">
      <w:pPr>
        <w:spacing w:after="0" w:line="360" w:lineRule="auto"/>
        <w:jc w:val="both"/>
        <w:rPr>
          <w:rFonts w:ascii="Times New Roman" w:eastAsia="Calibri" w:hAnsi="Times New Roman" w:cs="Times New Roman"/>
          <w:b/>
          <w:i/>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36. Ваш пол?</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Мужчина</w:t>
      </w:r>
      <w:r w:rsidRPr="005460B0">
        <w:rPr>
          <w:rFonts w:ascii="Times New Roman" w:eastAsia="Calibri" w:hAnsi="Times New Roman" w:cs="Times New Roman"/>
          <w:sz w:val="28"/>
          <w:szCs w:val="28"/>
        </w:rPr>
        <w:tab/>
        <w:t>1</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Женщина</w:t>
      </w:r>
      <w:r w:rsidRPr="005460B0">
        <w:rPr>
          <w:rFonts w:ascii="Times New Roman" w:eastAsia="Calibri" w:hAnsi="Times New Roman" w:cs="Times New Roman"/>
          <w:sz w:val="28"/>
          <w:szCs w:val="28"/>
        </w:rPr>
        <w:tab/>
        <w:t>2</w:t>
      </w:r>
    </w:p>
    <w:p w:rsidR="005460B0" w:rsidRPr="005460B0" w:rsidRDefault="005460B0" w:rsidP="005460B0">
      <w:pPr>
        <w:tabs>
          <w:tab w:val="right" w:leader="dot" w:pos="7655"/>
        </w:tabs>
        <w:spacing w:after="0" w:line="360" w:lineRule="auto"/>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i/>
          <w:sz w:val="28"/>
          <w:szCs w:val="28"/>
        </w:rPr>
      </w:pPr>
      <w:r w:rsidRPr="005460B0">
        <w:rPr>
          <w:rFonts w:ascii="Times New Roman" w:eastAsia="Calibri" w:hAnsi="Times New Roman" w:cs="Times New Roman"/>
          <w:b/>
          <w:i/>
          <w:sz w:val="28"/>
          <w:szCs w:val="28"/>
        </w:rPr>
        <w:t>39. Являетесь ли вы членом Ассоциации учителей истории и обществознания?</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Да, являюсь</w:t>
      </w:r>
      <w:r w:rsidRPr="005460B0">
        <w:rPr>
          <w:rFonts w:ascii="Times New Roman" w:eastAsia="Calibri" w:hAnsi="Times New Roman" w:cs="Times New Roman"/>
          <w:sz w:val="28"/>
          <w:szCs w:val="28"/>
        </w:rPr>
        <w:tab/>
        <w:t>1</w:t>
      </w:r>
    </w:p>
    <w:p w:rsidR="005460B0" w:rsidRPr="005460B0" w:rsidRDefault="005460B0" w:rsidP="005460B0">
      <w:pPr>
        <w:tabs>
          <w:tab w:val="right" w:leader="dot" w:pos="6660"/>
        </w:tabs>
        <w:spacing w:after="0" w:line="360" w:lineRule="auto"/>
        <w:ind w:left="540" w:firstLine="1260"/>
        <w:rPr>
          <w:rFonts w:ascii="Times New Roman" w:eastAsia="Calibri" w:hAnsi="Times New Roman" w:cs="Times New Roman"/>
          <w:sz w:val="28"/>
          <w:szCs w:val="28"/>
        </w:rPr>
      </w:pPr>
      <w:r w:rsidRPr="005460B0">
        <w:rPr>
          <w:rFonts w:ascii="Times New Roman" w:eastAsia="Calibri" w:hAnsi="Times New Roman" w:cs="Times New Roman"/>
          <w:sz w:val="28"/>
          <w:szCs w:val="28"/>
        </w:rPr>
        <w:t>Нет</w:t>
      </w:r>
      <w:r w:rsidRPr="005460B0">
        <w:rPr>
          <w:rFonts w:ascii="Times New Roman" w:eastAsia="Calibri" w:hAnsi="Times New Roman" w:cs="Times New Roman"/>
          <w:sz w:val="28"/>
          <w:szCs w:val="28"/>
        </w:rPr>
        <w:tab/>
        <w:t>2</w:t>
      </w:r>
    </w:p>
    <w:p w:rsidR="005460B0" w:rsidRPr="005460B0" w:rsidRDefault="005460B0" w:rsidP="005460B0">
      <w:pPr>
        <w:snapToGrid w:val="0"/>
        <w:jc w:val="both"/>
        <w:rPr>
          <w:rFonts w:ascii="Times New Roman" w:eastAsia="Calibri" w:hAnsi="Times New Roman" w:cs="Times New Roman"/>
          <w:color w:val="000000"/>
          <w:sz w:val="28"/>
          <w:szCs w:val="28"/>
        </w:rPr>
      </w:pPr>
    </w:p>
    <w:p w:rsidR="005460B0" w:rsidRPr="005460B0" w:rsidRDefault="005460B0" w:rsidP="005460B0">
      <w:pPr>
        <w:snapToGrid w:val="0"/>
        <w:jc w:val="both"/>
        <w:rPr>
          <w:rFonts w:ascii="Times New Roman" w:eastAsia="Calibri" w:hAnsi="Times New Roman" w:cs="Times New Roman"/>
          <w:color w:val="000000"/>
          <w:sz w:val="28"/>
          <w:szCs w:val="28"/>
        </w:rPr>
      </w:pPr>
    </w:p>
    <w:p w:rsidR="005460B0" w:rsidRPr="005460B0" w:rsidRDefault="005460B0" w:rsidP="005460B0">
      <w:pPr>
        <w:snapToGrid w:val="0"/>
        <w:ind w:firstLine="851"/>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lastRenderedPageBreak/>
        <w:t xml:space="preserve">Сводные результаты социологического исследования предоставляются для дальнейшей экспертно-аналитической обработки в линейном формате по данному образцу (по анкете для </w:t>
      </w:r>
      <w:proofErr w:type="gramStart"/>
      <w:r w:rsidRPr="005460B0">
        <w:rPr>
          <w:rFonts w:ascii="Times New Roman" w:eastAsia="Calibri" w:hAnsi="Times New Roman" w:cs="Times New Roman"/>
          <w:color w:val="000000"/>
          <w:sz w:val="28"/>
          <w:szCs w:val="28"/>
        </w:rPr>
        <w:t>блиц-опроса</w:t>
      </w:r>
      <w:proofErr w:type="gramEnd"/>
      <w:r w:rsidRPr="005460B0">
        <w:rPr>
          <w:rFonts w:ascii="Times New Roman" w:eastAsia="Calibri" w:hAnsi="Times New Roman" w:cs="Times New Roman"/>
          <w:color w:val="000000"/>
          <w:sz w:val="28"/>
          <w:szCs w:val="28"/>
        </w:rPr>
        <w:t>, проведенного 17-18 ноября 2014 года):</w:t>
      </w: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Являетесь ли Вы членом Ассоциации учителей истории и обществознания?</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 </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72,2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Нет </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27,8</w:t>
            </w:r>
          </w:p>
        </w:tc>
      </w:tr>
    </w:tbl>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В какой степени Вы удовлетворены качеством учебной литературы, используемой вами в учебном процессе?</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В чем-то </w:t>
            </w:r>
            <w:proofErr w:type="gramStart"/>
            <w:r w:rsidRPr="005460B0">
              <w:rPr>
                <w:rFonts w:ascii="Times New Roman" w:eastAsia="Calibri" w:hAnsi="Times New Roman" w:cs="Times New Roman"/>
                <w:sz w:val="28"/>
                <w:szCs w:val="28"/>
              </w:rPr>
              <w:t>удовлетворены</w:t>
            </w:r>
            <w:proofErr w:type="gramEnd"/>
            <w:r w:rsidRPr="005460B0">
              <w:rPr>
                <w:rFonts w:ascii="Times New Roman" w:eastAsia="Calibri" w:hAnsi="Times New Roman" w:cs="Times New Roman"/>
                <w:sz w:val="28"/>
                <w:szCs w:val="28"/>
              </w:rPr>
              <w:t xml:space="preserve"> в чем-то нет</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83,3</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r>
    </w:tbl>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В какой степени Вы удовлетворены качеством учебно-методической литературы, используемой вами в учебном процессе?</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В чем-то </w:t>
            </w:r>
            <w:proofErr w:type="gramStart"/>
            <w:r w:rsidRPr="005460B0">
              <w:rPr>
                <w:rFonts w:ascii="Times New Roman" w:eastAsia="Calibri" w:hAnsi="Times New Roman" w:cs="Times New Roman"/>
                <w:sz w:val="28"/>
                <w:szCs w:val="28"/>
              </w:rPr>
              <w:t>удовлетворены</w:t>
            </w:r>
            <w:proofErr w:type="gramEnd"/>
            <w:r w:rsidRPr="005460B0">
              <w:rPr>
                <w:rFonts w:ascii="Times New Roman" w:eastAsia="Calibri" w:hAnsi="Times New Roman" w:cs="Times New Roman"/>
                <w:sz w:val="28"/>
                <w:szCs w:val="28"/>
              </w:rPr>
              <w:t xml:space="preserve"> в чем-то нет</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удовлетворены</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bl>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В текущем году Вы оформили подписку на периодические научные издания?</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Нет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77,8</w:t>
            </w:r>
          </w:p>
        </w:tc>
      </w:tr>
    </w:tbl>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lastRenderedPageBreak/>
        <w:t>В текущем году Вы оформили подписку на периодические научно-методические издания?</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38,9</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Нет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61,1</w:t>
            </w:r>
          </w:p>
        </w:tc>
      </w:tr>
    </w:tbl>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 xml:space="preserve">Используете ли Вы в учебном процессе материалы </w:t>
      </w:r>
      <w:proofErr w:type="gramStart"/>
      <w:r w:rsidRPr="005460B0">
        <w:rPr>
          <w:rFonts w:ascii="Times New Roman" w:eastAsia="Calibri" w:hAnsi="Times New Roman" w:cs="Times New Roman"/>
          <w:b/>
          <w:bCs/>
          <w:color w:val="000000"/>
          <w:sz w:val="28"/>
          <w:szCs w:val="28"/>
        </w:rPr>
        <w:t>из</w:t>
      </w:r>
      <w:proofErr w:type="gramEnd"/>
      <w:r w:rsidRPr="005460B0">
        <w:rPr>
          <w:rFonts w:ascii="Times New Roman" w:eastAsia="Calibri" w:hAnsi="Times New Roman" w:cs="Times New Roman"/>
          <w:b/>
          <w:bCs/>
          <w:color w:val="000000"/>
          <w:sz w:val="28"/>
          <w:szCs w:val="28"/>
        </w:rPr>
        <w:t xml:space="preserve"> Интернет?</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100,0</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Нет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В школе, где Вы работаете, есть школьная библиотека?</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100,0</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Нет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Оцените, пожалуйста, следующие аспекты работы библиотеки в школе</w:t>
      </w: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Укомплектованность библиотеки учебной литературой по отечественной истории для школьников в рамках школьной программы</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38,9</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Укомплектованность библиотеки учебной литературой по зарубежной истории для школьников в рамках школьной программы</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33,3</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Укомплектованность библиотеки дополнительной учебной литературой по отечественной истории для школьников</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33,3</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Укомплектованность библиотеки дополнительной учебной литературой по зарубежной истории для школьников</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33,3</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Укомплектованность библиотеки учебно-методической литературой по отечественной истории для учителей</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38,9</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lastRenderedPageBreak/>
        <w:t>Укомплектованность библиотеки учебно-методической литературой по зарубежной истории для учителей</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Возможность читать периодические профессиональные издания</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Использование в работе библиотеки новейших информационных технологий</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Режим работы библиотеки</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Отлично</w:t>
            </w:r>
          </w:p>
        </w:tc>
        <w:tc>
          <w:tcPr>
            <w:tcW w:w="2983"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50,0</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Хорошо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Удовлетворительно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Очень плохо</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В какой степени Вы ознакомились с содержанием историко-культурного стандарта по отечественной истории?</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ознакомился</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72,2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Ознакомился с большей частью</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Частично ознакомился</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Ознакомился с меньшей частью</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ознакомился</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В какой степени Вы ознакомились с содержанием Концепции нового учебно-методического комплекса по отечественной истории?</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Полностью ознакомился</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55,6</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Ознакомился с большей частью</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Частично ознакомился</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22,2</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Ознакомился с меньшей частью</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Совсем не ознакомился</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 xml:space="preserve">Считаете ли Вы полезным проводить исследования профессионального сообщества, включая представительные исследования в форме опроса? </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Да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94,4</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 xml:space="preserve">Нет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 xml:space="preserve">В какой степени Вы удовлетворены вашим материальным положением? </w:t>
      </w:r>
    </w:p>
    <w:tbl>
      <w:tblPr>
        <w:tblStyle w:val="24"/>
        <w:tblW w:w="0" w:type="auto"/>
        <w:tblLook w:val="01E0" w:firstRow="1" w:lastRow="1" w:firstColumn="1" w:lastColumn="1" w:noHBand="0" w:noVBand="0"/>
      </w:tblPr>
      <w:tblGrid>
        <w:gridCol w:w="957"/>
        <w:gridCol w:w="957"/>
        <w:gridCol w:w="957"/>
        <w:gridCol w:w="957"/>
        <w:gridCol w:w="957"/>
        <w:gridCol w:w="957"/>
        <w:gridCol w:w="957"/>
        <w:gridCol w:w="957"/>
        <w:gridCol w:w="957"/>
        <w:gridCol w:w="958"/>
      </w:tblGrid>
      <w:tr w:rsidR="005460B0" w:rsidRPr="005460B0" w:rsidTr="005460B0">
        <w:tc>
          <w:tcPr>
            <w:tcW w:w="9571" w:type="dxa"/>
            <w:gridSpan w:val="10"/>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Баллы</w:t>
            </w:r>
          </w:p>
        </w:tc>
      </w:tr>
      <w:tr w:rsidR="005460B0" w:rsidRPr="005460B0" w:rsidTr="005460B0">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2</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3</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4</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5</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6</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7</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8</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9</w:t>
            </w:r>
          </w:p>
        </w:tc>
        <w:tc>
          <w:tcPr>
            <w:tcW w:w="958"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10</w:t>
            </w:r>
          </w:p>
        </w:tc>
      </w:tr>
      <w:tr w:rsidR="005460B0" w:rsidRPr="005460B0" w:rsidTr="005460B0">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5,6</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5,6</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27,8</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5,6</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38,9</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5,6</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color w:val="000000"/>
                <w:sz w:val="28"/>
                <w:szCs w:val="28"/>
              </w:rPr>
              <w:t>11,1</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c>
          <w:tcPr>
            <w:tcW w:w="957"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c>
          <w:tcPr>
            <w:tcW w:w="958" w:type="dxa"/>
          </w:tcPr>
          <w:p w:rsidR="005460B0" w:rsidRPr="005460B0" w:rsidRDefault="005460B0" w:rsidP="005460B0">
            <w:pPr>
              <w:spacing w:line="360" w:lineRule="auto"/>
              <w:jc w:val="center"/>
              <w:rPr>
                <w:rFonts w:ascii="Times New Roman" w:eastAsia="Calibri" w:hAnsi="Times New Roman" w:cs="Times New Roman"/>
                <w:sz w:val="28"/>
                <w:szCs w:val="28"/>
              </w:rPr>
            </w:pPr>
            <w:r w:rsidRPr="005460B0">
              <w:rPr>
                <w:rFonts w:ascii="Times New Roman" w:eastAsia="Calibri" w:hAnsi="Times New Roman" w:cs="Times New Roman"/>
                <w:sz w:val="28"/>
                <w:szCs w:val="28"/>
              </w:rPr>
              <w:t>-</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bCs/>
          <w:color w:val="000000"/>
          <w:sz w:val="28"/>
          <w:szCs w:val="28"/>
        </w:rPr>
      </w:pPr>
      <w:r w:rsidRPr="005460B0">
        <w:rPr>
          <w:rFonts w:ascii="Times New Roman" w:eastAsia="Calibri" w:hAnsi="Times New Roman" w:cs="Times New Roman"/>
          <w:b/>
          <w:bCs/>
          <w:color w:val="000000"/>
          <w:sz w:val="28"/>
          <w:szCs w:val="28"/>
        </w:rPr>
        <w:t>Вы преподаете историю в городской школе или сельской?</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В городской школе</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83,3</w:t>
            </w:r>
          </w:p>
        </w:tc>
      </w:tr>
      <w:tr w:rsidR="005460B0" w:rsidRPr="005460B0" w:rsidTr="005460B0">
        <w:tc>
          <w:tcPr>
            <w:tcW w:w="6588" w:type="dxa"/>
          </w:tcPr>
          <w:p w:rsidR="005460B0" w:rsidRPr="005460B0" w:rsidRDefault="005460B0" w:rsidP="005460B0">
            <w:pPr>
              <w:spacing w:line="360" w:lineRule="auto"/>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В сельской школе</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11,1</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bl>
    <w:p w:rsidR="005460B0" w:rsidRPr="005460B0" w:rsidRDefault="005460B0" w:rsidP="005460B0">
      <w:pPr>
        <w:spacing w:after="0" w:line="360" w:lineRule="auto"/>
        <w:jc w:val="both"/>
        <w:rPr>
          <w:rFonts w:ascii="Times New Roman" w:eastAsia="Calibri" w:hAnsi="Times New Roman" w:cs="Times New Roman"/>
          <w:b/>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sz w:val="28"/>
          <w:szCs w:val="28"/>
        </w:rPr>
        <w:t>Ваш пол</w:t>
      </w:r>
    </w:p>
    <w:tbl>
      <w:tblPr>
        <w:tblStyle w:val="24"/>
        <w:tblW w:w="0" w:type="auto"/>
        <w:tblBorders>
          <w:insideH w:val="none" w:sz="0" w:space="0" w:color="auto"/>
        </w:tblBorders>
        <w:tblLook w:val="01E0" w:firstRow="1" w:lastRow="1" w:firstColumn="1" w:lastColumn="1" w:noHBand="0" w:noVBand="0"/>
      </w:tblPr>
      <w:tblGrid>
        <w:gridCol w:w="6588"/>
        <w:gridCol w:w="2983"/>
      </w:tblGrid>
      <w:tr w:rsidR="005460B0" w:rsidRPr="005460B0" w:rsidTr="005460B0">
        <w:tc>
          <w:tcPr>
            <w:tcW w:w="6588" w:type="dxa"/>
          </w:tcPr>
          <w:p w:rsidR="005460B0" w:rsidRPr="005460B0" w:rsidRDefault="005460B0" w:rsidP="005460B0">
            <w:pPr>
              <w:spacing w:line="360" w:lineRule="auto"/>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Мужской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16,7</w:t>
            </w:r>
          </w:p>
        </w:tc>
      </w:tr>
      <w:tr w:rsidR="005460B0" w:rsidRPr="005460B0" w:rsidTr="005460B0">
        <w:tc>
          <w:tcPr>
            <w:tcW w:w="6588" w:type="dxa"/>
          </w:tcPr>
          <w:p w:rsidR="005460B0" w:rsidRPr="005460B0" w:rsidRDefault="005460B0" w:rsidP="005460B0">
            <w:pPr>
              <w:spacing w:line="360" w:lineRule="auto"/>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Женский </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77,8</w:t>
            </w:r>
          </w:p>
        </w:tc>
      </w:tr>
      <w:tr w:rsidR="005460B0" w:rsidRPr="005460B0" w:rsidTr="005460B0">
        <w:tc>
          <w:tcPr>
            <w:tcW w:w="6588" w:type="dxa"/>
          </w:tcPr>
          <w:p w:rsidR="005460B0" w:rsidRPr="005460B0" w:rsidRDefault="005460B0" w:rsidP="005460B0">
            <w:pPr>
              <w:spacing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Не ответили</w:t>
            </w:r>
          </w:p>
        </w:tc>
        <w:tc>
          <w:tcPr>
            <w:tcW w:w="2983" w:type="dxa"/>
          </w:tcPr>
          <w:p w:rsidR="005460B0" w:rsidRPr="005460B0" w:rsidRDefault="005460B0" w:rsidP="005460B0">
            <w:pPr>
              <w:spacing w:line="360" w:lineRule="auto"/>
              <w:jc w:val="center"/>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5,6</w:t>
            </w:r>
          </w:p>
        </w:tc>
      </w:tr>
    </w:tbl>
    <w:p w:rsidR="005460B0" w:rsidRPr="005460B0" w:rsidRDefault="005460B0" w:rsidP="005460B0">
      <w:pPr>
        <w:snapToGrid w:val="0"/>
        <w:ind w:firstLine="851"/>
        <w:jc w:val="both"/>
        <w:rPr>
          <w:rFonts w:ascii="Times New Roman" w:eastAsia="Calibri" w:hAnsi="Times New Roman" w:cs="Times New Roman"/>
          <w:color w:val="000000"/>
          <w:sz w:val="28"/>
          <w:szCs w:val="28"/>
        </w:rPr>
      </w:pPr>
    </w:p>
    <w:p w:rsidR="005460B0" w:rsidRPr="005460B0" w:rsidRDefault="005460B0" w:rsidP="005460B0">
      <w:pPr>
        <w:snapToGrid w:val="0"/>
        <w:jc w:val="both"/>
        <w:rPr>
          <w:rFonts w:ascii="Times New Roman" w:eastAsia="Calibri" w:hAnsi="Times New Roman" w:cs="Times New Roman"/>
          <w:b/>
          <w:color w:val="000000"/>
          <w:sz w:val="28"/>
          <w:szCs w:val="28"/>
        </w:rPr>
      </w:pPr>
      <w:r w:rsidRPr="005460B0">
        <w:rPr>
          <w:rFonts w:ascii="Times New Roman" w:eastAsia="Calibri" w:hAnsi="Times New Roman" w:cs="Times New Roman"/>
          <w:b/>
          <w:color w:val="000000"/>
          <w:sz w:val="28"/>
          <w:szCs w:val="28"/>
        </w:rPr>
        <w:t>Подходы к формированию контрольно-измерительных материалов</w:t>
      </w:r>
    </w:p>
    <w:p w:rsidR="005460B0" w:rsidRPr="005460B0" w:rsidRDefault="005460B0" w:rsidP="005460B0">
      <w:pPr>
        <w:snapToGrid w:val="0"/>
        <w:ind w:firstLine="709"/>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Контрольно-измерительные материалы должны затрагивать весь спектр профессиональных компетенций и знаний респондента в области современных подходов к преподаванию истории, а также знание историографии, форм и методов организации учебного процесса. </w:t>
      </w:r>
    </w:p>
    <w:p w:rsidR="005460B0" w:rsidRPr="005460B0" w:rsidRDefault="005460B0" w:rsidP="005460B0">
      <w:pPr>
        <w:snapToGrid w:val="0"/>
        <w:ind w:firstLine="709"/>
        <w:jc w:val="both"/>
        <w:rPr>
          <w:rFonts w:ascii="Times New Roman" w:eastAsia="Calibri" w:hAnsi="Times New Roman" w:cs="Times New Roman"/>
          <w:color w:val="000000"/>
          <w:sz w:val="28"/>
          <w:szCs w:val="28"/>
        </w:rPr>
      </w:pPr>
      <w:r w:rsidRPr="005460B0">
        <w:rPr>
          <w:rFonts w:ascii="Times New Roman" w:eastAsia="Calibri" w:hAnsi="Times New Roman" w:cs="Times New Roman"/>
          <w:color w:val="000000"/>
          <w:sz w:val="28"/>
          <w:szCs w:val="28"/>
        </w:rPr>
        <w:t xml:space="preserve">Варианты ответа должны быть заданы однозначно и не иметь субъективного характера. </w:t>
      </w:r>
    </w:p>
    <w:p w:rsidR="005460B0" w:rsidRPr="005460B0" w:rsidRDefault="005460B0" w:rsidP="005460B0">
      <w:pPr>
        <w:snapToGrid w:val="0"/>
        <w:ind w:firstLine="709"/>
        <w:jc w:val="both"/>
        <w:rPr>
          <w:rFonts w:ascii="Times New Roman" w:eastAsia="Calibri" w:hAnsi="Times New Roman" w:cs="Times New Roman"/>
          <w:color w:val="000000"/>
          <w:sz w:val="28"/>
          <w:szCs w:val="28"/>
        </w:rPr>
      </w:pPr>
    </w:p>
    <w:p w:rsidR="005460B0" w:rsidRPr="005460B0" w:rsidRDefault="005460B0" w:rsidP="005460B0">
      <w:pPr>
        <w:spacing w:after="0" w:line="360" w:lineRule="auto"/>
        <w:jc w:val="both"/>
        <w:rPr>
          <w:rFonts w:ascii="Times New Roman" w:eastAsia="Calibri" w:hAnsi="Times New Roman" w:cs="Times New Roman"/>
          <w:b/>
          <w:sz w:val="28"/>
          <w:szCs w:val="28"/>
        </w:rPr>
      </w:pPr>
      <w:r w:rsidRPr="005460B0">
        <w:rPr>
          <w:rFonts w:ascii="Times New Roman" w:eastAsia="Calibri" w:hAnsi="Times New Roman" w:cs="Times New Roman"/>
          <w:b/>
          <w:color w:val="000000"/>
          <w:sz w:val="28"/>
          <w:szCs w:val="28"/>
        </w:rPr>
        <w:t xml:space="preserve">Критерии </w:t>
      </w:r>
      <w:proofErr w:type="gramStart"/>
      <w:r w:rsidRPr="005460B0">
        <w:rPr>
          <w:rFonts w:ascii="Times New Roman" w:eastAsia="Calibri" w:hAnsi="Times New Roman" w:cs="Times New Roman"/>
          <w:b/>
          <w:sz w:val="28"/>
          <w:szCs w:val="28"/>
        </w:rPr>
        <w:t>анализа уровня профессиональных компетенций учителей истории</w:t>
      </w:r>
      <w:proofErr w:type="gramEnd"/>
      <w:r w:rsidRPr="005460B0">
        <w:rPr>
          <w:rFonts w:ascii="Times New Roman" w:eastAsia="Calibri" w:hAnsi="Times New Roman" w:cs="Times New Roman"/>
          <w:b/>
          <w:sz w:val="28"/>
          <w:szCs w:val="28"/>
        </w:rPr>
        <w:t xml:space="preserve"> и обществознания:</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 Наличие профильного образования.</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2) Опыт работы учителем истории.</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3) Участие в научных и научно-практических конференциях.</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4) Знание современной историографии.</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5) Использование разнообразных методов преподавания истории.</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6) Участие в подготовке учебно-методических материалов и пособий.</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lastRenderedPageBreak/>
        <w:t xml:space="preserve">7) Участие в работе профессиональных объединений учителей истории (Российское историческое общество, Ассоциация учителей истории и обществознания). </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8) Понимание основных положений Концепции нового учебно-методического комплекса по Отечественной истории.</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9) Знание Историко-культурного стандарта.</w:t>
      </w:r>
    </w:p>
    <w:p w:rsidR="005460B0" w:rsidRPr="005460B0" w:rsidRDefault="005460B0" w:rsidP="005460B0">
      <w:pPr>
        <w:spacing w:after="0" w:line="360" w:lineRule="auto"/>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10)   Уровень владения профессиональными компетенциями.</w:t>
      </w:r>
    </w:p>
    <w:p w:rsidR="005460B0" w:rsidRPr="005460B0" w:rsidRDefault="005460B0" w:rsidP="005460B0">
      <w:pPr>
        <w:spacing w:after="0" w:line="360" w:lineRule="auto"/>
        <w:jc w:val="both"/>
        <w:rPr>
          <w:rFonts w:ascii="Times New Roman" w:eastAsia="Calibri" w:hAnsi="Times New Roman" w:cs="Times New Roman"/>
          <w:i/>
          <w:sz w:val="28"/>
          <w:szCs w:val="28"/>
        </w:rPr>
      </w:pPr>
      <w:r w:rsidRPr="005460B0">
        <w:rPr>
          <w:rFonts w:ascii="Times New Roman" w:eastAsia="Calibri" w:hAnsi="Times New Roman" w:cs="Times New Roman"/>
          <w:i/>
          <w:sz w:val="28"/>
          <w:szCs w:val="28"/>
        </w:rPr>
        <w:t>Дополнительно:</w:t>
      </w:r>
    </w:p>
    <w:p w:rsidR="005460B0" w:rsidRPr="005460B0" w:rsidRDefault="005460B0" w:rsidP="005460B0">
      <w:pPr>
        <w:numPr>
          <w:ilvl w:val="0"/>
          <w:numId w:val="5"/>
        </w:numPr>
        <w:spacing w:after="0" w:line="360" w:lineRule="auto"/>
        <w:contextualSpacing/>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Частота и регулярность использования в учебном процессе и работе современных информационно-коммуникативных технологий.</w:t>
      </w:r>
    </w:p>
    <w:p w:rsidR="005460B0" w:rsidRPr="005460B0" w:rsidRDefault="005460B0" w:rsidP="005460B0">
      <w:pPr>
        <w:numPr>
          <w:ilvl w:val="0"/>
          <w:numId w:val="5"/>
        </w:numPr>
        <w:spacing w:after="0" w:line="360" w:lineRule="auto"/>
        <w:contextualSpacing/>
        <w:jc w:val="both"/>
        <w:rPr>
          <w:rFonts w:ascii="Times New Roman" w:eastAsia="Calibri" w:hAnsi="Times New Roman" w:cs="Times New Roman"/>
          <w:sz w:val="28"/>
          <w:szCs w:val="28"/>
        </w:rPr>
      </w:pPr>
      <w:r w:rsidRPr="005460B0">
        <w:rPr>
          <w:rFonts w:ascii="Times New Roman" w:eastAsia="Calibri" w:hAnsi="Times New Roman" w:cs="Times New Roman"/>
          <w:sz w:val="28"/>
          <w:szCs w:val="28"/>
        </w:rPr>
        <w:t>Наличие подписки на профильные средства массовой информации.</w:t>
      </w:r>
    </w:p>
    <w:p w:rsidR="005460B0" w:rsidRPr="005460B0" w:rsidRDefault="005460B0" w:rsidP="005460B0">
      <w:pPr>
        <w:spacing w:after="0" w:line="360" w:lineRule="auto"/>
        <w:jc w:val="both"/>
        <w:rPr>
          <w:rFonts w:ascii="Times New Roman" w:eastAsia="Calibri" w:hAnsi="Times New Roman" w:cs="Times New Roman"/>
          <w:sz w:val="28"/>
          <w:szCs w:val="28"/>
        </w:rPr>
      </w:pP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p>
    <w:p w:rsidR="005460B0" w:rsidRPr="005460B0" w:rsidRDefault="005460B0" w:rsidP="0013653A">
      <w:pPr>
        <w:pStyle w:val="a4"/>
        <w:rPr>
          <w:rFonts w:eastAsia="Times New Roman"/>
          <w:lang w:eastAsia="ru-RU"/>
        </w:rPr>
      </w:pPr>
      <w:r w:rsidRPr="005460B0">
        <w:rPr>
          <w:rFonts w:eastAsia="Times New Roman"/>
          <w:lang w:eastAsia="ru-RU"/>
        </w:rPr>
        <w:t>Сроки исследования</w:t>
      </w:r>
    </w:p>
    <w:p w:rsidR="005460B0" w:rsidRPr="005460B0" w:rsidRDefault="005460B0" w:rsidP="005460B0">
      <w:pPr>
        <w:spacing w:after="0" w:line="360" w:lineRule="auto"/>
        <w:ind w:firstLine="360"/>
        <w:jc w:val="both"/>
        <w:rPr>
          <w:rFonts w:ascii="Times New Roman" w:eastAsia="Times New Roman" w:hAnsi="Times New Roman" w:cs="Times New Roman"/>
          <w:sz w:val="28"/>
          <w:szCs w:val="28"/>
          <w:lang w:eastAsia="ru-RU"/>
        </w:rPr>
      </w:pPr>
      <w:r w:rsidRPr="005460B0">
        <w:rPr>
          <w:rFonts w:ascii="Times New Roman" w:eastAsia="Times New Roman" w:hAnsi="Times New Roman" w:cs="Times New Roman"/>
          <w:sz w:val="28"/>
          <w:szCs w:val="28"/>
          <w:lang w:eastAsia="ru-RU"/>
        </w:rPr>
        <w:t xml:space="preserve">Предполагается, что все процедуры сбора и обработки данных должны быть реализованы в течение 45 календарных дней. </w:t>
      </w:r>
    </w:p>
    <w:p w:rsidR="002A3CEA" w:rsidRDefault="002A3CEA" w:rsidP="002A3CEA">
      <w:pPr>
        <w:pStyle w:val="1"/>
        <w:rPr>
          <w:rFonts w:eastAsia="Calibri"/>
        </w:rPr>
      </w:pPr>
      <w:bookmarkStart w:id="7" w:name="_Toc406392444"/>
      <w:r>
        <w:rPr>
          <w:rFonts w:eastAsia="Calibri"/>
        </w:rPr>
        <w:t>Заключение</w:t>
      </w:r>
      <w:bookmarkEnd w:id="7"/>
    </w:p>
    <w:p w:rsidR="002A3CEA" w:rsidRDefault="002A3CEA" w:rsidP="002A3C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выполнения работ в ходе 1 этапа Государственного контракта </w:t>
      </w:r>
      <w:r w:rsidRPr="00110831">
        <w:rPr>
          <w:rFonts w:ascii="Times New Roman" w:hAnsi="Times New Roman" w:cs="Times New Roman"/>
          <w:sz w:val="28"/>
          <w:szCs w:val="28"/>
        </w:rPr>
        <w:t>№ Ф-57-кс-2014 от 1</w:t>
      </w:r>
      <w:r w:rsidR="00AA296C">
        <w:rPr>
          <w:rFonts w:ascii="Times New Roman" w:hAnsi="Times New Roman" w:cs="Times New Roman"/>
          <w:sz w:val="28"/>
          <w:szCs w:val="28"/>
        </w:rPr>
        <w:t>2</w:t>
      </w:r>
      <w:r w:rsidRPr="00110831">
        <w:rPr>
          <w:rFonts w:ascii="Times New Roman" w:hAnsi="Times New Roman" w:cs="Times New Roman"/>
          <w:sz w:val="28"/>
          <w:szCs w:val="28"/>
        </w:rPr>
        <w:t>.11.2014</w:t>
      </w:r>
      <w:r>
        <w:rPr>
          <w:rFonts w:ascii="Times New Roman" w:hAnsi="Times New Roman" w:cs="Times New Roman"/>
          <w:sz w:val="28"/>
          <w:szCs w:val="28"/>
        </w:rPr>
        <w:t xml:space="preserve"> были выполнены следующие виды работ: </w:t>
      </w:r>
    </w:p>
    <w:p w:rsidR="002A3CEA" w:rsidRPr="00110831" w:rsidRDefault="002A3CEA" w:rsidP="002A3CEA">
      <w:pPr>
        <w:spacing w:after="0" w:line="360" w:lineRule="auto"/>
        <w:ind w:firstLine="709"/>
        <w:jc w:val="both"/>
        <w:rPr>
          <w:rFonts w:ascii="Times New Roman" w:hAnsi="Times New Roman" w:cs="Times New Roman"/>
          <w:sz w:val="28"/>
          <w:szCs w:val="28"/>
        </w:rPr>
      </w:pPr>
      <w:r w:rsidRPr="00110831">
        <w:rPr>
          <w:rFonts w:ascii="Times New Roman" w:hAnsi="Times New Roman" w:cs="Times New Roman"/>
          <w:sz w:val="28"/>
          <w:szCs w:val="28"/>
        </w:rPr>
        <w:t>I.1.1. Разработ</w:t>
      </w:r>
      <w:r>
        <w:rPr>
          <w:rFonts w:ascii="Times New Roman" w:hAnsi="Times New Roman" w:cs="Times New Roman"/>
          <w:sz w:val="28"/>
          <w:szCs w:val="28"/>
        </w:rPr>
        <w:t>ана</w:t>
      </w:r>
      <w:r w:rsidRPr="00110831">
        <w:rPr>
          <w:rFonts w:ascii="Times New Roman" w:hAnsi="Times New Roman" w:cs="Times New Roman"/>
          <w:sz w:val="28"/>
          <w:szCs w:val="28"/>
        </w:rPr>
        <w:t xml:space="preserve"> концепци</w:t>
      </w:r>
      <w:r>
        <w:rPr>
          <w:rFonts w:ascii="Times New Roman" w:hAnsi="Times New Roman" w:cs="Times New Roman"/>
          <w:sz w:val="28"/>
          <w:szCs w:val="28"/>
        </w:rPr>
        <w:t>я</w:t>
      </w:r>
      <w:r w:rsidRPr="00110831">
        <w:rPr>
          <w:rFonts w:ascii="Times New Roman" w:hAnsi="Times New Roman" w:cs="Times New Roman"/>
          <w:sz w:val="28"/>
          <w:szCs w:val="28"/>
        </w:rPr>
        <w:t xml:space="preserve"> проведения мероприятий по экспертному анализу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w:t>
      </w:r>
      <w:r>
        <w:rPr>
          <w:rFonts w:ascii="Times New Roman" w:hAnsi="Times New Roman" w:cs="Times New Roman"/>
          <w:sz w:val="28"/>
          <w:szCs w:val="28"/>
        </w:rPr>
        <w:t>;</w:t>
      </w:r>
    </w:p>
    <w:p w:rsidR="002A3CEA" w:rsidRPr="00110831" w:rsidRDefault="002A3CEA" w:rsidP="002A3CEA">
      <w:pPr>
        <w:spacing w:after="0" w:line="360" w:lineRule="auto"/>
        <w:ind w:firstLine="709"/>
        <w:jc w:val="both"/>
        <w:rPr>
          <w:rFonts w:ascii="Times New Roman" w:hAnsi="Times New Roman" w:cs="Times New Roman"/>
          <w:sz w:val="28"/>
          <w:szCs w:val="28"/>
        </w:rPr>
      </w:pPr>
      <w:r w:rsidRPr="00110831">
        <w:rPr>
          <w:rFonts w:ascii="Times New Roman" w:hAnsi="Times New Roman" w:cs="Times New Roman"/>
          <w:sz w:val="28"/>
          <w:szCs w:val="28"/>
        </w:rPr>
        <w:t>I.2.1. Подготов</w:t>
      </w:r>
      <w:r>
        <w:rPr>
          <w:rFonts w:ascii="Times New Roman" w:hAnsi="Times New Roman" w:cs="Times New Roman"/>
          <w:sz w:val="28"/>
          <w:szCs w:val="28"/>
        </w:rPr>
        <w:t xml:space="preserve">лена </w:t>
      </w:r>
      <w:r w:rsidRPr="00110831">
        <w:rPr>
          <w:rFonts w:ascii="Times New Roman" w:hAnsi="Times New Roman" w:cs="Times New Roman"/>
          <w:sz w:val="28"/>
          <w:szCs w:val="28"/>
        </w:rPr>
        <w:t xml:space="preserve"> методик</w:t>
      </w:r>
      <w:r>
        <w:rPr>
          <w:rFonts w:ascii="Times New Roman" w:hAnsi="Times New Roman" w:cs="Times New Roman"/>
          <w:sz w:val="28"/>
          <w:szCs w:val="28"/>
        </w:rPr>
        <w:t>а</w:t>
      </w:r>
      <w:r w:rsidRPr="00110831">
        <w:rPr>
          <w:rFonts w:ascii="Times New Roman" w:hAnsi="Times New Roman" w:cs="Times New Roman"/>
          <w:sz w:val="28"/>
          <w:szCs w:val="28"/>
        </w:rPr>
        <w:t xml:space="preserve"> </w:t>
      </w:r>
      <w:proofErr w:type="gramStart"/>
      <w:r w:rsidRPr="00110831">
        <w:rPr>
          <w:rFonts w:ascii="Times New Roman" w:hAnsi="Times New Roman" w:cs="Times New Roman"/>
          <w:sz w:val="28"/>
          <w:szCs w:val="28"/>
        </w:rPr>
        <w:t>проведения экспертного анализа уровня профессиональных компетенций учителей истории</w:t>
      </w:r>
      <w:proofErr w:type="gramEnd"/>
      <w:r w:rsidRPr="00110831">
        <w:rPr>
          <w:rFonts w:ascii="Times New Roman" w:hAnsi="Times New Roman" w:cs="Times New Roman"/>
          <w:sz w:val="28"/>
          <w:szCs w:val="28"/>
        </w:rPr>
        <w:t xml:space="preserve"> и обществознания</w:t>
      </w:r>
      <w:r>
        <w:rPr>
          <w:rFonts w:ascii="Times New Roman" w:hAnsi="Times New Roman" w:cs="Times New Roman"/>
          <w:sz w:val="28"/>
          <w:szCs w:val="28"/>
        </w:rPr>
        <w:t>;</w:t>
      </w:r>
    </w:p>
    <w:p w:rsidR="002A3CEA" w:rsidRPr="00110831" w:rsidRDefault="002A3CEA" w:rsidP="002A3CEA">
      <w:pPr>
        <w:spacing w:after="0" w:line="360" w:lineRule="auto"/>
        <w:ind w:firstLine="709"/>
        <w:jc w:val="both"/>
        <w:rPr>
          <w:rFonts w:ascii="Times New Roman" w:hAnsi="Times New Roman" w:cs="Times New Roman"/>
          <w:sz w:val="28"/>
          <w:szCs w:val="28"/>
        </w:rPr>
      </w:pPr>
      <w:r w:rsidRPr="00110831">
        <w:rPr>
          <w:rFonts w:ascii="Times New Roman" w:hAnsi="Times New Roman" w:cs="Times New Roman"/>
          <w:sz w:val="28"/>
          <w:szCs w:val="28"/>
        </w:rPr>
        <w:t>I.3.1. Проведен</w:t>
      </w:r>
      <w:r>
        <w:rPr>
          <w:rFonts w:ascii="Times New Roman" w:hAnsi="Times New Roman" w:cs="Times New Roman"/>
          <w:sz w:val="28"/>
          <w:szCs w:val="28"/>
        </w:rPr>
        <w:t>о</w:t>
      </w:r>
      <w:r w:rsidRPr="00110831">
        <w:rPr>
          <w:rFonts w:ascii="Times New Roman" w:hAnsi="Times New Roman" w:cs="Times New Roman"/>
          <w:sz w:val="28"/>
          <w:szCs w:val="28"/>
        </w:rPr>
        <w:t xml:space="preserve"> экспертно</w:t>
      </w:r>
      <w:r>
        <w:rPr>
          <w:rFonts w:ascii="Times New Roman" w:hAnsi="Times New Roman" w:cs="Times New Roman"/>
          <w:sz w:val="28"/>
          <w:szCs w:val="28"/>
        </w:rPr>
        <w:t>е</w:t>
      </w:r>
      <w:r w:rsidRPr="00110831">
        <w:rPr>
          <w:rFonts w:ascii="Times New Roman" w:hAnsi="Times New Roman" w:cs="Times New Roman"/>
          <w:sz w:val="28"/>
          <w:szCs w:val="28"/>
        </w:rPr>
        <w:t xml:space="preserve"> обсуждени</w:t>
      </w:r>
      <w:r>
        <w:rPr>
          <w:rFonts w:ascii="Times New Roman" w:hAnsi="Times New Roman" w:cs="Times New Roman"/>
          <w:sz w:val="28"/>
          <w:szCs w:val="28"/>
        </w:rPr>
        <w:t>е</w:t>
      </w:r>
      <w:r w:rsidRPr="00110831">
        <w:rPr>
          <w:rFonts w:ascii="Times New Roman" w:hAnsi="Times New Roman" w:cs="Times New Roman"/>
          <w:sz w:val="28"/>
          <w:szCs w:val="28"/>
        </w:rPr>
        <w:t xml:space="preserve"> разработанной концепции и методики проведения мероприятий по экспертному анализу уровня профессиональных компетенций учителей истории и обществознания в </w:t>
      </w:r>
      <w:r w:rsidRPr="00110831">
        <w:rPr>
          <w:rFonts w:ascii="Times New Roman" w:hAnsi="Times New Roman" w:cs="Times New Roman"/>
          <w:sz w:val="28"/>
          <w:szCs w:val="28"/>
        </w:rPr>
        <w:lastRenderedPageBreak/>
        <w:t>субъектах Российской Федерации с учетом внедрения концепции нового учебно-методического комплекса по отечественной истории</w:t>
      </w:r>
      <w:r>
        <w:rPr>
          <w:rFonts w:ascii="Times New Roman" w:hAnsi="Times New Roman" w:cs="Times New Roman"/>
          <w:sz w:val="28"/>
          <w:szCs w:val="28"/>
        </w:rPr>
        <w:t>;</w:t>
      </w:r>
    </w:p>
    <w:p w:rsidR="002A3CEA" w:rsidRDefault="002A3CEA" w:rsidP="002A3CEA">
      <w:pPr>
        <w:spacing w:after="0" w:line="360" w:lineRule="auto"/>
        <w:ind w:firstLine="709"/>
        <w:jc w:val="both"/>
        <w:rPr>
          <w:rFonts w:ascii="Times New Roman" w:hAnsi="Times New Roman" w:cs="Times New Roman"/>
          <w:sz w:val="28"/>
          <w:szCs w:val="28"/>
        </w:rPr>
      </w:pPr>
      <w:r w:rsidRPr="00110831">
        <w:rPr>
          <w:rFonts w:ascii="Times New Roman" w:hAnsi="Times New Roman" w:cs="Times New Roman"/>
          <w:sz w:val="28"/>
          <w:szCs w:val="28"/>
        </w:rPr>
        <w:t>I.3.2. Доработ</w:t>
      </w:r>
      <w:r>
        <w:rPr>
          <w:rFonts w:ascii="Times New Roman" w:hAnsi="Times New Roman" w:cs="Times New Roman"/>
          <w:sz w:val="28"/>
          <w:szCs w:val="28"/>
        </w:rPr>
        <w:t>ана</w:t>
      </w:r>
      <w:r w:rsidRPr="00110831">
        <w:rPr>
          <w:rFonts w:ascii="Times New Roman" w:hAnsi="Times New Roman" w:cs="Times New Roman"/>
          <w:sz w:val="28"/>
          <w:szCs w:val="28"/>
        </w:rPr>
        <w:t xml:space="preserve"> концепци</w:t>
      </w:r>
      <w:r>
        <w:rPr>
          <w:rFonts w:ascii="Times New Roman" w:hAnsi="Times New Roman" w:cs="Times New Roman"/>
          <w:sz w:val="28"/>
          <w:szCs w:val="28"/>
        </w:rPr>
        <w:t>я</w:t>
      </w:r>
      <w:r w:rsidRPr="00110831">
        <w:rPr>
          <w:rFonts w:ascii="Times New Roman" w:hAnsi="Times New Roman" w:cs="Times New Roman"/>
          <w:sz w:val="28"/>
          <w:szCs w:val="28"/>
        </w:rPr>
        <w:t xml:space="preserve"> и методик</w:t>
      </w:r>
      <w:r>
        <w:rPr>
          <w:rFonts w:ascii="Times New Roman" w:hAnsi="Times New Roman" w:cs="Times New Roman"/>
          <w:sz w:val="28"/>
          <w:szCs w:val="28"/>
        </w:rPr>
        <w:t>а</w:t>
      </w:r>
      <w:r w:rsidRPr="00110831">
        <w:rPr>
          <w:rFonts w:ascii="Times New Roman" w:hAnsi="Times New Roman" w:cs="Times New Roman"/>
          <w:sz w:val="28"/>
          <w:szCs w:val="28"/>
        </w:rPr>
        <w:t xml:space="preserve">  проведения мероприятий по экспертному анализу уровня профессиональных компетенций учителей истории и обществознания в субъектах Российской Федерации с учетом внедрения концепции нового учебно-методического комплекса по отечественной истории по результатам экспертного обсуждения</w:t>
      </w:r>
      <w:r>
        <w:rPr>
          <w:rFonts w:ascii="Times New Roman" w:hAnsi="Times New Roman" w:cs="Times New Roman"/>
          <w:sz w:val="28"/>
          <w:szCs w:val="28"/>
        </w:rPr>
        <w:t>.</w:t>
      </w:r>
    </w:p>
    <w:p w:rsidR="002A3CEA" w:rsidRDefault="002A3CEA" w:rsidP="002A3C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выполненные работы соответствуют требованиям задания на выполнение работ (оказание услуг). </w:t>
      </w:r>
    </w:p>
    <w:p w:rsidR="005460B0" w:rsidRPr="00915918" w:rsidRDefault="002A3CEA" w:rsidP="007B32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и </w:t>
      </w:r>
      <w:proofErr w:type="gramStart"/>
      <w:r>
        <w:rPr>
          <w:rFonts w:ascii="Times New Roman" w:hAnsi="Times New Roman" w:cs="Times New Roman"/>
          <w:sz w:val="28"/>
          <w:szCs w:val="28"/>
        </w:rPr>
        <w:t>задачи проекта, запланированные на 2014 год достигнуты</w:t>
      </w:r>
      <w:proofErr w:type="gramEnd"/>
      <w:r>
        <w:rPr>
          <w:rFonts w:ascii="Times New Roman" w:hAnsi="Times New Roman" w:cs="Times New Roman"/>
          <w:sz w:val="28"/>
          <w:szCs w:val="28"/>
        </w:rPr>
        <w:t xml:space="preserve">. </w:t>
      </w:r>
    </w:p>
    <w:sectPr w:rsidR="005460B0" w:rsidRPr="00915918" w:rsidSect="000B5F7A">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AC" w:rsidRDefault="006563AC" w:rsidP="004A764F">
      <w:pPr>
        <w:spacing w:after="0" w:line="240" w:lineRule="auto"/>
      </w:pPr>
      <w:r>
        <w:separator/>
      </w:r>
    </w:p>
  </w:endnote>
  <w:endnote w:type="continuationSeparator" w:id="0">
    <w:p w:rsidR="006563AC" w:rsidRDefault="006563AC" w:rsidP="004A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30138"/>
      <w:docPartObj>
        <w:docPartGallery w:val="Page Numbers (Bottom of Page)"/>
        <w:docPartUnique/>
      </w:docPartObj>
    </w:sdtPr>
    <w:sdtContent>
      <w:p w:rsidR="00915918" w:rsidRDefault="00915918">
        <w:pPr>
          <w:pStyle w:val="af9"/>
          <w:jc w:val="right"/>
        </w:pPr>
        <w:r w:rsidRPr="005460B0">
          <w:rPr>
            <w:rFonts w:ascii="Times New Roman" w:hAnsi="Times New Roman"/>
          </w:rPr>
          <w:fldChar w:fldCharType="begin"/>
        </w:r>
        <w:r w:rsidRPr="005460B0">
          <w:rPr>
            <w:rFonts w:ascii="Times New Roman" w:hAnsi="Times New Roman"/>
          </w:rPr>
          <w:instrText>PAGE   \* MERGEFORMAT</w:instrText>
        </w:r>
        <w:r w:rsidRPr="005460B0">
          <w:rPr>
            <w:rFonts w:ascii="Times New Roman" w:hAnsi="Times New Roman"/>
          </w:rPr>
          <w:fldChar w:fldCharType="separate"/>
        </w:r>
        <w:r w:rsidR="00733E13">
          <w:rPr>
            <w:rFonts w:ascii="Times New Roman" w:hAnsi="Times New Roman"/>
            <w:noProof/>
          </w:rPr>
          <w:t>101</w:t>
        </w:r>
        <w:r w:rsidRPr="005460B0">
          <w:rPr>
            <w:rFonts w:ascii="Times New Roman" w:hAnsi="Times New Roman"/>
          </w:rPr>
          <w:fldChar w:fldCharType="end"/>
        </w:r>
      </w:p>
    </w:sdtContent>
  </w:sdt>
  <w:p w:rsidR="00915918" w:rsidRDefault="0091591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AC" w:rsidRDefault="006563AC" w:rsidP="004A764F">
      <w:pPr>
        <w:spacing w:after="0" w:line="240" w:lineRule="auto"/>
      </w:pPr>
      <w:r>
        <w:separator/>
      </w:r>
    </w:p>
  </w:footnote>
  <w:footnote w:type="continuationSeparator" w:id="0">
    <w:p w:rsidR="006563AC" w:rsidRDefault="006563AC" w:rsidP="004A764F">
      <w:pPr>
        <w:spacing w:after="0" w:line="240" w:lineRule="auto"/>
      </w:pPr>
      <w:r>
        <w:continuationSeparator/>
      </w:r>
    </w:p>
  </w:footnote>
  <w:footnote w:id="1">
    <w:p w:rsidR="00915918" w:rsidRDefault="00915918" w:rsidP="005460B0">
      <w:pPr>
        <w:pStyle w:val="afd"/>
      </w:pPr>
      <w:r>
        <w:rPr>
          <w:rStyle w:val="aff"/>
          <w:rFonts w:eastAsiaTheme="majorEastAsia"/>
        </w:rPr>
        <w:footnoteRef/>
      </w:r>
      <w:r>
        <w:t xml:space="preserve"> </w:t>
      </w:r>
      <w:proofErr w:type="spellStart"/>
      <w:r>
        <w:t>Тьесс</w:t>
      </w:r>
      <w:proofErr w:type="spellEnd"/>
      <w:r>
        <w:t xml:space="preserve"> А.М. Использование национальной истории в политических целях: на примере национальной современной Франции. Пер. с </w:t>
      </w:r>
      <w:proofErr w:type="gramStart"/>
      <w:r>
        <w:t>французского</w:t>
      </w:r>
      <w:proofErr w:type="gramEnd"/>
      <w:r>
        <w:t>//Социологический журнал, №1, 2010. С.92-104</w:t>
      </w:r>
    </w:p>
  </w:footnote>
  <w:footnote w:id="2">
    <w:p w:rsidR="00915918" w:rsidRDefault="00915918" w:rsidP="005460B0">
      <w:pPr>
        <w:pStyle w:val="afd"/>
      </w:pPr>
      <w:r>
        <w:rPr>
          <w:rStyle w:val="aff"/>
          <w:rFonts w:eastAsiaTheme="majorEastAsia"/>
        </w:rPr>
        <w:footnoteRef/>
      </w:r>
      <w:r>
        <w:t xml:space="preserve"> </w:t>
      </w:r>
      <w:r w:rsidRPr="00314223">
        <w:t>http://www.gks.ru/bgd/regl/b13_01/IssWWW.exe/Stg/d12/3-5.htm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553"/>
    <w:multiLevelType w:val="hybridMultilevel"/>
    <w:tmpl w:val="202241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C6D2DCB"/>
    <w:multiLevelType w:val="hybridMultilevel"/>
    <w:tmpl w:val="A5CE69DC"/>
    <w:lvl w:ilvl="0" w:tplc="87ECC942">
      <w:start w:val="1"/>
      <w:numFmt w:val="decimal"/>
      <w:lvlText w:val="%1."/>
      <w:lvlJc w:val="left"/>
      <w:pPr>
        <w:tabs>
          <w:tab w:val="num" w:pos="1774"/>
        </w:tabs>
        <w:ind w:left="1774" w:hanging="360"/>
      </w:pPr>
      <w:rPr>
        <w:rFonts w:cs="Times New Roman" w:hint="default"/>
      </w:rPr>
    </w:lvl>
    <w:lvl w:ilvl="1" w:tplc="04190019" w:tentative="1">
      <w:start w:val="1"/>
      <w:numFmt w:val="lowerLetter"/>
      <w:lvlText w:val="%2."/>
      <w:lvlJc w:val="left"/>
      <w:pPr>
        <w:tabs>
          <w:tab w:val="num" w:pos="2494"/>
        </w:tabs>
        <w:ind w:left="2494" w:hanging="360"/>
      </w:pPr>
      <w:rPr>
        <w:rFonts w:cs="Times New Roman"/>
      </w:rPr>
    </w:lvl>
    <w:lvl w:ilvl="2" w:tplc="0419001B" w:tentative="1">
      <w:start w:val="1"/>
      <w:numFmt w:val="lowerRoman"/>
      <w:lvlText w:val="%3."/>
      <w:lvlJc w:val="right"/>
      <w:pPr>
        <w:tabs>
          <w:tab w:val="num" w:pos="3214"/>
        </w:tabs>
        <w:ind w:left="3214" w:hanging="180"/>
      </w:pPr>
      <w:rPr>
        <w:rFonts w:cs="Times New Roman"/>
      </w:rPr>
    </w:lvl>
    <w:lvl w:ilvl="3" w:tplc="0419000F" w:tentative="1">
      <w:start w:val="1"/>
      <w:numFmt w:val="decimal"/>
      <w:lvlText w:val="%4."/>
      <w:lvlJc w:val="left"/>
      <w:pPr>
        <w:tabs>
          <w:tab w:val="num" w:pos="3934"/>
        </w:tabs>
        <w:ind w:left="3934" w:hanging="360"/>
      </w:pPr>
      <w:rPr>
        <w:rFonts w:cs="Times New Roman"/>
      </w:rPr>
    </w:lvl>
    <w:lvl w:ilvl="4" w:tplc="04190019" w:tentative="1">
      <w:start w:val="1"/>
      <w:numFmt w:val="lowerLetter"/>
      <w:lvlText w:val="%5."/>
      <w:lvlJc w:val="left"/>
      <w:pPr>
        <w:tabs>
          <w:tab w:val="num" w:pos="4654"/>
        </w:tabs>
        <w:ind w:left="4654" w:hanging="360"/>
      </w:pPr>
      <w:rPr>
        <w:rFonts w:cs="Times New Roman"/>
      </w:rPr>
    </w:lvl>
    <w:lvl w:ilvl="5" w:tplc="0419001B" w:tentative="1">
      <w:start w:val="1"/>
      <w:numFmt w:val="lowerRoman"/>
      <w:lvlText w:val="%6."/>
      <w:lvlJc w:val="right"/>
      <w:pPr>
        <w:tabs>
          <w:tab w:val="num" w:pos="5374"/>
        </w:tabs>
        <w:ind w:left="5374" w:hanging="180"/>
      </w:pPr>
      <w:rPr>
        <w:rFonts w:cs="Times New Roman"/>
      </w:rPr>
    </w:lvl>
    <w:lvl w:ilvl="6" w:tplc="0419000F" w:tentative="1">
      <w:start w:val="1"/>
      <w:numFmt w:val="decimal"/>
      <w:lvlText w:val="%7."/>
      <w:lvlJc w:val="left"/>
      <w:pPr>
        <w:tabs>
          <w:tab w:val="num" w:pos="6094"/>
        </w:tabs>
        <w:ind w:left="6094" w:hanging="360"/>
      </w:pPr>
      <w:rPr>
        <w:rFonts w:cs="Times New Roman"/>
      </w:rPr>
    </w:lvl>
    <w:lvl w:ilvl="7" w:tplc="04190019" w:tentative="1">
      <w:start w:val="1"/>
      <w:numFmt w:val="lowerLetter"/>
      <w:lvlText w:val="%8."/>
      <w:lvlJc w:val="left"/>
      <w:pPr>
        <w:tabs>
          <w:tab w:val="num" w:pos="6814"/>
        </w:tabs>
        <w:ind w:left="6814" w:hanging="360"/>
      </w:pPr>
      <w:rPr>
        <w:rFonts w:cs="Times New Roman"/>
      </w:rPr>
    </w:lvl>
    <w:lvl w:ilvl="8" w:tplc="0419001B" w:tentative="1">
      <w:start w:val="1"/>
      <w:numFmt w:val="lowerRoman"/>
      <w:lvlText w:val="%9."/>
      <w:lvlJc w:val="right"/>
      <w:pPr>
        <w:tabs>
          <w:tab w:val="num" w:pos="7534"/>
        </w:tabs>
        <w:ind w:left="7534" w:hanging="180"/>
      </w:pPr>
      <w:rPr>
        <w:rFonts w:cs="Times New Roman"/>
      </w:rPr>
    </w:lvl>
  </w:abstractNum>
  <w:abstractNum w:abstractNumId="2">
    <w:nsid w:val="24EC3B0E"/>
    <w:multiLevelType w:val="hybridMultilevel"/>
    <w:tmpl w:val="C5B2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10B14"/>
    <w:multiLevelType w:val="hybridMultilevel"/>
    <w:tmpl w:val="4150FE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2E1428"/>
    <w:multiLevelType w:val="hybridMultilevel"/>
    <w:tmpl w:val="C87A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8F7C75"/>
    <w:multiLevelType w:val="hybridMultilevel"/>
    <w:tmpl w:val="D78E0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DD2FCE"/>
    <w:multiLevelType w:val="hybridMultilevel"/>
    <w:tmpl w:val="7C567F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10351C3"/>
    <w:multiLevelType w:val="hybridMultilevel"/>
    <w:tmpl w:val="FCE6C998"/>
    <w:lvl w:ilvl="0" w:tplc="130AB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C"/>
    <w:rsid w:val="000642CA"/>
    <w:rsid w:val="000B4949"/>
    <w:rsid w:val="000B5F7A"/>
    <w:rsid w:val="000C7C9A"/>
    <w:rsid w:val="00110831"/>
    <w:rsid w:val="0013653A"/>
    <w:rsid w:val="00162D7D"/>
    <w:rsid w:val="001F2D5D"/>
    <w:rsid w:val="0020098E"/>
    <w:rsid w:val="0023778A"/>
    <w:rsid w:val="00240338"/>
    <w:rsid w:val="002525A2"/>
    <w:rsid w:val="0025752D"/>
    <w:rsid w:val="002706A1"/>
    <w:rsid w:val="002A3CEA"/>
    <w:rsid w:val="002F4F94"/>
    <w:rsid w:val="004318FA"/>
    <w:rsid w:val="00495359"/>
    <w:rsid w:val="004A764F"/>
    <w:rsid w:val="004C265A"/>
    <w:rsid w:val="004E70B7"/>
    <w:rsid w:val="00503E1C"/>
    <w:rsid w:val="005460B0"/>
    <w:rsid w:val="005B6592"/>
    <w:rsid w:val="00616C4A"/>
    <w:rsid w:val="00643FF3"/>
    <w:rsid w:val="006563AC"/>
    <w:rsid w:val="00733E13"/>
    <w:rsid w:val="007710EA"/>
    <w:rsid w:val="007B329A"/>
    <w:rsid w:val="008035D0"/>
    <w:rsid w:val="00805211"/>
    <w:rsid w:val="00831CA3"/>
    <w:rsid w:val="00845231"/>
    <w:rsid w:val="0087238B"/>
    <w:rsid w:val="008B261E"/>
    <w:rsid w:val="008D2C20"/>
    <w:rsid w:val="008E29B1"/>
    <w:rsid w:val="0090459A"/>
    <w:rsid w:val="00915918"/>
    <w:rsid w:val="009A0763"/>
    <w:rsid w:val="009A3B88"/>
    <w:rsid w:val="00A05447"/>
    <w:rsid w:val="00A37FE1"/>
    <w:rsid w:val="00AA296C"/>
    <w:rsid w:val="00AA31B5"/>
    <w:rsid w:val="00B2230C"/>
    <w:rsid w:val="00B55663"/>
    <w:rsid w:val="00BC133F"/>
    <w:rsid w:val="00C11E0D"/>
    <w:rsid w:val="00C17B16"/>
    <w:rsid w:val="00C267EB"/>
    <w:rsid w:val="00C35411"/>
    <w:rsid w:val="00C779C0"/>
    <w:rsid w:val="00CE4D65"/>
    <w:rsid w:val="00D02256"/>
    <w:rsid w:val="00D322B7"/>
    <w:rsid w:val="00D624C4"/>
    <w:rsid w:val="00D659E2"/>
    <w:rsid w:val="00D861DD"/>
    <w:rsid w:val="00E7619A"/>
    <w:rsid w:val="00ED1476"/>
    <w:rsid w:val="00ED7CCA"/>
    <w:rsid w:val="00F57A2F"/>
    <w:rsid w:val="00FD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DD"/>
  </w:style>
  <w:style w:type="paragraph" w:styleId="1">
    <w:name w:val="heading 1"/>
    <w:basedOn w:val="a"/>
    <w:next w:val="a"/>
    <w:link w:val="10"/>
    <w:qFormat/>
    <w:rsid w:val="005460B0"/>
    <w:pPr>
      <w:keepNext/>
      <w:keepLines/>
      <w:spacing w:before="480" w:after="0"/>
      <w:jc w:val="both"/>
      <w:outlineLvl w:val="0"/>
    </w:pPr>
    <w:rPr>
      <w:rFonts w:asciiTheme="majorHAnsi" w:eastAsiaTheme="majorEastAsia" w:hAnsiTheme="majorHAnsi" w:cstheme="majorBidi"/>
      <w:b/>
      <w:bCs/>
      <w:color w:val="0070C0"/>
      <w:sz w:val="28"/>
      <w:szCs w:val="28"/>
    </w:rPr>
  </w:style>
  <w:style w:type="paragraph" w:styleId="2">
    <w:name w:val="heading 2"/>
    <w:basedOn w:val="a"/>
    <w:next w:val="a"/>
    <w:link w:val="20"/>
    <w:uiPriority w:val="9"/>
    <w:unhideWhenUsed/>
    <w:qFormat/>
    <w:rsid w:val="005460B0"/>
    <w:pPr>
      <w:keepNext/>
      <w:keepLines/>
      <w:spacing w:before="200" w:after="0"/>
      <w:jc w:val="both"/>
      <w:outlineLvl w:val="1"/>
    </w:pPr>
    <w:rPr>
      <w:rFonts w:asciiTheme="majorHAnsi" w:eastAsiaTheme="majorEastAsia" w:hAnsiTheme="majorHAnsi" w:cstheme="majorBidi"/>
      <w:b/>
      <w:bCs/>
      <w:color w:val="0070C0"/>
      <w:sz w:val="26"/>
      <w:szCs w:val="26"/>
    </w:rPr>
  </w:style>
  <w:style w:type="paragraph" w:styleId="3">
    <w:name w:val="heading 3"/>
    <w:basedOn w:val="a"/>
    <w:next w:val="a"/>
    <w:link w:val="30"/>
    <w:uiPriority w:val="9"/>
    <w:semiHidden/>
    <w:unhideWhenUsed/>
    <w:qFormat/>
    <w:rsid w:val="00D861DD"/>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D861DD"/>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D861DD"/>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D861D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D861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61DD"/>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D861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0B0"/>
    <w:rPr>
      <w:rFonts w:asciiTheme="majorHAnsi" w:eastAsiaTheme="majorEastAsia" w:hAnsiTheme="majorHAnsi" w:cstheme="majorBidi"/>
      <w:b/>
      <w:bCs/>
      <w:color w:val="0070C0"/>
      <w:sz w:val="28"/>
      <w:szCs w:val="28"/>
    </w:rPr>
  </w:style>
  <w:style w:type="character" w:customStyle="1" w:styleId="20">
    <w:name w:val="Заголовок 2 Знак"/>
    <w:basedOn w:val="a0"/>
    <w:link w:val="2"/>
    <w:uiPriority w:val="9"/>
    <w:rsid w:val="005460B0"/>
    <w:rPr>
      <w:rFonts w:asciiTheme="majorHAnsi" w:eastAsiaTheme="majorEastAsia" w:hAnsiTheme="majorHAnsi" w:cstheme="majorBidi"/>
      <w:b/>
      <w:bCs/>
      <w:color w:val="0070C0"/>
      <w:sz w:val="26"/>
      <w:szCs w:val="26"/>
    </w:rPr>
  </w:style>
  <w:style w:type="character" w:customStyle="1" w:styleId="30">
    <w:name w:val="Заголовок 3 Знак"/>
    <w:basedOn w:val="a0"/>
    <w:link w:val="3"/>
    <w:uiPriority w:val="9"/>
    <w:semiHidden/>
    <w:rsid w:val="00D861DD"/>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D861DD"/>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semiHidden/>
    <w:rsid w:val="00D861DD"/>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D861DD"/>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semiHidden/>
    <w:rsid w:val="00D861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61DD"/>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semiHidden/>
    <w:rsid w:val="00D861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61DD"/>
    <w:pPr>
      <w:spacing w:line="240" w:lineRule="auto"/>
    </w:pPr>
    <w:rPr>
      <w:b/>
      <w:bCs/>
      <w:color w:val="DDDDDD" w:themeColor="accent1"/>
      <w:sz w:val="18"/>
      <w:szCs w:val="18"/>
    </w:rPr>
  </w:style>
  <w:style w:type="paragraph" w:styleId="a4">
    <w:name w:val="Title"/>
    <w:basedOn w:val="a"/>
    <w:next w:val="a"/>
    <w:link w:val="a5"/>
    <w:uiPriority w:val="10"/>
    <w:qFormat/>
    <w:rsid w:val="00D861D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D861DD"/>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D861D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D861DD"/>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D861DD"/>
    <w:rPr>
      <w:b/>
      <w:bCs/>
    </w:rPr>
  </w:style>
  <w:style w:type="character" w:styleId="a9">
    <w:name w:val="Emphasis"/>
    <w:basedOn w:val="a0"/>
    <w:uiPriority w:val="20"/>
    <w:qFormat/>
    <w:rsid w:val="00D861DD"/>
    <w:rPr>
      <w:i/>
      <w:iCs/>
    </w:rPr>
  </w:style>
  <w:style w:type="paragraph" w:styleId="aa">
    <w:name w:val="No Spacing"/>
    <w:uiPriority w:val="1"/>
    <w:qFormat/>
    <w:rsid w:val="00D861DD"/>
    <w:pPr>
      <w:spacing w:after="0" w:line="240" w:lineRule="auto"/>
    </w:pPr>
  </w:style>
  <w:style w:type="paragraph" w:styleId="ab">
    <w:name w:val="List Paragraph"/>
    <w:basedOn w:val="a"/>
    <w:uiPriority w:val="34"/>
    <w:qFormat/>
    <w:rsid w:val="00D861DD"/>
    <w:pPr>
      <w:ind w:left="720"/>
      <w:contextualSpacing/>
    </w:pPr>
  </w:style>
  <w:style w:type="paragraph" w:styleId="21">
    <w:name w:val="Quote"/>
    <w:basedOn w:val="a"/>
    <w:next w:val="a"/>
    <w:link w:val="22"/>
    <w:uiPriority w:val="29"/>
    <w:qFormat/>
    <w:rsid w:val="00D861DD"/>
    <w:rPr>
      <w:i/>
      <w:iCs/>
      <w:color w:val="000000" w:themeColor="text1"/>
    </w:rPr>
  </w:style>
  <w:style w:type="character" w:customStyle="1" w:styleId="22">
    <w:name w:val="Цитата 2 Знак"/>
    <w:basedOn w:val="a0"/>
    <w:link w:val="21"/>
    <w:uiPriority w:val="29"/>
    <w:rsid w:val="00D861DD"/>
    <w:rPr>
      <w:i/>
      <w:iCs/>
      <w:color w:val="000000" w:themeColor="text1"/>
    </w:rPr>
  </w:style>
  <w:style w:type="paragraph" w:styleId="ac">
    <w:name w:val="Intense Quote"/>
    <w:basedOn w:val="a"/>
    <w:next w:val="a"/>
    <w:link w:val="ad"/>
    <w:uiPriority w:val="30"/>
    <w:qFormat/>
    <w:rsid w:val="00D861DD"/>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D861DD"/>
    <w:rPr>
      <w:b/>
      <w:bCs/>
      <w:i/>
      <w:iCs/>
      <w:color w:val="DDDDDD" w:themeColor="accent1"/>
    </w:rPr>
  </w:style>
  <w:style w:type="character" w:styleId="ae">
    <w:name w:val="Subtle Emphasis"/>
    <w:basedOn w:val="a0"/>
    <w:uiPriority w:val="19"/>
    <w:qFormat/>
    <w:rsid w:val="00D861DD"/>
    <w:rPr>
      <w:i/>
      <w:iCs/>
      <w:color w:val="808080" w:themeColor="text1" w:themeTint="7F"/>
    </w:rPr>
  </w:style>
  <w:style w:type="character" w:styleId="af">
    <w:name w:val="Intense Emphasis"/>
    <w:basedOn w:val="a0"/>
    <w:uiPriority w:val="21"/>
    <w:qFormat/>
    <w:rsid w:val="00D861DD"/>
    <w:rPr>
      <w:b/>
      <w:bCs/>
      <w:i/>
      <w:iCs/>
      <w:color w:val="DDDDDD" w:themeColor="accent1"/>
    </w:rPr>
  </w:style>
  <w:style w:type="character" w:styleId="af0">
    <w:name w:val="Subtle Reference"/>
    <w:basedOn w:val="a0"/>
    <w:uiPriority w:val="31"/>
    <w:qFormat/>
    <w:rsid w:val="00D861DD"/>
    <w:rPr>
      <w:smallCaps/>
      <w:color w:val="B2B2B2" w:themeColor="accent2"/>
      <w:u w:val="single"/>
    </w:rPr>
  </w:style>
  <w:style w:type="character" w:styleId="af1">
    <w:name w:val="Intense Reference"/>
    <w:basedOn w:val="a0"/>
    <w:uiPriority w:val="32"/>
    <w:qFormat/>
    <w:rsid w:val="00D861DD"/>
    <w:rPr>
      <w:b/>
      <w:bCs/>
      <w:smallCaps/>
      <w:color w:val="B2B2B2" w:themeColor="accent2"/>
      <w:spacing w:val="5"/>
      <w:u w:val="single"/>
    </w:rPr>
  </w:style>
  <w:style w:type="character" w:styleId="af2">
    <w:name w:val="Book Title"/>
    <w:basedOn w:val="a0"/>
    <w:uiPriority w:val="33"/>
    <w:qFormat/>
    <w:rsid w:val="00D861DD"/>
    <w:rPr>
      <w:b/>
      <w:bCs/>
      <w:smallCaps/>
      <w:spacing w:val="5"/>
    </w:rPr>
  </w:style>
  <w:style w:type="paragraph" w:styleId="af3">
    <w:name w:val="TOC Heading"/>
    <w:basedOn w:val="1"/>
    <w:next w:val="a"/>
    <w:uiPriority w:val="39"/>
    <w:semiHidden/>
    <w:unhideWhenUsed/>
    <w:qFormat/>
    <w:rsid w:val="00D861DD"/>
    <w:pPr>
      <w:outlineLvl w:val="9"/>
    </w:pPr>
  </w:style>
  <w:style w:type="table" w:customStyle="1" w:styleId="11">
    <w:name w:val="Сетка таблицы1"/>
    <w:basedOn w:val="a1"/>
    <w:next w:val="af4"/>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87238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7238B"/>
    <w:rPr>
      <w:rFonts w:ascii="Tahoma" w:hAnsi="Tahoma" w:cs="Tahoma"/>
      <w:sz w:val="16"/>
      <w:szCs w:val="16"/>
    </w:rPr>
  </w:style>
  <w:style w:type="table" w:customStyle="1" w:styleId="110">
    <w:name w:val="Сетка таблицы11"/>
    <w:basedOn w:val="a1"/>
    <w:next w:val="af4"/>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87238B"/>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87238B"/>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12">
    <w:name w:val="Сетка таблицы12"/>
    <w:basedOn w:val="a1"/>
    <w:next w:val="af4"/>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сетка - Акцент 511"/>
    <w:basedOn w:val="a1"/>
    <w:next w:val="-5"/>
    <w:uiPriority w:val="62"/>
    <w:rsid w:val="0087238B"/>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7">
    <w:name w:val="header"/>
    <w:basedOn w:val="a"/>
    <w:link w:val="af8"/>
    <w:uiPriority w:val="99"/>
    <w:unhideWhenUsed/>
    <w:rsid w:val="004A76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A764F"/>
  </w:style>
  <w:style w:type="paragraph" w:styleId="af9">
    <w:name w:val="footer"/>
    <w:basedOn w:val="a"/>
    <w:link w:val="afa"/>
    <w:uiPriority w:val="99"/>
    <w:unhideWhenUsed/>
    <w:rsid w:val="004A764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A764F"/>
  </w:style>
  <w:style w:type="numbering" w:customStyle="1" w:styleId="13">
    <w:name w:val="Нет списка1"/>
    <w:next w:val="a2"/>
    <w:uiPriority w:val="99"/>
    <w:semiHidden/>
    <w:unhideWhenUsed/>
    <w:rsid w:val="005460B0"/>
  </w:style>
  <w:style w:type="paragraph" w:styleId="afb">
    <w:name w:val="Body Text"/>
    <w:basedOn w:val="a"/>
    <w:link w:val="afc"/>
    <w:rsid w:val="005460B0"/>
    <w:pPr>
      <w:spacing w:after="240" w:line="240" w:lineRule="atLeast"/>
      <w:ind w:firstLine="360"/>
      <w:jc w:val="both"/>
    </w:pPr>
    <w:rPr>
      <w:rFonts w:ascii="Garamond" w:eastAsia="Times New Roman" w:hAnsi="Garamond" w:cs="Garamond"/>
      <w:sz w:val="24"/>
      <w:lang w:eastAsia="ru-RU"/>
    </w:rPr>
  </w:style>
  <w:style w:type="character" w:customStyle="1" w:styleId="afc">
    <w:name w:val="Основной текст Знак"/>
    <w:basedOn w:val="a0"/>
    <w:link w:val="afb"/>
    <w:rsid w:val="005460B0"/>
    <w:rPr>
      <w:rFonts w:ascii="Garamond" w:eastAsia="Times New Roman" w:hAnsi="Garamond" w:cs="Garamond"/>
      <w:sz w:val="24"/>
      <w:lang w:eastAsia="ru-RU"/>
    </w:rPr>
  </w:style>
  <w:style w:type="paragraph" w:styleId="afd">
    <w:name w:val="footnote text"/>
    <w:basedOn w:val="a"/>
    <w:link w:val="afe"/>
    <w:semiHidden/>
    <w:rsid w:val="005460B0"/>
    <w:pPr>
      <w:spacing w:after="0" w:line="240" w:lineRule="auto"/>
      <w:jc w:val="both"/>
    </w:pPr>
    <w:rPr>
      <w:rFonts w:ascii="Garamond" w:eastAsia="Times New Roman" w:hAnsi="Garamond" w:cs="Garamond"/>
      <w:sz w:val="24"/>
      <w:lang w:eastAsia="ru-RU"/>
    </w:rPr>
  </w:style>
  <w:style w:type="character" w:customStyle="1" w:styleId="afe">
    <w:name w:val="Текст сноски Знак"/>
    <w:basedOn w:val="a0"/>
    <w:link w:val="afd"/>
    <w:semiHidden/>
    <w:rsid w:val="005460B0"/>
    <w:rPr>
      <w:rFonts w:ascii="Garamond" w:eastAsia="Times New Roman" w:hAnsi="Garamond" w:cs="Garamond"/>
      <w:sz w:val="24"/>
      <w:lang w:eastAsia="ru-RU"/>
    </w:rPr>
  </w:style>
  <w:style w:type="character" w:styleId="aff">
    <w:name w:val="footnote reference"/>
    <w:semiHidden/>
    <w:rsid w:val="005460B0"/>
    <w:rPr>
      <w:vertAlign w:val="superscript"/>
    </w:rPr>
  </w:style>
  <w:style w:type="paragraph" w:customStyle="1" w:styleId="Default">
    <w:name w:val="Default"/>
    <w:uiPriority w:val="99"/>
    <w:rsid w:val="005460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Основной текст_"/>
    <w:basedOn w:val="a0"/>
    <w:link w:val="31"/>
    <w:locked/>
    <w:rsid w:val="005460B0"/>
    <w:rPr>
      <w:rFonts w:ascii="Times New Roman" w:eastAsia="Times New Roman" w:hAnsi="Times New Roman" w:cs="Times New Roman"/>
      <w:spacing w:val="1"/>
      <w:shd w:val="clear" w:color="auto" w:fill="FFFFFF"/>
    </w:rPr>
  </w:style>
  <w:style w:type="paragraph" w:customStyle="1" w:styleId="31">
    <w:name w:val="Основной текст3"/>
    <w:basedOn w:val="a"/>
    <w:link w:val="aff0"/>
    <w:rsid w:val="005460B0"/>
    <w:pPr>
      <w:widowControl w:val="0"/>
      <w:shd w:val="clear" w:color="auto" w:fill="FFFFFF"/>
      <w:spacing w:before="480" w:after="180" w:line="326" w:lineRule="exact"/>
      <w:ind w:hanging="700"/>
      <w:jc w:val="center"/>
    </w:pPr>
    <w:rPr>
      <w:rFonts w:ascii="Times New Roman" w:eastAsia="Times New Roman" w:hAnsi="Times New Roman" w:cs="Times New Roman"/>
      <w:spacing w:val="1"/>
    </w:rPr>
  </w:style>
  <w:style w:type="paragraph" w:customStyle="1" w:styleId="23">
    <w:name w:val="Основной текст2"/>
    <w:basedOn w:val="a"/>
    <w:uiPriority w:val="99"/>
    <w:rsid w:val="005460B0"/>
    <w:pPr>
      <w:widowControl w:val="0"/>
      <w:shd w:val="clear" w:color="auto" w:fill="FFFFFF"/>
      <w:spacing w:before="300" w:after="420" w:line="480" w:lineRule="exact"/>
      <w:jc w:val="both"/>
    </w:pPr>
    <w:rPr>
      <w:rFonts w:ascii="Times New Roman" w:eastAsia="Times New Roman" w:hAnsi="Times New Roman" w:cs="Times New Roman"/>
      <w:color w:val="000000"/>
      <w:spacing w:val="1"/>
      <w:sz w:val="25"/>
      <w:szCs w:val="25"/>
      <w:lang w:eastAsia="ru-RU"/>
    </w:rPr>
  </w:style>
  <w:style w:type="character" w:customStyle="1" w:styleId="aff1">
    <w:name w:val="Основной текст + Полужирный"/>
    <w:aliases w:val="Интервал 0 pt"/>
    <w:basedOn w:val="a0"/>
    <w:rsid w:val="005460B0"/>
    <w:rPr>
      <w:rFonts w:ascii="Times New Roman" w:eastAsia="Times New Roman" w:hAnsi="Times New Roman" w:cs="Times New Roman"/>
      <w:b/>
      <w:bCs/>
      <w:color w:val="000000"/>
      <w:spacing w:val="0"/>
      <w:w w:val="100"/>
      <w:position w:val="0"/>
      <w:sz w:val="25"/>
      <w:szCs w:val="25"/>
      <w:shd w:val="clear" w:color="auto" w:fill="FFFFFF"/>
      <w:lang w:val="ru-RU"/>
    </w:rPr>
  </w:style>
  <w:style w:type="table" w:customStyle="1" w:styleId="24">
    <w:name w:val="Сетка таблицы2"/>
    <w:basedOn w:val="a1"/>
    <w:next w:val="af4"/>
    <w:rsid w:val="00546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locked/>
    <w:rsid w:val="005460B0"/>
    <w:rPr>
      <w:rFonts w:ascii="Times New Roman" w:eastAsia="Times New Roman" w:hAnsi="Times New Roman" w:cs="Times New Roman"/>
      <w:spacing w:val="16"/>
      <w:shd w:val="clear" w:color="auto" w:fill="FFFFFF"/>
    </w:rPr>
  </w:style>
  <w:style w:type="paragraph" w:customStyle="1" w:styleId="26">
    <w:name w:val="Основной текст (2)"/>
    <w:basedOn w:val="a"/>
    <w:link w:val="25"/>
    <w:rsid w:val="005460B0"/>
    <w:pPr>
      <w:widowControl w:val="0"/>
      <w:shd w:val="clear" w:color="auto" w:fill="FFFFFF"/>
      <w:spacing w:after="480" w:line="0" w:lineRule="atLeast"/>
      <w:jc w:val="center"/>
    </w:pPr>
    <w:rPr>
      <w:rFonts w:ascii="Times New Roman" w:eastAsia="Times New Roman" w:hAnsi="Times New Roman" w:cs="Times New Roman"/>
      <w:spacing w:val="16"/>
    </w:rPr>
  </w:style>
  <w:style w:type="character" w:customStyle="1" w:styleId="11pt">
    <w:name w:val="Основной текст + 11 pt"/>
    <w:aliases w:val="Полужирный,Основной текст + Verdana,8,5 pt,Основной текст + 10 pt,Основной текст + 10,Курсив,6 pt,Основной текст + Times New Roman,10"/>
    <w:basedOn w:val="aff0"/>
    <w:rsid w:val="005460B0"/>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shd w:val="clear" w:color="auto" w:fill="FFFFFF"/>
      <w:lang w:val="ru-RU"/>
    </w:rPr>
  </w:style>
  <w:style w:type="paragraph" w:styleId="14">
    <w:name w:val="toc 1"/>
    <w:basedOn w:val="a"/>
    <w:next w:val="a"/>
    <w:autoRedefine/>
    <w:uiPriority w:val="39"/>
    <w:unhideWhenUsed/>
    <w:rsid w:val="0013653A"/>
    <w:pPr>
      <w:spacing w:after="100"/>
    </w:pPr>
  </w:style>
  <w:style w:type="paragraph" w:styleId="27">
    <w:name w:val="toc 2"/>
    <w:basedOn w:val="a"/>
    <w:next w:val="a"/>
    <w:autoRedefine/>
    <w:uiPriority w:val="39"/>
    <w:unhideWhenUsed/>
    <w:rsid w:val="0013653A"/>
    <w:pPr>
      <w:spacing w:after="100"/>
      <w:ind w:left="220"/>
    </w:pPr>
  </w:style>
  <w:style w:type="character" w:styleId="aff2">
    <w:name w:val="Hyperlink"/>
    <w:basedOn w:val="a0"/>
    <w:uiPriority w:val="99"/>
    <w:unhideWhenUsed/>
    <w:rsid w:val="0013653A"/>
    <w:rPr>
      <w:color w:val="5F5F5F" w:themeColor="hyperlink"/>
      <w:u w:val="single"/>
    </w:rPr>
  </w:style>
  <w:style w:type="paragraph" w:styleId="aff3">
    <w:name w:val="annotation text"/>
    <w:basedOn w:val="a"/>
    <w:link w:val="aff4"/>
    <w:semiHidden/>
    <w:unhideWhenUsed/>
    <w:rsid w:val="000C7C9A"/>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semiHidden/>
    <w:rsid w:val="000C7C9A"/>
    <w:rPr>
      <w:rFonts w:ascii="Times New Roman" w:eastAsia="Times New Roman" w:hAnsi="Times New Roman" w:cs="Times New Roman"/>
      <w:sz w:val="20"/>
      <w:szCs w:val="20"/>
      <w:lang w:eastAsia="ru-RU"/>
    </w:rPr>
  </w:style>
  <w:style w:type="character" w:styleId="aff5">
    <w:name w:val="annotation reference"/>
    <w:basedOn w:val="a0"/>
    <w:semiHidden/>
    <w:unhideWhenUsed/>
    <w:rsid w:val="000C7C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DD"/>
  </w:style>
  <w:style w:type="paragraph" w:styleId="1">
    <w:name w:val="heading 1"/>
    <w:basedOn w:val="a"/>
    <w:next w:val="a"/>
    <w:link w:val="10"/>
    <w:qFormat/>
    <w:rsid w:val="005460B0"/>
    <w:pPr>
      <w:keepNext/>
      <w:keepLines/>
      <w:spacing w:before="480" w:after="0"/>
      <w:jc w:val="both"/>
      <w:outlineLvl w:val="0"/>
    </w:pPr>
    <w:rPr>
      <w:rFonts w:asciiTheme="majorHAnsi" w:eastAsiaTheme="majorEastAsia" w:hAnsiTheme="majorHAnsi" w:cstheme="majorBidi"/>
      <w:b/>
      <w:bCs/>
      <w:color w:val="0070C0"/>
      <w:sz w:val="28"/>
      <w:szCs w:val="28"/>
    </w:rPr>
  </w:style>
  <w:style w:type="paragraph" w:styleId="2">
    <w:name w:val="heading 2"/>
    <w:basedOn w:val="a"/>
    <w:next w:val="a"/>
    <w:link w:val="20"/>
    <w:uiPriority w:val="9"/>
    <w:unhideWhenUsed/>
    <w:qFormat/>
    <w:rsid w:val="005460B0"/>
    <w:pPr>
      <w:keepNext/>
      <w:keepLines/>
      <w:spacing w:before="200" w:after="0"/>
      <w:jc w:val="both"/>
      <w:outlineLvl w:val="1"/>
    </w:pPr>
    <w:rPr>
      <w:rFonts w:asciiTheme="majorHAnsi" w:eastAsiaTheme="majorEastAsia" w:hAnsiTheme="majorHAnsi" w:cstheme="majorBidi"/>
      <w:b/>
      <w:bCs/>
      <w:color w:val="0070C0"/>
      <w:sz w:val="26"/>
      <w:szCs w:val="26"/>
    </w:rPr>
  </w:style>
  <w:style w:type="paragraph" w:styleId="3">
    <w:name w:val="heading 3"/>
    <w:basedOn w:val="a"/>
    <w:next w:val="a"/>
    <w:link w:val="30"/>
    <w:uiPriority w:val="9"/>
    <w:semiHidden/>
    <w:unhideWhenUsed/>
    <w:qFormat/>
    <w:rsid w:val="00D861DD"/>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D861DD"/>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D861DD"/>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D861D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D861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61DD"/>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D861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0B0"/>
    <w:rPr>
      <w:rFonts w:asciiTheme="majorHAnsi" w:eastAsiaTheme="majorEastAsia" w:hAnsiTheme="majorHAnsi" w:cstheme="majorBidi"/>
      <w:b/>
      <w:bCs/>
      <w:color w:val="0070C0"/>
      <w:sz w:val="28"/>
      <w:szCs w:val="28"/>
    </w:rPr>
  </w:style>
  <w:style w:type="character" w:customStyle="1" w:styleId="20">
    <w:name w:val="Заголовок 2 Знак"/>
    <w:basedOn w:val="a0"/>
    <w:link w:val="2"/>
    <w:uiPriority w:val="9"/>
    <w:rsid w:val="005460B0"/>
    <w:rPr>
      <w:rFonts w:asciiTheme="majorHAnsi" w:eastAsiaTheme="majorEastAsia" w:hAnsiTheme="majorHAnsi" w:cstheme="majorBidi"/>
      <w:b/>
      <w:bCs/>
      <w:color w:val="0070C0"/>
      <w:sz w:val="26"/>
      <w:szCs w:val="26"/>
    </w:rPr>
  </w:style>
  <w:style w:type="character" w:customStyle="1" w:styleId="30">
    <w:name w:val="Заголовок 3 Знак"/>
    <w:basedOn w:val="a0"/>
    <w:link w:val="3"/>
    <w:uiPriority w:val="9"/>
    <w:semiHidden/>
    <w:rsid w:val="00D861DD"/>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D861DD"/>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semiHidden/>
    <w:rsid w:val="00D861DD"/>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D861DD"/>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semiHidden/>
    <w:rsid w:val="00D861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61DD"/>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semiHidden/>
    <w:rsid w:val="00D861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861DD"/>
    <w:pPr>
      <w:spacing w:line="240" w:lineRule="auto"/>
    </w:pPr>
    <w:rPr>
      <w:b/>
      <w:bCs/>
      <w:color w:val="DDDDDD" w:themeColor="accent1"/>
      <w:sz w:val="18"/>
      <w:szCs w:val="18"/>
    </w:rPr>
  </w:style>
  <w:style w:type="paragraph" w:styleId="a4">
    <w:name w:val="Title"/>
    <w:basedOn w:val="a"/>
    <w:next w:val="a"/>
    <w:link w:val="a5"/>
    <w:uiPriority w:val="10"/>
    <w:qFormat/>
    <w:rsid w:val="00D861D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D861DD"/>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D861D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D861DD"/>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D861DD"/>
    <w:rPr>
      <w:b/>
      <w:bCs/>
    </w:rPr>
  </w:style>
  <w:style w:type="character" w:styleId="a9">
    <w:name w:val="Emphasis"/>
    <w:basedOn w:val="a0"/>
    <w:uiPriority w:val="20"/>
    <w:qFormat/>
    <w:rsid w:val="00D861DD"/>
    <w:rPr>
      <w:i/>
      <w:iCs/>
    </w:rPr>
  </w:style>
  <w:style w:type="paragraph" w:styleId="aa">
    <w:name w:val="No Spacing"/>
    <w:uiPriority w:val="1"/>
    <w:qFormat/>
    <w:rsid w:val="00D861DD"/>
    <w:pPr>
      <w:spacing w:after="0" w:line="240" w:lineRule="auto"/>
    </w:pPr>
  </w:style>
  <w:style w:type="paragraph" w:styleId="ab">
    <w:name w:val="List Paragraph"/>
    <w:basedOn w:val="a"/>
    <w:uiPriority w:val="34"/>
    <w:qFormat/>
    <w:rsid w:val="00D861DD"/>
    <w:pPr>
      <w:ind w:left="720"/>
      <w:contextualSpacing/>
    </w:pPr>
  </w:style>
  <w:style w:type="paragraph" w:styleId="21">
    <w:name w:val="Quote"/>
    <w:basedOn w:val="a"/>
    <w:next w:val="a"/>
    <w:link w:val="22"/>
    <w:uiPriority w:val="29"/>
    <w:qFormat/>
    <w:rsid w:val="00D861DD"/>
    <w:rPr>
      <w:i/>
      <w:iCs/>
      <w:color w:val="000000" w:themeColor="text1"/>
    </w:rPr>
  </w:style>
  <w:style w:type="character" w:customStyle="1" w:styleId="22">
    <w:name w:val="Цитата 2 Знак"/>
    <w:basedOn w:val="a0"/>
    <w:link w:val="21"/>
    <w:uiPriority w:val="29"/>
    <w:rsid w:val="00D861DD"/>
    <w:rPr>
      <w:i/>
      <w:iCs/>
      <w:color w:val="000000" w:themeColor="text1"/>
    </w:rPr>
  </w:style>
  <w:style w:type="paragraph" w:styleId="ac">
    <w:name w:val="Intense Quote"/>
    <w:basedOn w:val="a"/>
    <w:next w:val="a"/>
    <w:link w:val="ad"/>
    <w:uiPriority w:val="30"/>
    <w:qFormat/>
    <w:rsid w:val="00D861DD"/>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D861DD"/>
    <w:rPr>
      <w:b/>
      <w:bCs/>
      <w:i/>
      <w:iCs/>
      <w:color w:val="DDDDDD" w:themeColor="accent1"/>
    </w:rPr>
  </w:style>
  <w:style w:type="character" w:styleId="ae">
    <w:name w:val="Subtle Emphasis"/>
    <w:basedOn w:val="a0"/>
    <w:uiPriority w:val="19"/>
    <w:qFormat/>
    <w:rsid w:val="00D861DD"/>
    <w:rPr>
      <w:i/>
      <w:iCs/>
      <w:color w:val="808080" w:themeColor="text1" w:themeTint="7F"/>
    </w:rPr>
  </w:style>
  <w:style w:type="character" w:styleId="af">
    <w:name w:val="Intense Emphasis"/>
    <w:basedOn w:val="a0"/>
    <w:uiPriority w:val="21"/>
    <w:qFormat/>
    <w:rsid w:val="00D861DD"/>
    <w:rPr>
      <w:b/>
      <w:bCs/>
      <w:i/>
      <w:iCs/>
      <w:color w:val="DDDDDD" w:themeColor="accent1"/>
    </w:rPr>
  </w:style>
  <w:style w:type="character" w:styleId="af0">
    <w:name w:val="Subtle Reference"/>
    <w:basedOn w:val="a0"/>
    <w:uiPriority w:val="31"/>
    <w:qFormat/>
    <w:rsid w:val="00D861DD"/>
    <w:rPr>
      <w:smallCaps/>
      <w:color w:val="B2B2B2" w:themeColor="accent2"/>
      <w:u w:val="single"/>
    </w:rPr>
  </w:style>
  <w:style w:type="character" w:styleId="af1">
    <w:name w:val="Intense Reference"/>
    <w:basedOn w:val="a0"/>
    <w:uiPriority w:val="32"/>
    <w:qFormat/>
    <w:rsid w:val="00D861DD"/>
    <w:rPr>
      <w:b/>
      <w:bCs/>
      <w:smallCaps/>
      <w:color w:val="B2B2B2" w:themeColor="accent2"/>
      <w:spacing w:val="5"/>
      <w:u w:val="single"/>
    </w:rPr>
  </w:style>
  <w:style w:type="character" w:styleId="af2">
    <w:name w:val="Book Title"/>
    <w:basedOn w:val="a0"/>
    <w:uiPriority w:val="33"/>
    <w:qFormat/>
    <w:rsid w:val="00D861DD"/>
    <w:rPr>
      <w:b/>
      <w:bCs/>
      <w:smallCaps/>
      <w:spacing w:val="5"/>
    </w:rPr>
  </w:style>
  <w:style w:type="paragraph" w:styleId="af3">
    <w:name w:val="TOC Heading"/>
    <w:basedOn w:val="1"/>
    <w:next w:val="a"/>
    <w:uiPriority w:val="39"/>
    <w:semiHidden/>
    <w:unhideWhenUsed/>
    <w:qFormat/>
    <w:rsid w:val="00D861DD"/>
    <w:pPr>
      <w:outlineLvl w:val="9"/>
    </w:pPr>
  </w:style>
  <w:style w:type="table" w:customStyle="1" w:styleId="11">
    <w:name w:val="Сетка таблицы1"/>
    <w:basedOn w:val="a1"/>
    <w:next w:val="af4"/>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87238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7238B"/>
    <w:rPr>
      <w:rFonts w:ascii="Tahoma" w:hAnsi="Tahoma" w:cs="Tahoma"/>
      <w:sz w:val="16"/>
      <w:szCs w:val="16"/>
    </w:rPr>
  </w:style>
  <w:style w:type="table" w:customStyle="1" w:styleId="110">
    <w:name w:val="Сетка таблицы11"/>
    <w:basedOn w:val="a1"/>
    <w:next w:val="af4"/>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87238B"/>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87238B"/>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customStyle="1" w:styleId="12">
    <w:name w:val="Сетка таблицы12"/>
    <w:basedOn w:val="a1"/>
    <w:next w:val="af4"/>
    <w:uiPriority w:val="59"/>
    <w:rsid w:val="0087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сетка - Акцент 511"/>
    <w:basedOn w:val="a1"/>
    <w:next w:val="-5"/>
    <w:uiPriority w:val="62"/>
    <w:rsid w:val="0087238B"/>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7">
    <w:name w:val="header"/>
    <w:basedOn w:val="a"/>
    <w:link w:val="af8"/>
    <w:uiPriority w:val="99"/>
    <w:unhideWhenUsed/>
    <w:rsid w:val="004A76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A764F"/>
  </w:style>
  <w:style w:type="paragraph" w:styleId="af9">
    <w:name w:val="footer"/>
    <w:basedOn w:val="a"/>
    <w:link w:val="afa"/>
    <w:uiPriority w:val="99"/>
    <w:unhideWhenUsed/>
    <w:rsid w:val="004A764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A764F"/>
  </w:style>
  <w:style w:type="numbering" w:customStyle="1" w:styleId="13">
    <w:name w:val="Нет списка1"/>
    <w:next w:val="a2"/>
    <w:uiPriority w:val="99"/>
    <w:semiHidden/>
    <w:unhideWhenUsed/>
    <w:rsid w:val="005460B0"/>
  </w:style>
  <w:style w:type="paragraph" w:styleId="afb">
    <w:name w:val="Body Text"/>
    <w:basedOn w:val="a"/>
    <w:link w:val="afc"/>
    <w:rsid w:val="005460B0"/>
    <w:pPr>
      <w:spacing w:after="240" w:line="240" w:lineRule="atLeast"/>
      <w:ind w:firstLine="360"/>
      <w:jc w:val="both"/>
    </w:pPr>
    <w:rPr>
      <w:rFonts w:ascii="Garamond" w:eastAsia="Times New Roman" w:hAnsi="Garamond" w:cs="Garamond"/>
      <w:sz w:val="24"/>
      <w:lang w:eastAsia="ru-RU"/>
    </w:rPr>
  </w:style>
  <w:style w:type="character" w:customStyle="1" w:styleId="afc">
    <w:name w:val="Основной текст Знак"/>
    <w:basedOn w:val="a0"/>
    <w:link w:val="afb"/>
    <w:rsid w:val="005460B0"/>
    <w:rPr>
      <w:rFonts w:ascii="Garamond" w:eastAsia="Times New Roman" w:hAnsi="Garamond" w:cs="Garamond"/>
      <w:sz w:val="24"/>
      <w:lang w:eastAsia="ru-RU"/>
    </w:rPr>
  </w:style>
  <w:style w:type="paragraph" w:styleId="afd">
    <w:name w:val="footnote text"/>
    <w:basedOn w:val="a"/>
    <w:link w:val="afe"/>
    <w:semiHidden/>
    <w:rsid w:val="005460B0"/>
    <w:pPr>
      <w:spacing w:after="0" w:line="240" w:lineRule="auto"/>
      <w:jc w:val="both"/>
    </w:pPr>
    <w:rPr>
      <w:rFonts w:ascii="Garamond" w:eastAsia="Times New Roman" w:hAnsi="Garamond" w:cs="Garamond"/>
      <w:sz w:val="24"/>
      <w:lang w:eastAsia="ru-RU"/>
    </w:rPr>
  </w:style>
  <w:style w:type="character" w:customStyle="1" w:styleId="afe">
    <w:name w:val="Текст сноски Знак"/>
    <w:basedOn w:val="a0"/>
    <w:link w:val="afd"/>
    <w:semiHidden/>
    <w:rsid w:val="005460B0"/>
    <w:rPr>
      <w:rFonts w:ascii="Garamond" w:eastAsia="Times New Roman" w:hAnsi="Garamond" w:cs="Garamond"/>
      <w:sz w:val="24"/>
      <w:lang w:eastAsia="ru-RU"/>
    </w:rPr>
  </w:style>
  <w:style w:type="character" w:styleId="aff">
    <w:name w:val="footnote reference"/>
    <w:semiHidden/>
    <w:rsid w:val="005460B0"/>
    <w:rPr>
      <w:vertAlign w:val="superscript"/>
    </w:rPr>
  </w:style>
  <w:style w:type="paragraph" w:customStyle="1" w:styleId="Default">
    <w:name w:val="Default"/>
    <w:uiPriority w:val="99"/>
    <w:rsid w:val="005460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Основной текст_"/>
    <w:basedOn w:val="a0"/>
    <w:link w:val="31"/>
    <w:locked/>
    <w:rsid w:val="005460B0"/>
    <w:rPr>
      <w:rFonts w:ascii="Times New Roman" w:eastAsia="Times New Roman" w:hAnsi="Times New Roman" w:cs="Times New Roman"/>
      <w:spacing w:val="1"/>
      <w:shd w:val="clear" w:color="auto" w:fill="FFFFFF"/>
    </w:rPr>
  </w:style>
  <w:style w:type="paragraph" w:customStyle="1" w:styleId="31">
    <w:name w:val="Основной текст3"/>
    <w:basedOn w:val="a"/>
    <w:link w:val="aff0"/>
    <w:rsid w:val="005460B0"/>
    <w:pPr>
      <w:widowControl w:val="0"/>
      <w:shd w:val="clear" w:color="auto" w:fill="FFFFFF"/>
      <w:spacing w:before="480" w:after="180" w:line="326" w:lineRule="exact"/>
      <w:ind w:hanging="700"/>
      <w:jc w:val="center"/>
    </w:pPr>
    <w:rPr>
      <w:rFonts w:ascii="Times New Roman" w:eastAsia="Times New Roman" w:hAnsi="Times New Roman" w:cs="Times New Roman"/>
      <w:spacing w:val="1"/>
    </w:rPr>
  </w:style>
  <w:style w:type="paragraph" w:customStyle="1" w:styleId="23">
    <w:name w:val="Основной текст2"/>
    <w:basedOn w:val="a"/>
    <w:uiPriority w:val="99"/>
    <w:rsid w:val="005460B0"/>
    <w:pPr>
      <w:widowControl w:val="0"/>
      <w:shd w:val="clear" w:color="auto" w:fill="FFFFFF"/>
      <w:spacing w:before="300" w:after="420" w:line="480" w:lineRule="exact"/>
      <w:jc w:val="both"/>
    </w:pPr>
    <w:rPr>
      <w:rFonts w:ascii="Times New Roman" w:eastAsia="Times New Roman" w:hAnsi="Times New Roman" w:cs="Times New Roman"/>
      <w:color w:val="000000"/>
      <w:spacing w:val="1"/>
      <w:sz w:val="25"/>
      <w:szCs w:val="25"/>
      <w:lang w:eastAsia="ru-RU"/>
    </w:rPr>
  </w:style>
  <w:style w:type="character" w:customStyle="1" w:styleId="aff1">
    <w:name w:val="Основной текст + Полужирный"/>
    <w:aliases w:val="Интервал 0 pt"/>
    <w:basedOn w:val="a0"/>
    <w:rsid w:val="005460B0"/>
    <w:rPr>
      <w:rFonts w:ascii="Times New Roman" w:eastAsia="Times New Roman" w:hAnsi="Times New Roman" w:cs="Times New Roman"/>
      <w:b/>
      <w:bCs/>
      <w:color w:val="000000"/>
      <w:spacing w:val="0"/>
      <w:w w:val="100"/>
      <w:position w:val="0"/>
      <w:sz w:val="25"/>
      <w:szCs w:val="25"/>
      <w:shd w:val="clear" w:color="auto" w:fill="FFFFFF"/>
      <w:lang w:val="ru-RU"/>
    </w:rPr>
  </w:style>
  <w:style w:type="table" w:customStyle="1" w:styleId="24">
    <w:name w:val="Сетка таблицы2"/>
    <w:basedOn w:val="a1"/>
    <w:next w:val="af4"/>
    <w:rsid w:val="00546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locked/>
    <w:rsid w:val="005460B0"/>
    <w:rPr>
      <w:rFonts w:ascii="Times New Roman" w:eastAsia="Times New Roman" w:hAnsi="Times New Roman" w:cs="Times New Roman"/>
      <w:spacing w:val="16"/>
      <w:shd w:val="clear" w:color="auto" w:fill="FFFFFF"/>
    </w:rPr>
  </w:style>
  <w:style w:type="paragraph" w:customStyle="1" w:styleId="26">
    <w:name w:val="Основной текст (2)"/>
    <w:basedOn w:val="a"/>
    <w:link w:val="25"/>
    <w:rsid w:val="005460B0"/>
    <w:pPr>
      <w:widowControl w:val="0"/>
      <w:shd w:val="clear" w:color="auto" w:fill="FFFFFF"/>
      <w:spacing w:after="480" w:line="0" w:lineRule="atLeast"/>
      <w:jc w:val="center"/>
    </w:pPr>
    <w:rPr>
      <w:rFonts w:ascii="Times New Roman" w:eastAsia="Times New Roman" w:hAnsi="Times New Roman" w:cs="Times New Roman"/>
      <w:spacing w:val="16"/>
    </w:rPr>
  </w:style>
  <w:style w:type="character" w:customStyle="1" w:styleId="11pt">
    <w:name w:val="Основной текст + 11 pt"/>
    <w:aliases w:val="Полужирный,Основной текст + Verdana,8,5 pt,Основной текст + 10 pt,Основной текст + 10,Курсив,6 pt,Основной текст + Times New Roman,10"/>
    <w:basedOn w:val="aff0"/>
    <w:rsid w:val="005460B0"/>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shd w:val="clear" w:color="auto" w:fill="FFFFFF"/>
      <w:lang w:val="ru-RU"/>
    </w:rPr>
  </w:style>
  <w:style w:type="paragraph" w:styleId="14">
    <w:name w:val="toc 1"/>
    <w:basedOn w:val="a"/>
    <w:next w:val="a"/>
    <w:autoRedefine/>
    <w:uiPriority w:val="39"/>
    <w:unhideWhenUsed/>
    <w:rsid w:val="0013653A"/>
    <w:pPr>
      <w:spacing w:after="100"/>
    </w:pPr>
  </w:style>
  <w:style w:type="paragraph" w:styleId="27">
    <w:name w:val="toc 2"/>
    <w:basedOn w:val="a"/>
    <w:next w:val="a"/>
    <w:autoRedefine/>
    <w:uiPriority w:val="39"/>
    <w:unhideWhenUsed/>
    <w:rsid w:val="0013653A"/>
    <w:pPr>
      <w:spacing w:after="100"/>
      <w:ind w:left="220"/>
    </w:pPr>
  </w:style>
  <w:style w:type="character" w:styleId="aff2">
    <w:name w:val="Hyperlink"/>
    <w:basedOn w:val="a0"/>
    <w:uiPriority w:val="99"/>
    <w:unhideWhenUsed/>
    <w:rsid w:val="0013653A"/>
    <w:rPr>
      <w:color w:val="5F5F5F" w:themeColor="hyperlink"/>
      <w:u w:val="single"/>
    </w:rPr>
  </w:style>
  <w:style w:type="paragraph" w:styleId="aff3">
    <w:name w:val="annotation text"/>
    <w:basedOn w:val="a"/>
    <w:link w:val="aff4"/>
    <w:semiHidden/>
    <w:unhideWhenUsed/>
    <w:rsid w:val="000C7C9A"/>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semiHidden/>
    <w:rsid w:val="000C7C9A"/>
    <w:rPr>
      <w:rFonts w:ascii="Times New Roman" w:eastAsia="Times New Roman" w:hAnsi="Times New Roman" w:cs="Times New Roman"/>
      <w:sz w:val="20"/>
      <w:szCs w:val="20"/>
      <w:lang w:eastAsia="ru-RU"/>
    </w:rPr>
  </w:style>
  <w:style w:type="character" w:styleId="aff5">
    <w:name w:val="annotation reference"/>
    <w:basedOn w:val="a0"/>
    <w:semiHidden/>
    <w:unhideWhenUsed/>
    <w:rsid w:val="000C7C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2364">
      <w:bodyDiv w:val="1"/>
      <w:marLeft w:val="0"/>
      <w:marRight w:val="0"/>
      <w:marTop w:val="0"/>
      <w:marBottom w:val="0"/>
      <w:divBdr>
        <w:top w:val="none" w:sz="0" w:space="0" w:color="auto"/>
        <w:left w:val="none" w:sz="0" w:space="0" w:color="auto"/>
        <w:bottom w:val="none" w:sz="0" w:space="0" w:color="auto"/>
        <w:right w:val="none" w:sz="0" w:space="0" w:color="auto"/>
      </w:divBdr>
    </w:div>
    <w:div w:id="821892268">
      <w:bodyDiv w:val="1"/>
      <w:marLeft w:val="0"/>
      <w:marRight w:val="0"/>
      <w:marTop w:val="0"/>
      <w:marBottom w:val="0"/>
      <w:divBdr>
        <w:top w:val="none" w:sz="0" w:space="0" w:color="auto"/>
        <w:left w:val="none" w:sz="0" w:space="0" w:color="auto"/>
        <w:bottom w:val="none" w:sz="0" w:space="0" w:color="auto"/>
        <w:right w:val="none" w:sz="0" w:space="0" w:color="auto"/>
      </w:divBdr>
    </w:div>
    <w:div w:id="1062362979">
      <w:bodyDiv w:val="1"/>
      <w:marLeft w:val="0"/>
      <w:marRight w:val="0"/>
      <w:marTop w:val="0"/>
      <w:marBottom w:val="0"/>
      <w:divBdr>
        <w:top w:val="none" w:sz="0" w:space="0" w:color="auto"/>
        <w:left w:val="none" w:sz="0" w:space="0" w:color="auto"/>
        <w:bottom w:val="none" w:sz="0" w:space="0" w:color="auto"/>
        <w:right w:val="none" w:sz="0" w:space="0" w:color="auto"/>
      </w:divBdr>
    </w:div>
    <w:div w:id="1209758049">
      <w:bodyDiv w:val="1"/>
      <w:marLeft w:val="0"/>
      <w:marRight w:val="0"/>
      <w:marTop w:val="0"/>
      <w:marBottom w:val="0"/>
      <w:divBdr>
        <w:top w:val="none" w:sz="0" w:space="0" w:color="auto"/>
        <w:left w:val="none" w:sz="0" w:space="0" w:color="auto"/>
        <w:bottom w:val="none" w:sz="0" w:space="0" w:color="auto"/>
        <w:right w:val="none" w:sz="0" w:space="0" w:color="auto"/>
      </w:divBdr>
    </w:div>
    <w:div w:id="19286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7F2F-DA55-463D-82CF-49B35BB4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23204</Words>
  <Characters>132266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Guest RON</cp:lastModifiedBy>
  <cp:revision>8</cp:revision>
  <dcterms:created xsi:type="dcterms:W3CDTF">2016-11-17T11:59:00Z</dcterms:created>
  <dcterms:modified xsi:type="dcterms:W3CDTF">2017-01-18T06:19:00Z</dcterms:modified>
</cp:coreProperties>
</file>