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96" w:rsidRPr="006A063C" w:rsidRDefault="00824007" w:rsidP="00642785">
      <w:pPr>
        <w:spacing w:after="0" w:line="360" w:lineRule="auto"/>
        <w:jc w:val="center"/>
        <w:rPr>
          <w:b/>
          <w:szCs w:val="24"/>
        </w:rPr>
      </w:pPr>
      <w:r w:rsidRPr="006A063C">
        <w:rPr>
          <w:b/>
          <w:szCs w:val="24"/>
        </w:rPr>
        <w:t xml:space="preserve">Программа </w:t>
      </w:r>
      <w:r w:rsidR="009F4356" w:rsidRPr="006A063C">
        <w:rPr>
          <w:b/>
          <w:szCs w:val="24"/>
        </w:rPr>
        <w:t xml:space="preserve">обучающего </w:t>
      </w:r>
      <w:r w:rsidRPr="006A063C">
        <w:rPr>
          <w:b/>
          <w:szCs w:val="24"/>
        </w:rPr>
        <w:t>вебинара</w:t>
      </w:r>
    </w:p>
    <w:p w:rsidR="0055436F" w:rsidRPr="006A063C" w:rsidRDefault="009F4356" w:rsidP="00642785">
      <w:pPr>
        <w:spacing w:line="360" w:lineRule="auto"/>
        <w:jc w:val="center"/>
        <w:rPr>
          <w:b/>
          <w:szCs w:val="24"/>
          <w:u w:val="single"/>
        </w:rPr>
      </w:pPr>
      <w:r w:rsidRPr="006A063C">
        <w:rPr>
          <w:b/>
          <w:szCs w:val="24"/>
          <w:u w:val="single"/>
        </w:rPr>
        <w:t>«Формирование фондов оценочных средств</w:t>
      </w:r>
      <w:r w:rsidR="00D2423F" w:rsidRPr="006A063C">
        <w:rPr>
          <w:b/>
          <w:szCs w:val="24"/>
          <w:u w:val="single"/>
        </w:rPr>
        <w:t xml:space="preserve">, используемых </w:t>
      </w:r>
      <w:r w:rsidRPr="006A063C">
        <w:rPr>
          <w:b/>
          <w:szCs w:val="24"/>
          <w:u w:val="single"/>
        </w:rPr>
        <w:t xml:space="preserve">для проведения </w:t>
      </w:r>
      <w:r w:rsidR="00D2423F" w:rsidRPr="006A063C">
        <w:rPr>
          <w:b/>
          <w:szCs w:val="24"/>
          <w:u w:val="single"/>
        </w:rPr>
        <w:t xml:space="preserve">Всероссийской </w:t>
      </w:r>
      <w:r w:rsidRPr="006A063C">
        <w:rPr>
          <w:b/>
          <w:szCs w:val="24"/>
          <w:u w:val="single"/>
        </w:rPr>
        <w:t>олимпиады профессионального мастерства</w:t>
      </w:r>
      <w:r w:rsidR="00EC2196" w:rsidRPr="006A063C">
        <w:rPr>
          <w:b/>
          <w:szCs w:val="24"/>
          <w:u w:val="single"/>
        </w:rPr>
        <w:t>»</w:t>
      </w:r>
    </w:p>
    <w:p w:rsidR="006A063C" w:rsidRPr="006A063C" w:rsidRDefault="006A063C" w:rsidP="00EC2196">
      <w:pPr>
        <w:jc w:val="center"/>
        <w:rPr>
          <w:b/>
          <w:szCs w:val="24"/>
        </w:rPr>
      </w:pPr>
      <w:r>
        <w:rPr>
          <w:b/>
          <w:szCs w:val="24"/>
        </w:rPr>
        <w:t>7 ноября 2016 года</w:t>
      </w:r>
    </w:p>
    <w:p w:rsidR="006A063C" w:rsidRPr="006A063C" w:rsidRDefault="006A063C" w:rsidP="006A063C">
      <w:pPr>
        <w:jc w:val="both"/>
        <w:rPr>
          <w:b/>
          <w:szCs w:val="26"/>
        </w:rPr>
      </w:pPr>
      <w:r w:rsidRPr="006A063C">
        <w:rPr>
          <w:b/>
          <w:szCs w:val="26"/>
        </w:rPr>
        <w:t>Начало в 1</w:t>
      </w:r>
      <w:r>
        <w:rPr>
          <w:b/>
          <w:szCs w:val="26"/>
        </w:rPr>
        <w:t>4</w:t>
      </w:r>
      <w:r w:rsidRPr="006A063C">
        <w:rPr>
          <w:b/>
          <w:szCs w:val="26"/>
        </w:rPr>
        <w:t>:00 ч (по московскому времени)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221"/>
      </w:tblGrid>
      <w:tr w:rsidR="006A063C" w:rsidRPr="006A063C" w:rsidTr="00A97EB4">
        <w:trPr>
          <w:trHeight w:val="761"/>
        </w:trPr>
        <w:tc>
          <w:tcPr>
            <w:tcW w:w="1418" w:type="dxa"/>
          </w:tcPr>
          <w:p w:rsidR="006A063C" w:rsidRPr="006A063C" w:rsidRDefault="006A063C" w:rsidP="006A063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063C">
              <w:rPr>
                <w:rFonts w:eastAsia="Times New Roman" w:cs="Times New Roman"/>
                <w:b/>
                <w:szCs w:val="24"/>
                <w:lang w:eastAsia="ru-RU"/>
              </w:rPr>
              <w:t>Время</w:t>
            </w:r>
          </w:p>
        </w:tc>
        <w:tc>
          <w:tcPr>
            <w:tcW w:w="8221" w:type="dxa"/>
          </w:tcPr>
          <w:p w:rsidR="006A063C" w:rsidRPr="006A063C" w:rsidRDefault="006A063C" w:rsidP="006A063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063C">
              <w:rPr>
                <w:rFonts w:eastAsia="Times New Roman" w:cs="Times New Roman"/>
                <w:b/>
                <w:szCs w:val="24"/>
                <w:lang w:eastAsia="ru-RU"/>
              </w:rPr>
              <w:t>Тема выступления</w:t>
            </w:r>
          </w:p>
          <w:p w:rsidR="006A063C" w:rsidRPr="006A063C" w:rsidRDefault="006A063C" w:rsidP="00642785">
            <w:pPr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063C">
              <w:rPr>
                <w:rFonts w:eastAsia="Times New Roman" w:cs="Times New Roman"/>
                <w:b/>
                <w:szCs w:val="24"/>
                <w:lang w:eastAsia="ru-RU"/>
              </w:rPr>
              <w:t>ФИО, должность выступающего</w:t>
            </w:r>
          </w:p>
        </w:tc>
      </w:tr>
      <w:tr w:rsidR="0006639D" w:rsidRPr="006A063C" w:rsidTr="00A97EB4">
        <w:tc>
          <w:tcPr>
            <w:tcW w:w="1418" w:type="dxa"/>
          </w:tcPr>
          <w:p w:rsidR="0006639D" w:rsidRPr="00857E55" w:rsidRDefault="0006639D" w:rsidP="00642785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14.00-14.10</w:t>
            </w:r>
          </w:p>
        </w:tc>
        <w:tc>
          <w:tcPr>
            <w:tcW w:w="8221" w:type="dxa"/>
          </w:tcPr>
          <w:p w:rsidR="0006639D" w:rsidRDefault="0006639D" w:rsidP="00642785">
            <w:pPr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Приветствие участников вебинара.</w:t>
            </w:r>
          </w:p>
          <w:p w:rsidR="0006639D" w:rsidRDefault="00642785" w:rsidP="0064278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«</w:t>
            </w:r>
            <w:r w:rsidR="0006639D" w:rsidRPr="0006639D">
              <w:rPr>
                <w:rFonts w:eastAsia="Times New Roman" w:cs="Times New Roman"/>
                <w:b/>
                <w:szCs w:val="24"/>
                <w:lang w:eastAsia="ru-RU"/>
              </w:rPr>
              <w:t>О задачах проекта «Совершенствование механизмов методического сопровождения олимпи</w:t>
            </w:r>
            <w:r w:rsidR="0006639D">
              <w:rPr>
                <w:rFonts w:eastAsia="Times New Roman" w:cs="Times New Roman"/>
                <w:b/>
                <w:szCs w:val="24"/>
                <w:lang w:eastAsia="ru-RU"/>
              </w:rPr>
              <w:t>ад профессионального мастерства»</w:t>
            </w:r>
          </w:p>
          <w:p w:rsidR="0006639D" w:rsidRDefault="0006639D" w:rsidP="0064278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06639D" w:rsidRPr="0006639D" w:rsidRDefault="00AB0C0E" w:rsidP="00642785">
            <w:pPr>
              <w:spacing w:after="12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Пономаренко Сергей Николаевич</w:t>
            </w:r>
            <w:bookmarkStart w:id="0" w:name="_GoBack"/>
            <w:bookmarkEnd w:id="0"/>
            <w:r w:rsidR="0006639D" w:rsidRPr="0006639D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., </w:t>
            </w:r>
            <w:r w:rsidR="0006639D" w:rsidRPr="0006639D">
              <w:rPr>
                <w:rFonts w:eastAsia="Times New Roman" w:cs="Times New Roman"/>
                <w:i/>
                <w:szCs w:val="24"/>
                <w:lang w:eastAsia="ru-RU"/>
              </w:rPr>
              <w:t xml:space="preserve">директор </w:t>
            </w:r>
            <w:r w:rsidR="00642785">
              <w:rPr>
                <w:rFonts w:eastAsia="Times New Roman" w:cs="Times New Roman"/>
                <w:i/>
                <w:szCs w:val="24"/>
                <w:lang w:eastAsia="ru-RU"/>
              </w:rPr>
              <w:t xml:space="preserve">федерального государственного бюджетного учреждения </w:t>
            </w:r>
            <w:r w:rsidR="0006639D" w:rsidRPr="0006639D">
              <w:rPr>
                <w:rFonts w:eastAsia="Times New Roman" w:cs="Times New Roman"/>
                <w:i/>
                <w:szCs w:val="24"/>
                <w:lang w:eastAsia="ru-RU"/>
              </w:rPr>
              <w:t>«</w:t>
            </w:r>
            <w:r w:rsidR="00642785">
              <w:rPr>
                <w:rFonts w:eastAsia="Times New Roman" w:cs="Times New Roman"/>
                <w:i/>
                <w:szCs w:val="24"/>
                <w:lang w:eastAsia="ru-RU"/>
              </w:rPr>
              <w:t>Федеральный институт оценки качества образования</w:t>
            </w:r>
            <w:r w:rsidR="0006639D" w:rsidRPr="0006639D">
              <w:rPr>
                <w:rFonts w:eastAsia="Times New Roman" w:cs="Times New Roman"/>
                <w:i/>
                <w:szCs w:val="24"/>
                <w:lang w:eastAsia="ru-RU"/>
              </w:rPr>
              <w:t>»</w:t>
            </w:r>
          </w:p>
        </w:tc>
      </w:tr>
      <w:tr w:rsidR="006A063C" w:rsidRPr="006A063C" w:rsidTr="00A97EB4">
        <w:tc>
          <w:tcPr>
            <w:tcW w:w="1418" w:type="dxa"/>
          </w:tcPr>
          <w:p w:rsidR="006A063C" w:rsidRPr="00857E55" w:rsidRDefault="006A063C" w:rsidP="00642785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14.</w:t>
            </w:r>
            <w:r w:rsidR="00857E55" w:rsidRPr="00857E55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-1</w:t>
            </w:r>
            <w:r w:rsidR="00D42663" w:rsidRPr="00857E55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 w:rsidR="00857E55">
              <w:rPr>
                <w:rFonts w:eastAsia="Times New Roman" w:cs="Times New Roman"/>
                <w:b/>
                <w:szCs w:val="24"/>
                <w:lang w:eastAsia="ru-RU"/>
              </w:rPr>
              <w:t>30</w:t>
            </w:r>
          </w:p>
        </w:tc>
        <w:tc>
          <w:tcPr>
            <w:tcW w:w="8221" w:type="dxa"/>
          </w:tcPr>
          <w:p w:rsidR="006A063C" w:rsidRPr="0006639D" w:rsidRDefault="00642785" w:rsidP="00642785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«</w:t>
            </w:r>
            <w:r w:rsidR="006A063C" w:rsidRPr="0006639D">
              <w:rPr>
                <w:rFonts w:eastAsia="Times New Roman" w:cs="Times New Roman"/>
                <w:b/>
                <w:szCs w:val="24"/>
                <w:lang w:eastAsia="ru-RU"/>
              </w:rPr>
              <w:t>Требова</w:t>
            </w:r>
            <w:r w:rsidR="0006639D">
              <w:rPr>
                <w:rFonts w:eastAsia="Times New Roman" w:cs="Times New Roman"/>
                <w:b/>
                <w:szCs w:val="24"/>
                <w:lang w:eastAsia="ru-RU"/>
              </w:rPr>
              <w:t xml:space="preserve">ния к фондам оценочных средств. </w:t>
            </w:r>
            <w:r w:rsidR="0006639D" w:rsidRPr="0006639D">
              <w:rPr>
                <w:rFonts w:eastAsia="Times New Roman" w:cs="Times New Roman"/>
                <w:b/>
                <w:szCs w:val="24"/>
                <w:lang w:eastAsia="ru-RU"/>
              </w:rPr>
              <w:t>Структура фонда оценочных средств. Типовые шаблоны фонда оценочных средств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»</w:t>
            </w:r>
            <w:r w:rsidR="0006639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06639D" w:rsidRDefault="0006639D" w:rsidP="006A063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A063C" w:rsidRPr="0006639D" w:rsidRDefault="0006639D" w:rsidP="00642785">
            <w:pPr>
              <w:spacing w:after="12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6639D">
              <w:rPr>
                <w:rFonts w:eastAsia="Times New Roman" w:cs="Times New Roman"/>
                <w:b/>
                <w:i/>
                <w:szCs w:val="24"/>
                <w:lang w:eastAsia="ru-RU"/>
              </w:rPr>
              <w:t>Постульгина Елена Ивановна</w:t>
            </w:r>
            <w:r w:rsidR="00642785">
              <w:rPr>
                <w:rFonts w:eastAsia="Times New Roman" w:cs="Times New Roman"/>
                <w:i/>
                <w:szCs w:val="24"/>
                <w:lang w:eastAsia="ru-RU"/>
              </w:rPr>
              <w:t xml:space="preserve">, начальник отдела </w:t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 xml:space="preserve">аналитического </w:t>
            </w:r>
            <w:r w:rsidR="00642785">
              <w:rPr>
                <w:rFonts w:eastAsia="Times New Roman" w:cs="Times New Roman"/>
                <w:i/>
                <w:szCs w:val="24"/>
                <w:lang w:eastAsia="ru-RU"/>
              </w:rPr>
              <w:br/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 xml:space="preserve">и методического сопровождения </w:t>
            </w:r>
            <w:r w:rsidR="00642785">
              <w:rPr>
                <w:rFonts w:eastAsia="Times New Roman" w:cs="Times New Roman"/>
                <w:i/>
                <w:szCs w:val="24"/>
                <w:lang w:eastAsia="ru-RU"/>
              </w:rPr>
              <w:t xml:space="preserve">федерального государственного бюджетного учреждения </w:t>
            </w:r>
            <w:r w:rsidR="00642785" w:rsidRPr="0006639D">
              <w:rPr>
                <w:rFonts w:eastAsia="Times New Roman" w:cs="Times New Roman"/>
                <w:i/>
                <w:szCs w:val="24"/>
                <w:lang w:eastAsia="ru-RU"/>
              </w:rPr>
              <w:t>«</w:t>
            </w:r>
            <w:r w:rsidR="00642785">
              <w:rPr>
                <w:rFonts w:eastAsia="Times New Roman" w:cs="Times New Roman"/>
                <w:i/>
                <w:szCs w:val="24"/>
                <w:lang w:eastAsia="ru-RU"/>
              </w:rPr>
              <w:t>Федеральный институт оценки качества образования</w:t>
            </w:r>
            <w:r w:rsidR="00642785" w:rsidRPr="0006639D">
              <w:rPr>
                <w:rFonts w:eastAsia="Times New Roman" w:cs="Times New Roman"/>
                <w:i/>
                <w:szCs w:val="24"/>
                <w:lang w:eastAsia="ru-RU"/>
              </w:rPr>
              <w:t>»</w:t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 xml:space="preserve">, </w:t>
            </w:r>
            <w:proofErr w:type="spellStart"/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>к.п.н</w:t>
            </w:r>
            <w:proofErr w:type="spellEnd"/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</w:tc>
      </w:tr>
      <w:tr w:rsidR="00857E55" w:rsidRPr="006A063C" w:rsidTr="00A97EB4">
        <w:tc>
          <w:tcPr>
            <w:tcW w:w="1418" w:type="dxa"/>
          </w:tcPr>
          <w:p w:rsidR="00857E55" w:rsidRPr="00857E55" w:rsidRDefault="00857E55" w:rsidP="00642785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14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0-1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221" w:type="dxa"/>
          </w:tcPr>
          <w:p w:rsidR="00857E55" w:rsidRPr="00857E55" w:rsidRDefault="00642785" w:rsidP="00642785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«</w:t>
            </w:r>
            <w:r w:rsidR="00857E55" w:rsidRPr="00857E55">
              <w:rPr>
                <w:rFonts w:eastAsia="Times New Roman" w:cs="Times New Roman"/>
                <w:b/>
                <w:szCs w:val="24"/>
                <w:lang w:eastAsia="ru-RU"/>
              </w:rPr>
              <w:t>Требования к оценочным средствам для проведения Всероссийской олимпиады профессионального мастерства в 2017 г.:</w:t>
            </w:r>
          </w:p>
          <w:p w:rsidR="00857E55" w:rsidRPr="00857E55" w:rsidRDefault="00857E55" w:rsidP="00CF02C4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 xml:space="preserve">- требования к качественным характеристикам оценочных средств </w:t>
            </w:r>
            <w:r w:rsidR="00642785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в части формирования содержания и определения структуры заданий;</w:t>
            </w:r>
          </w:p>
          <w:p w:rsidR="00857E55" w:rsidRPr="00857E55" w:rsidRDefault="00857E55" w:rsidP="00CF02C4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 xml:space="preserve">- требований к количественным характеристикам оценочных средств </w:t>
            </w:r>
            <w:r w:rsidR="00642785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в части количества и соотношения вопросов и заданий различного типа;</w:t>
            </w:r>
          </w:p>
          <w:p w:rsidR="00857E55" w:rsidRPr="00857E55" w:rsidRDefault="00857E55" w:rsidP="00CF02C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 xml:space="preserve">- критерии оценивания: отбор, описание; </w:t>
            </w:r>
          </w:p>
          <w:p w:rsidR="00857E55" w:rsidRPr="00857E55" w:rsidRDefault="00857E55" w:rsidP="00CF02C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- мех</w:t>
            </w:r>
            <w:r w:rsidR="00642785">
              <w:rPr>
                <w:rFonts w:eastAsia="Times New Roman" w:cs="Times New Roman"/>
                <w:b/>
                <w:szCs w:val="24"/>
                <w:lang w:eastAsia="ru-RU"/>
              </w:rPr>
              <w:t>анизмы учета результатов оценки»</w:t>
            </w:r>
          </w:p>
          <w:p w:rsidR="00857E55" w:rsidRDefault="00857E55" w:rsidP="00CF02C4">
            <w:pPr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  <w:p w:rsidR="00857E55" w:rsidRPr="006A063C" w:rsidRDefault="00642785" w:rsidP="00642785">
            <w:pPr>
              <w:spacing w:after="12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06639D">
              <w:rPr>
                <w:rFonts w:eastAsia="Times New Roman" w:cs="Times New Roman"/>
                <w:b/>
                <w:i/>
                <w:szCs w:val="24"/>
                <w:lang w:eastAsia="ru-RU"/>
              </w:rPr>
              <w:t>Постульгина Елена Ивановна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, начальник отдела </w:t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 xml:space="preserve">аналитического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br/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 xml:space="preserve">и методического сопровождения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федерального государственного бюджетного учреждения </w:t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Федеральный институт оценки качества образования</w:t>
            </w:r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 xml:space="preserve">», </w:t>
            </w:r>
            <w:proofErr w:type="spellStart"/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>к.п.н</w:t>
            </w:r>
            <w:proofErr w:type="spellEnd"/>
            <w:r w:rsidRPr="0006639D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</w:tc>
      </w:tr>
      <w:tr w:rsidR="00857E55" w:rsidRPr="006A063C" w:rsidTr="00A97EB4">
        <w:tc>
          <w:tcPr>
            <w:tcW w:w="1418" w:type="dxa"/>
          </w:tcPr>
          <w:p w:rsidR="00857E55" w:rsidRPr="00857E55" w:rsidRDefault="00857E55" w:rsidP="00642785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0-15.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221" w:type="dxa"/>
          </w:tcPr>
          <w:p w:rsidR="00857E55" w:rsidRPr="0006639D" w:rsidRDefault="00642785" w:rsidP="00642785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«</w:t>
            </w:r>
            <w:r w:rsidR="00857E55" w:rsidRPr="0006639D">
              <w:rPr>
                <w:rFonts w:eastAsia="Times New Roman" w:cs="Times New Roman"/>
                <w:b/>
                <w:szCs w:val="24"/>
                <w:lang w:eastAsia="ru-RU"/>
              </w:rPr>
              <w:t xml:space="preserve">Особенности </w:t>
            </w:r>
            <w:r w:rsidR="00857E55">
              <w:rPr>
                <w:rFonts w:eastAsia="Times New Roman" w:cs="Times New Roman"/>
                <w:b/>
                <w:szCs w:val="24"/>
                <w:lang w:eastAsia="ru-RU"/>
              </w:rPr>
              <w:t>содержания</w:t>
            </w:r>
            <w:r w:rsidR="00857E55" w:rsidRPr="0006639D">
              <w:rPr>
                <w:rFonts w:eastAsia="Times New Roman" w:cs="Times New Roman"/>
                <w:b/>
                <w:szCs w:val="24"/>
                <w:lang w:eastAsia="ru-RU"/>
              </w:rPr>
              <w:t xml:space="preserve"> фонд</w:t>
            </w:r>
            <w:r w:rsidR="00756862">
              <w:rPr>
                <w:rFonts w:eastAsia="Times New Roman" w:cs="Times New Roman"/>
                <w:b/>
                <w:szCs w:val="24"/>
                <w:lang w:eastAsia="ru-RU"/>
              </w:rPr>
              <w:t xml:space="preserve">ов оценочных средств </w:t>
            </w:r>
            <w:r w:rsidR="00857E55" w:rsidRPr="0006639D">
              <w:rPr>
                <w:rFonts w:eastAsia="Times New Roman" w:cs="Times New Roman"/>
                <w:b/>
                <w:szCs w:val="24"/>
                <w:lang w:eastAsia="ru-RU"/>
              </w:rPr>
              <w:t xml:space="preserve">для проведения Всероссийской олимпиады профессионального мастерства </w:t>
            </w:r>
            <w:r w:rsidR="00756862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="00857E55" w:rsidRPr="0006639D">
              <w:rPr>
                <w:rFonts w:eastAsia="Times New Roman" w:cs="Times New Roman"/>
                <w:b/>
                <w:szCs w:val="24"/>
                <w:lang w:eastAsia="ru-RU"/>
              </w:rPr>
              <w:t>по укрупненным группам специальност</w:t>
            </w:r>
            <w:r w:rsidR="00CD5B02">
              <w:rPr>
                <w:rFonts w:eastAsia="Times New Roman" w:cs="Times New Roman"/>
                <w:b/>
                <w:szCs w:val="24"/>
                <w:lang w:eastAsia="ru-RU"/>
              </w:rPr>
              <w:t>ей</w:t>
            </w:r>
            <w:r w:rsidR="00B8694E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B8694E" w:rsidRPr="00B8694E">
              <w:rPr>
                <w:rFonts w:eastAsia="Times New Roman" w:cs="Times New Roman"/>
                <w:b/>
                <w:szCs w:val="24"/>
                <w:lang w:eastAsia="ru-RU"/>
              </w:rPr>
              <w:t>технического профиля</w:t>
            </w:r>
            <w:r w:rsidR="00857E55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 w:rsidR="00857E55">
              <w:t xml:space="preserve"> </w:t>
            </w:r>
            <w:r w:rsidR="00857E55" w:rsidRPr="00857E55">
              <w:rPr>
                <w:rFonts w:eastAsia="Times New Roman" w:cs="Times New Roman"/>
                <w:b/>
                <w:szCs w:val="24"/>
                <w:lang w:eastAsia="ru-RU"/>
              </w:rPr>
              <w:t>Образцы проф</w:t>
            </w:r>
            <w:r w:rsidR="00857E55">
              <w:rPr>
                <w:rFonts w:eastAsia="Times New Roman" w:cs="Times New Roman"/>
                <w:b/>
                <w:szCs w:val="24"/>
                <w:lang w:eastAsia="ru-RU"/>
              </w:rPr>
              <w:t>ессиональных конкурсных заданий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»</w:t>
            </w:r>
          </w:p>
          <w:p w:rsidR="00857E55" w:rsidRDefault="00857E55" w:rsidP="00CF02C4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  <w:p w:rsidR="00642785" w:rsidRPr="00642785" w:rsidRDefault="00857E55" w:rsidP="00642785">
            <w:pPr>
              <w:spacing w:after="12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proofErr w:type="spellStart"/>
            <w:r w:rsidRPr="00D42663">
              <w:rPr>
                <w:rFonts w:eastAsia="Times New Roman" w:cs="Times New Roman"/>
                <w:b/>
                <w:i/>
                <w:szCs w:val="24"/>
                <w:lang w:eastAsia="ru-RU"/>
              </w:rPr>
              <w:t>Ночевная</w:t>
            </w:r>
            <w:proofErr w:type="spellEnd"/>
            <w:r w:rsidRPr="00D42663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Ирина Анатольевна, </w:t>
            </w:r>
            <w:r w:rsidRPr="00D42663">
              <w:rPr>
                <w:rFonts w:eastAsia="Times New Roman" w:cs="Times New Roman"/>
                <w:i/>
                <w:szCs w:val="24"/>
                <w:lang w:eastAsia="ru-RU"/>
              </w:rPr>
              <w:t>заместитель</w:t>
            </w:r>
            <w:r w:rsidRPr="00D42663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</w:t>
            </w:r>
            <w:r w:rsidRPr="00D42663">
              <w:rPr>
                <w:rFonts w:eastAsia="Times New Roman" w:cs="Times New Roman"/>
                <w:i/>
                <w:szCs w:val="24"/>
                <w:lang w:eastAsia="ru-RU"/>
              </w:rPr>
              <w:t>директора профессионально-педаго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гического колледжа федерального </w:t>
            </w:r>
            <w:r w:rsidRPr="00D42663">
              <w:rPr>
                <w:rFonts w:eastAsia="Times New Roman" w:cs="Times New Roman"/>
                <w:i/>
                <w:szCs w:val="24"/>
                <w:lang w:eastAsia="ru-RU"/>
              </w:rPr>
              <w:t xml:space="preserve">государственного бюджетного образовательного учреждения высшего образования «Саратовский </w:t>
            </w:r>
            <w:r w:rsidRPr="00D42663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государственный технический университет им. Гагарина Ю.А.»</w:t>
            </w:r>
          </w:p>
        </w:tc>
      </w:tr>
      <w:tr w:rsidR="00857E55" w:rsidRPr="006A063C" w:rsidTr="00A97EB4">
        <w:tc>
          <w:tcPr>
            <w:tcW w:w="1418" w:type="dxa"/>
          </w:tcPr>
          <w:p w:rsidR="00857E55" w:rsidRPr="00857E55" w:rsidRDefault="00857E55" w:rsidP="00642785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15.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0-1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221" w:type="dxa"/>
          </w:tcPr>
          <w:p w:rsidR="00857E55" w:rsidRPr="0006639D" w:rsidRDefault="00642785" w:rsidP="00642785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«Особенности </w:t>
            </w:r>
            <w:r w:rsidR="00857E55">
              <w:rPr>
                <w:rFonts w:eastAsia="Times New Roman" w:cs="Times New Roman"/>
                <w:b/>
                <w:szCs w:val="24"/>
                <w:lang w:eastAsia="ru-RU"/>
              </w:rPr>
              <w:t xml:space="preserve">содержания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фонд</w:t>
            </w:r>
            <w:r w:rsidR="00756862">
              <w:rPr>
                <w:rFonts w:eastAsia="Times New Roman" w:cs="Times New Roman"/>
                <w:b/>
                <w:szCs w:val="24"/>
                <w:lang w:eastAsia="ru-RU"/>
              </w:rPr>
              <w:t>ов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оценочных средств </w:t>
            </w:r>
            <w:r w:rsidR="00857E55" w:rsidRPr="00857E55">
              <w:rPr>
                <w:rFonts w:eastAsia="Times New Roman" w:cs="Times New Roman"/>
                <w:b/>
                <w:szCs w:val="24"/>
                <w:lang w:eastAsia="ru-RU"/>
              </w:rPr>
              <w:t xml:space="preserve">для проведения Всероссийской олимпиады профессионального мастерства </w:t>
            </w:r>
            <w:r w:rsidR="00756862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="00857E55" w:rsidRPr="00857E55">
              <w:rPr>
                <w:rFonts w:eastAsia="Times New Roman" w:cs="Times New Roman"/>
                <w:b/>
                <w:szCs w:val="24"/>
                <w:lang w:eastAsia="ru-RU"/>
              </w:rPr>
              <w:t>по укрупненным группам специальност</w:t>
            </w:r>
            <w:r w:rsidR="00CD5B02">
              <w:rPr>
                <w:rFonts w:eastAsia="Times New Roman" w:cs="Times New Roman"/>
                <w:b/>
                <w:szCs w:val="24"/>
                <w:lang w:eastAsia="ru-RU"/>
              </w:rPr>
              <w:t>ей</w:t>
            </w:r>
            <w:r w:rsidR="00B8694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8694E" w:rsidRPr="00B8694E">
              <w:rPr>
                <w:rFonts w:eastAsia="Times New Roman" w:cs="Times New Roman"/>
                <w:b/>
                <w:szCs w:val="24"/>
                <w:lang w:eastAsia="ru-RU"/>
              </w:rPr>
              <w:t>естественно-научного профиля</w:t>
            </w:r>
            <w:r w:rsidR="00857E55">
              <w:rPr>
                <w:rFonts w:eastAsia="Times New Roman" w:cs="Times New Roman"/>
                <w:b/>
                <w:szCs w:val="24"/>
                <w:lang w:eastAsia="ru-RU"/>
              </w:rPr>
              <w:t xml:space="preserve">. </w:t>
            </w:r>
            <w:r w:rsidR="00857E55" w:rsidRPr="0006639D">
              <w:rPr>
                <w:rFonts w:eastAsia="Times New Roman" w:cs="Times New Roman"/>
                <w:b/>
                <w:szCs w:val="24"/>
                <w:lang w:eastAsia="ru-RU"/>
              </w:rPr>
              <w:t>О</w:t>
            </w:r>
            <w:r w:rsidR="00857E55">
              <w:rPr>
                <w:rFonts w:eastAsia="Times New Roman" w:cs="Times New Roman"/>
                <w:b/>
                <w:szCs w:val="24"/>
                <w:lang w:eastAsia="ru-RU"/>
              </w:rPr>
              <w:t>бразцы профессиональных конкурсных заданий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»</w:t>
            </w:r>
          </w:p>
          <w:p w:rsidR="00857E55" w:rsidRPr="0006639D" w:rsidRDefault="00857E55" w:rsidP="006A063C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57E55" w:rsidRPr="006A063C" w:rsidRDefault="00857E55" w:rsidP="00642785">
            <w:pPr>
              <w:spacing w:after="12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Кот</w:t>
            </w:r>
            <w:r w:rsidR="00642785">
              <w:rPr>
                <w:rFonts w:eastAsia="Times New Roman" w:cs="Times New Roman"/>
                <w:b/>
                <w:i/>
                <w:szCs w:val="24"/>
                <w:lang w:eastAsia="ru-RU"/>
              </w:rPr>
              <w:t>ляров</w:t>
            </w: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Станислав Николаевич, </w:t>
            </w:r>
            <w:r w:rsidRPr="00A31301">
              <w:rPr>
                <w:rFonts w:eastAsia="Times New Roman" w:cs="Times New Roman"/>
                <w:i/>
                <w:szCs w:val="24"/>
                <w:lang w:eastAsia="ru-RU"/>
              </w:rPr>
              <w:t>декан факультета среднего профессионального образования</w:t>
            </w: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</w:t>
            </w:r>
            <w:r w:rsidRPr="00D42663">
              <w:rPr>
                <w:rFonts w:eastAsia="Times New Roman" w:cs="Times New Roman"/>
                <w:i/>
                <w:szCs w:val="24"/>
                <w:lang w:eastAsia="ru-RU"/>
              </w:rPr>
              <w:t>государственного бюджетного образовательного учреждения высшего образования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«Рязанский государственный медицинский университет им. академика И.П. Павлова» Минздрава России</w:t>
            </w:r>
          </w:p>
        </w:tc>
      </w:tr>
      <w:tr w:rsidR="00857E55" w:rsidRPr="006A063C" w:rsidTr="00A97EB4">
        <w:tc>
          <w:tcPr>
            <w:tcW w:w="1418" w:type="dxa"/>
          </w:tcPr>
          <w:p w:rsidR="00857E55" w:rsidRPr="00857E55" w:rsidRDefault="00857E55" w:rsidP="00642785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7E55">
              <w:rPr>
                <w:rFonts w:eastAsia="Times New Roman" w:cs="Times New Roman"/>
                <w:b/>
                <w:szCs w:val="24"/>
                <w:lang w:eastAsia="ru-RU"/>
              </w:rPr>
              <w:t>15.50-16.00</w:t>
            </w:r>
          </w:p>
        </w:tc>
        <w:tc>
          <w:tcPr>
            <w:tcW w:w="8221" w:type="dxa"/>
          </w:tcPr>
          <w:p w:rsidR="00857E55" w:rsidRPr="00642785" w:rsidRDefault="00857E55" w:rsidP="00642785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42785">
              <w:rPr>
                <w:rFonts w:eastAsia="Times New Roman" w:cs="Times New Roman"/>
                <w:b/>
                <w:szCs w:val="24"/>
                <w:lang w:eastAsia="ru-RU"/>
              </w:rPr>
              <w:t>Открытое обсуждение. Ответы на вопросы. Подведение итогов обучающего вебинара.</w:t>
            </w:r>
          </w:p>
        </w:tc>
      </w:tr>
    </w:tbl>
    <w:p w:rsidR="00EC2196" w:rsidRDefault="00EC2196" w:rsidP="0012705C">
      <w:pPr>
        <w:ind w:firstLine="709"/>
      </w:pPr>
    </w:p>
    <w:sectPr w:rsidR="00EC2196" w:rsidSect="00642785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07"/>
    <w:rsid w:val="00034D0A"/>
    <w:rsid w:val="0006639D"/>
    <w:rsid w:val="000A6EFD"/>
    <w:rsid w:val="0012705C"/>
    <w:rsid w:val="0029622B"/>
    <w:rsid w:val="0055436F"/>
    <w:rsid w:val="005D4BA9"/>
    <w:rsid w:val="00635C9E"/>
    <w:rsid w:val="00642785"/>
    <w:rsid w:val="006A063C"/>
    <w:rsid w:val="006B1E2F"/>
    <w:rsid w:val="00756862"/>
    <w:rsid w:val="00800037"/>
    <w:rsid w:val="00824007"/>
    <w:rsid w:val="00857E55"/>
    <w:rsid w:val="008F3333"/>
    <w:rsid w:val="009F4356"/>
    <w:rsid w:val="00A15591"/>
    <w:rsid w:val="00A31301"/>
    <w:rsid w:val="00A57366"/>
    <w:rsid w:val="00A97EB4"/>
    <w:rsid w:val="00AB0C0E"/>
    <w:rsid w:val="00B8694E"/>
    <w:rsid w:val="00B90AEF"/>
    <w:rsid w:val="00CD5B02"/>
    <w:rsid w:val="00D2423F"/>
    <w:rsid w:val="00D36124"/>
    <w:rsid w:val="00D42663"/>
    <w:rsid w:val="00D953F8"/>
    <w:rsid w:val="00EC2196"/>
    <w:rsid w:val="00F0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A5940-A73C-45F5-AEFD-A5FD2102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Постульгина Елена Ивановна</dc:creator>
  <cp:lastModifiedBy>Парамонова Юлия Юрьевна</cp:lastModifiedBy>
  <cp:revision>16</cp:revision>
  <cp:lastPrinted>2016-10-31T09:03:00Z</cp:lastPrinted>
  <dcterms:created xsi:type="dcterms:W3CDTF">2016-10-20T09:24:00Z</dcterms:created>
  <dcterms:modified xsi:type="dcterms:W3CDTF">2016-11-08T08:03:00Z</dcterms:modified>
</cp:coreProperties>
</file>